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169" w14:textId="77777777" w:rsidR="002D563D" w:rsidRDefault="002D563D">
      <w:pPr>
        <w:jc w:val="right"/>
        <w:rPr>
          <w:rFonts w:eastAsia="黑体" w:hint="eastAsia"/>
          <w:sz w:val="44"/>
        </w:rPr>
      </w:pPr>
    </w:p>
    <w:p w14:paraId="3CF01D2D" w14:textId="77777777" w:rsidR="002D563D" w:rsidRDefault="002D563D">
      <w:pPr>
        <w:jc w:val="center"/>
        <w:rPr>
          <w:rFonts w:ascii="宋体" w:hAnsi="宋体"/>
          <w:b/>
          <w:sz w:val="44"/>
        </w:rPr>
      </w:pPr>
    </w:p>
    <w:p w14:paraId="629C0DA1" w14:textId="77777777"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广州白云国际机场股份有限公司铂尔曼大酒店</w:t>
      </w:r>
    </w:p>
    <w:p w14:paraId="17C3C1DE" w14:textId="53F6BEAB"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2021</w:t>
      </w:r>
      <w:r w:rsidRPr="00F067AE">
        <w:rPr>
          <w:rFonts w:ascii="song" w:hAnsi="song" w:cs="宋体" w:hint="eastAsia"/>
          <w:b/>
          <w:color w:val="000000"/>
          <w:kern w:val="0"/>
          <w:sz w:val="36"/>
          <w:szCs w:val="36"/>
        </w:rPr>
        <w:t>年诺富特酒店</w:t>
      </w:r>
      <w:r w:rsidR="004A2D67">
        <w:rPr>
          <w:rFonts w:ascii="song" w:hAnsi="song" w:cs="宋体" w:hint="eastAsia"/>
          <w:b/>
          <w:color w:val="000000"/>
          <w:kern w:val="0"/>
          <w:sz w:val="36"/>
          <w:szCs w:val="36"/>
        </w:rPr>
        <w:t>不</w:t>
      </w:r>
      <w:r w:rsidR="004A2D67">
        <w:rPr>
          <w:rFonts w:ascii="song" w:hAnsi="song" w:cs="宋体"/>
          <w:b/>
          <w:color w:val="000000"/>
          <w:kern w:val="0"/>
          <w:sz w:val="36"/>
          <w:szCs w:val="36"/>
        </w:rPr>
        <w:t>锈钢刀叉</w:t>
      </w:r>
      <w:r w:rsidR="009130D9">
        <w:rPr>
          <w:rFonts w:ascii="song" w:hAnsi="song" w:cs="宋体" w:hint="eastAsia"/>
          <w:b/>
          <w:color w:val="000000"/>
          <w:kern w:val="0"/>
          <w:sz w:val="36"/>
          <w:szCs w:val="36"/>
        </w:rPr>
        <w:t>类</w:t>
      </w:r>
      <w:r w:rsidRPr="00F067AE">
        <w:rPr>
          <w:rFonts w:ascii="song" w:hAnsi="song" w:cs="宋体" w:hint="eastAsia"/>
          <w:b/>
          <w:color w:val="000000"/>
          <w:kern w:val="0"/>
          <w:sz w:val="36"/>
          <w:szCs w:val="36"/>
        </w:rPr>
        <w:t>采购</w:t>
      </w:r>
      <w:r>
        <w:rPr>
          <w:rFonts w:ascii="song" w:hAnsi="song" w:cs="宋体" w:hint="eastAsia"/>
          <w:b/>
          <w:color w:val="000000"/>
          <w:kern w:val="0"/>
          <w:sz w:val="36"/>
          <w:szCs w:val="36"/>
        </w:rPr>
        <w:t>项目</w:t>
      </w:r>
    </w:p>
    <w:bookmarkEnd w:id="0"/>
    <w:p w14:paraId="4BF11619" w14:textId="77777777" w:rsidR="002D563D" w:rsidRPr="00BA2D07" w:rsidRDefault="002D563D">
      <w:pPr>
        <w:jc w:val="center"/>
        <w:rPr>
          <w:rFonts w:ascii="宋体" w:hAnsi="宋体"/>
          <w:b/>
          <w:sz w:val="48"/>
        </w:rPr>
      </w:pPr>
    </w:p>
    <w:p w14:paraId="7AE99C9D" w14:textId="77777777" w:rsidR="002D563D" w:rsidRPr="00F067AE" w:rsidRDefault="002D563D">
      <w:pPr>
        <w:jc w:val="center"/>
        <w:rPr>
          <w:rFonts w:ascii="宋体" w:hAnsi="宋体"/>
          <w:b/>
          <w:sz w:val="48"/>
        </w:rPr>
      </w:pPr>
    </w:p>
    <w:p w14:paraId="6F2A2393" w14:textId="77777777" w:rsidR="002D563D" w:rsidRDefault="002D563D">
      <w:pPr>
        <w:jc w:val="center"/>
        <w:rPr>
          <w:rFonts w:ascii="宋体" w:hAnsi="宋体"/>
          <w:b/>
          <w:sz w:val="48"/>
        </w:rPr>
      </w:pPr>
    </w:p>
    <w:p w14:paraId="3EA3B803" w14:textId="77777777" w:rsidR="002D563D" w:rsidRPr="008479D6" w:rsidRDefault="002D563D">
      <w:pPr>
        <w:jc w:val="center"/>
        <w:rPr>
          <w:rFonts w:ascii="宋体" w:hAnsi="宋体"/>
          <w:b/>
          <w:sz w:val="48"/>
        </w:rPr>
      </w:pPr>
    </w:p>
    <w:p w14:paraId="29D71D70" w14:textId="77777777" w:rsidR="002D563D" w:rsidRDefault="002D563D">
      <w:pPr>
        <w:jc w:val="center"/>
        <w:rPr>
          <w:rFonts w:eastAsia="黑体"/>
          <w:sz w:val="48"/>
        </w:rPr>
      </w:pPr>
      <w:r>
        <w:rPr>
          <w:rFonts w:eastAsia="黑体" w:hint="eastAsia"/>
          <w:sz w:val="48"/>
        </w:rPr>
        <w:t>采购文件</w:t>
      </w:r>
    </w:p>
    <w:p w14:paraId="3C911D11" w14:textId="77777777" w:rsidR="002D563D" w:rsidRDefault="002D563D">
      <w:pPr>
        <w:jc w:val="center"/>
        <w:rPr>
          <w:rFonts w:eastAsia="黑体"/>
          <w:sz w:val="32"/>
        </w:rPr>
      </w:pPr>
    </w:p>
    <w:p w14:paraId="2614E4AD" w14:textId="77777777" w:rsidR="002D563D" w:rsidRDefault="002D563D">
      <w:pPr>
        <w:jc w:val="center"/>
        <w:rPr>
          <w:rFonts w:eastAsia="黑体"/>
          <w:sz w:val="32"/>
        </w:rPr>
      </w:pPr>
    </w:p>
    <w:p w14:paraId="0A958FFA" w14:textId="77777777" w:rsidR="002D563D" w:rsidRDefault="002D563D">
      <w:pPr>
        <w:jc w:val="center"/>
        <w:rPr>
          <w:rFonts w:eastAsia="楷体_GB2312"/>
          <w:sz w:val="32"/>
        </w:rPr>
      </w:pPr>
    </w:p>
    <w:p w14:paraId="26C1161B" w14:textId="77777777" w:rsidR="002D563D" w:rsidRDefault="002D563D">
      <w:pPr>
        <w:jc w:val="center"/>
        <w:rPr>
          <w:rFonts w:eastAsia="楷体_GB2312"/>
          <w:sz w:val="32"/>
        </w:rPr>
      </w:pPr>
    </w:p>
    <w:p w14:paraId="5879CAB2" w14:textId="77777777" w:rsidR="002D563D" w:rsidRDefault="002D563D">
      <w:pPr>
        <w:jc w:val="center"/>
        <w:rPr>
          <w:rFonts w:eastAsia="楷体_GB2312"/>
          <w:sz w:val="32"/>
        </w:rPr>
      </w:pPr>
    </w:p>
    <w:p w14:paraId="5361F40B"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广州白云国际机场股份有限公司铂尔曼大酒店</w:t>
      </w:r>
    </w:p>
    <w:p w14:paraId="6FDC1A9E" w14:textId="45AABC9C" w:rsidR="002D563D" w:rsidRDefault="00F52E86">
      <w:pPr>
        <w:jc w:val="center"/>
        <w:rPr>
          <w:rFonts w:eastAsia="黑体"/>
          <w:sz w:val="32"/>
        </w:rPr>
      </w:pPr>
      <w:r>
        <w:rPr>
          <w:rFonts w:eastAsia="黑体" w:hint="eastAsia"/>
          <w:sz w:val="32"/>
        </w:rPr>
        <w:t>二○二一</w:t>
      </w:r>
      <w:r w:rsidR="002D563D">
        <w:rPr>
          <w:rFonts w:eastAsia="黑体" w:hint="eastAsia"/>
          <w:sz w:val="32"/>
        </w:rPr>
        <w:t>年</w:t>
      </w:r>
      <w:r w:rsidR="004A2D67">
        <w:rPr>
          <w:rFonts w:eastAsia="黑体" w:hint="eastAsia"/>
          <w:sz w:val="32"/>
        </w:rPr>
        <w:t>七</w:t>
      </w:r>
      <w:r w:rsidR="002D563D">
        <w:rPr>
          <w:rFonts w:eastAsia="黑体" w:hint="eastAsia"/>
          <w:sz w:val="32"/>
        </w:rPr>
        <w:t>月</w:t>
      </w:r>
    </w:p>
    <w:p w14:paraId="69F60A52" w14:textId="77777777" w:rsidR="002D563D" w:rsidRDefault="002D563D">
      <w:pPr>
        <w:jc w:val="center"/>
        <w:rPr>
          <w:rFonts w:eastAsia="黑体"/>
          <w:b/>
          <w:sz w:val="32"/>
        </w:rPr>
        <w:sectPr w:rsidR="002D563D">
          <w:headerReference w:type="even" r:id="rId7"/>
          <w:headerReference w:type="default" r:id="rId8"/>
          <w:footerReference w:type="even" r:id="rId9"/>
          <w:footerReference w:type="default" r:id="rId10"/>
          <w:headerReference w:type="first" r:id="rId11"/>
          <w:footerReference w:type="first" r:id="rId12"/>
          <w:pgSz w:w="11906" w:h="16838"/>
          <w:pgMar w:top="1286" w:right="1616" w:bottom="1246" w:left="1701" w:header="737" w:footer="680" w:gutter="0"/>
          <w:cols w:space="720"/>
          <w:titlePg/>
          <w:docGrid w:type="lines" w:linePitch="312"/>
        </w:sectPr>
      </w:pPr>
    </w:p>
    <w:p w14:paraId="1EF6CD6C" w14:textId="77777777" w:rsidR="002D563D" w:rsidRDefault="002D563D">
      <w:pPr>
        <w:jc w:val="center"/>
        <w:rPr>
          <w:rFonts w:eastAsia="黑体"/>
          <w:b/>
          <w:sz w:val="32"/>
        </w:rPr>
      </w:pPr>
    </w:p>
    <w:p w14:paraId="7D3375B5" w14:textId="77777777" w:rsidR="002D563D" w:rsidRDefault="002D563D">
      <w:pPr>
        <w:jc w:val="center"/>
        <w:rPr>
          <w:rFonts w:eastAsia="黑体"/>
          <w:b/>
          <w:sz w:val="32"/>
        </w:rPr>
      </w:pPr>
    </w:p>
    <w:p w14:paraId="3A3799EA" w14:textId="77777777" w:rsidR="002D563D" w:rsidRDefault="002D563D">
      <w:pPr>
        <w:jc w:val="center"/>
        <w:rPr>
          <w:rFonts w:eastAsia="黑体"/>
          <w:b/>
          <w:sz w:val="32"/>
        </w:rPr>
      </w:pPr>
    </w:p>
    <w:p w14:paraId="021874E9" w14:textId="77777777" w:rsidR="002D563D" w:rsidRDefault="002D563D">
      <w:pPr>
        <w:jc w:val="center"/>
        <w:rPr>
          <w:rFonts w:eastAsia="黑体"/>
          <w:b/>
          <w:sz w:val="32"/>
        </w:rPr>
      </w:pPr>
    </w:p>
    <w:p w14:paraId="7F49CC62" w14:textId="77777777" w:rsidR="002D563D" w:rsidRDefault="002D563D">
      <w:pPr>
        <w:jc w:val="center"/>
        <w:rPr>
          <w:rFonts w:eastAsia="黑体"/>
          <w:b/>
          <w:sz w:val="32"/>
        </w:rPr>
      </w:pPr>
    </w:p>
    <w:p w14:paraId="4D32BF38" w14:textId="77777777" w:rsidR="002D563D" w:rsidRDefault="002D563D">
      <w:pPr>
        <w:jc w:val="center"/>
        <w:rPr>
          <w:rFonts w:eastAsia="黑体"/>
          <w:sz w:val="44"/>
        </w:rPr>
      </w:pPr>
      <w:r>
        <w:rPr>
          <w:rFonts w:eastAsia="黑体" w:hint="eastAsia"/>
          <w:sz w:val="44"/>
        </w:rPr>
        <w:t>总目录</w:t>
      </w:r>
    </w:p>
    <w:p w14:paraId="2EDE9C3D" w14:textId="77777777" w:rsidR="002D563D" w:rsidRDefault="002D563D">
      <w:pPr>
        <w:jc w:val="center"/>
        <w:rPr>
          <w:rFonts w:eastAsia="黑体"/>
          <w:bCs/>
          <w:sz w:val="44"/>
        </w:rPr>
      </w:pPr>
    </w:p>
    <w:p w14:paraId="2D1CA248" w14:textId="77777777" w:rsidR="002D563D" w:rsidRDefault="002D563D">
      <w:pPr>
        <w:jc w:val="center"/>
        <w:rPr>
          <w:rFonts w:eastAsia="黑体"/>
          <w:bCs/>
          <w:sz w:val="44"/>
        </w:rPr>
      </w:pPr>
    </w:p>
    <w:p w14:paraId="3E8A80FE" w14:textId="77777777" w:rsidR="002D563D" w:rsidRDefault="002D563D">
      <w:pPr>
        <w:jc w:val="center"/>
        <w:rPr>
          <w:rFonts w:eastAsia="黑体"/>
          <w:bCs/>
          <w:sz w:val="44"/>
        </w:rPr>
      </w:pPr>
    </w:p>
    <w:p w14:paraId="62836C22" w14:textId="77777777" w:rsidR="002D563D" w:rsidRDefault="002D563D">
      <w:pPr>
        <w:ind w:leftChars="700" w:left="1470"/>
        <w:jc w:val="left"/>
        <w:rPr>
          <w:rFonts w:eastAsia="黑体"/>
          <w:bCs/>
          <w:sz w:val="32"/>
        </w:rPr>
      </w:pPr>
      <w:r>
        <w:rPr>
          <w:rFonts w:eastAsia="黑体" w:hint="eastAsia"/>
          <w:bCs/>
          <w:sz w:val="32"/>
        </w:rPr>
        <w:t>第一部分邀请函</w:t>
      </w:r>
    </w:p>
    <w:p w14:paraId="66D848B7" w14:textId="77777777" w:rsidR="002D563D" w:rsidRDefault="002D563D">
      <w:pPr>
        <w:ind w:leftChars="700" w:left="1470"/>
        <w:jc w:val="left"/>
        <w:rPr>
          <w:rFonts w:eastAsia="黑体"/>
          <w:bCs/>
          <w:sz w:val="32"/>
        </w:rPr>
      </w:pPr>
    </w:p>
    <w:p w14:paraId="126A71B2" w14:textId="77777777" w:rsidR="002D563D" w:rsidRDefault="002D563D">
      <w:pPr>
        <w:ind w:leftChars="700" w:left="1470"/>
        <w:jc w:val="left"/>
        <w:rPr>
          <w:rFonts w:eastAsia="黑体"/>
          <w:bCs/>
          <w:sz w:val="32"/>
        </w:rPr>
      </w:pPr>
      <w:r>
        <w:rPr>
          <w:rFonts w:eastAsia="黑体" w:hint="eastAsia"/>
          <w:bCs/>
          <w:sz w:val="32"/>
        </w:rPr>
        <w:t>第二部分供应商须知</w:t>
      </w:r>
    </w:p>
    <w:p w14:paraId="18986BA5" w14:textId="77777777" w:rsidR="002D563D" w:rsidRDefault="002D563D">
      <w:pPr>
        <w:ind w:leftChars="700" w:left="1470"/>
        <w:jc w:val="left"/>
        <w:rPr>
          <w:rFonts w:eastAsia="黑体"/>
          <w:bCs/>
          <w:sz w:val="32"/>
        </w:rPr>
      </w:pPr>
    </w:p>
    <w:p w14:paraId="2A665257" w14:textId="77777777"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14:paraId="32718C54" w14:textId="77777777" w:rsidR="002D563D" w:rsidRDefault="002D563D">
      <w:pPr>
        <w:ind w:leftChars="700" w:left="1470"/>
        <w:jc w:val="left"/>
        <w:rPr>
          <w:rFonts w:eastAsia="黑体"/>
          <w:bCs/>
          <w:sz w:val="32"/>
        </w:rPr>
      </w:pPr>
    </w:p>
    <w:p w14:paraId="4921393F" w14:textId="77777777" w:rsidR="002D563D" w:rsidRDefault="002D563D">
      <w:pPr>
        <w:ind w:leftChars="700" w:left="1470"/>
        <w:jc w:val="left"/>
        <w:rPr>
          <w:rFonts w:eastAsia="黑体"/>
          <w:bCs/>
          <w:sz w:val="32"/>
        </w:rPr>
      </w:pPr>
      <w:r>
        <w:rPr>
          <w:rFonts w:eastAsia="黑体" w:hint="eastAsia"/>
          <w:bCs/>
          <w:sz w:val="32"/>
        </w:rPr>
        <w:t>第四部分项目报价文件格式</w:t>
      </w:r>
    </w:p>
    <w:p w14:paraId="1A9E11B6" w14:textId="77777777" w:rsidR="002D563D" w:rsidRDefault="002D563D">
      <w:pPr>
        <w:ind w:leftChars="700" w:left="1470"/>
        <w:jc w:val="left"/>
        <w:rPr>
          <w:rFonts w:eastAsia="黑体"/>
          <w:bCs/>
          <w:sz w:val="32"/>
        </w:rPr>
      </w:pPr>
    </w:p>
    <w:p w14:paraId="3D1A3534" w14:textId="77777777" w:rsidR="002D563D" w:rsidRDefault="002D563D">
      <w:pPr>
        <w:ind w:leftChars="700" w:left="1470"/>
        <w:jc w:val="left"/>
      </w:pPr>
      <w:r>
        <w:rPr>
          <w:rFonts w:eastAsia="黑体" w:hint="eastAsia"/>
          <w:bCs/>
          <w:sz w:val="32"/>
        </w:rPr>
        <w:t>第五部分用户需求书</w:t>
      </w:r>
    </w:p>
    <w:p w14:paraId="3177EDAC" w14:textId="77777777" w:rsidR="002D563D" w:rsidRDefault="002D563D">
      <w:pPr>
        <w:widowControl/>
        <w:tabs>
          <w:tab w:val="left" w:pos="567"/>
        </w:tabs>
        <w:autoSpaceDE w:val="0"/>
        <w:autoSpaceDN w:val="0"/>
        <w:ind w:left="567" w:hanging="567"/>
        <w:jc w:val="center"/>
        <w:textAlignment w:val="bottom"/>
      </w:pPr>
    </w:p>
    <w:p w14:paraId="60E5BAE5" w14:textId="77777777" w:rsidR="002D563D" w:rsidRDefault="002D563D">
      <w:pPr>
        <w:widowControl/>
        <w:tabs>
          <w:tab w:val="left" w:pos="567"/>
        </w:tabs>
        <w:autoSpaceDE w:val="0"/>
        <w:autoSpaceDN w:val="0"/>
        <w:ind w:left="567" w:hanging="567"/>
        <w:jc w:val="center"/>
        <w:textAlignment w:val="bottom"/>
      </w:pPr>
    </w:p>
    <w:p w14:paraId="683FD41B" w14:textId="77777777" w:rsidR="002D563D" w:rsidRDefault="002D563D">
      <w:pPr>
        <w:widowControl/>
        <w:tabs>
          <w:tab w:val="left" w:pos="567"/>
        </w:tabs>
        <w:autoSpaceDE w:val="0"/>
        <w:autoSpaceDN w:val="0"/>
        <w:ind w:left="567" w:hanging="567"/>
        <w:jc w:val="center"/>
        <w:textAlignment w:val="bottom"/>
      </w:pPr>
    </w:p>
    <w:p w14:paraId="73B905BE" w14:textId="77777777" w:rsidR="002D563D" w:rsidRDefault="002D563D">
      <w:pPr>
        <w:widowControl/>
        <w:tabs>
          <w:tab w:val="left" w:pos="567"/>
        </w:tabs>
        <w:autoSpaceDE w:val="0"/>
        <w:autoSpaceDN w:val="0"/>
        <w:ind w:left="567" w:hanging="567"/>
        <w:jc w:val="center"/>
        <w:textAlignment w:val="bottom"/>
      </w:pPr>
    </w:p>
    <w:p w14:paraId="1C1E467B" w14:textId="77777777" w:rsidR="002D563D" w:rsidRDefault="002D563D">
      <w:pPr>
        <w:widowControl/>
        <w:tabs>
          <w:tab w:val="left" w:pos="567"/>
        </w:tabs>
        <w:autoSpaceDE w:val="0"/>
        <w:autoSpaceDN w:val="0"/>
        <w:ind w:left="567" w:hanging="567"/>
        <w:jc w:val="center"/>
        <w:textAlignment w:val="bottom"/>
      </w:pPr>
    </w:p>
    <w:p w14:paraId="5082AB48" w14:textId="77777777" w:rsidR="002D563D" w:rsidRDefault="002D563D">
      <w:pPr>
        <w:widowControl/>
        <w:tabs>
          <w:tab w:val="left" w:pos="567"/>
        </w:tabs>
        <w:autoSpaceDE w:val="0"/>
        <w:autoSpaceDN w:val="0"/>
        <w:ind w:left="567" w:hanging="567"/>
        <w:jc w:val="center"/>
        <w:textAlignment w:val="bottom"/>
      </w:pPr>
    </w:p>
    <w:p w14:paraId="3FF1D7C0" w14:textId="77777777" w:rsidR="002D563D" w:rsidRDefault="002D563D">
      <w:pPr>
        <w:widowControl/>
        <w:tabs>
          <w:tab w:val="left" w:pos="567"/>
        </w:tabs>
        <w:autoSpaceDE w:val="0"/>
        <w:autoSpaceDN w:val="0"/>
        <w:ind w:left="567" w:hanging="567"/>
        <w:jc w:val="center"/>
        <w:textAlignment w:val="bottom"/>
      </w:pPr>
    </w:p>
    <w:p w14:paraId="3BEEBE7C" w14:textId="77777777" w:rsidR="002D563D" w:rsidRDefault="002D563D">
      <w:pPr>
        <w:widowControl/>
        <w:tabs>
          <w:tab w:val="left" w:pos="567"/>
        </w:tabs>
        <w:autoSpaceDE w:val="0"/>
        <w:autoSpaceDN w:val="0"/>
        <w:ind w:left="567" w:hanging="567"/>
        <w:jc w:val="center"/>
        <w:textAlignment w:val="bottom"/>
      </w:pPr>
    </w:p>
    <w:p w14:paraId="510E7DCD" w14:textId="77777777" w:rsidR="002D563D" w:rsidRDefault="002D563D">
      <w:pPr>
        <w:widowControl/>
        <w:tabs>
          <w:tab w:val="left" w:pos="567"/>
        </w:tabs>
        <w:autoSpaceDE w:val="0"/>
        <w:autoSpaceDN w:val="0"/>
        <w:ind w:left="567" w:hanging="567"/>
        <w:jc w:val="center"/>
        <w:textAlignment w:val="bottom"/>
      </w:pPr>
    </w:p>
    <w:p w14:paraId="33FD0ABF" w14:textId="77777777" w:rsidR="002D563D" w:rsidRDefault="002D563D">
      <w:pPr>
        <w:widowControl/>
        <w:tabs>
          <w:tab w:val="left" w:pos="567"/>
        </w:tabs>
        <w:autoSpaceDE w:val="0"/>
        <w:autoSpaceDN w:val="0"/>
        <w:ind w:left="567" w:hanging="567"/>
        <w:jc w:val="center"/>
        <w:textAlignment w:val="bottom"/>
      </w:pPr>
    </w:p>
    <w:p w14:paraId="0D922319" w14:textId="77777777" w:rsidR="002D563D" w:rsidRDefault="002D563D">
      <w:pPr>
        <w:widowControl/>
        <w:tabs>
          <w:tab w:val="left" w:pos="567"/>
        </w:tabs>
        <w:autoSpaceDE w:val="0"/>
        <w:autoSpaceDN w:val="0"/>
        <w:ind w:left="567" w:hanging="567"/>
        <w:jc w:val="center"/>
        <w:textAlignment w:val="bottom"/>
      </w:pPr>
    </w:p>
    <w:p w14:paraId="3A59242A" w14:textId="77777777" w:rsidR="002D563D" w:rsidRDefault="002D563D">
      <w:pPr>
        <w:widowControl/>
        <w:tabs>
          <w:tab w:val="left" w:pos="567"/>
        </w:tabs>
        <w:autoSpaceDE w:val="0"/>
        <w:autoSpaceDN w:val="0"/>
        <w:ind w:left="567" w:hanging="567"/>
        <w:jc w:val="center"/>
        <w:textAlignment w:val="bottom"/>
      </w:pPr>
    </w:p>
    <w:p w14:paraId="08CD2DF0" w14:textId="77777777" w:rsidR="002D563D" w:rsidRDefault="002D563D">
      <w:pPr>
        <w:widowControl/>
        <w:tabs>
          <w:tab w:val="left" w:pos="567"/>
        </w:tabs>
        <w:autoSpaceDE w:val="0"/>
        <w:autoSpaceDN w:val="0"/>
        <w:ind w:left="567" w:hanging="567"/>
        <w:jc w:val="center"/>
        <w:textAlignment w:val="bottom"/>
      </w:pPr>
    </w:p>
    <w:p w14:paraId="4267F906" w14:textId="77777777" w:rsidR="002D563D" w:rsidRDefault="002D563D">
      <w:pPr>
        <w:jc w:val="center"/>
        <w:rPr>
          <w:rFonts w:eastAsia="黑体"/>
          <w:b/>
          <w:sz w:val="32"/>
        </w:rPr>
      </w:pPr>
    </w:p>
    <w:p w14:paraId="29C934CC" w14:textId="77777777" w:rsidR="002D563D" w:rsidRDefault="002D563D">
      <w:pPr>
        <w:jc w:val="center"/>
        <w:rPr>
          <w:rFonts w:eastAsia="黑体"/>
          <w:b/>
          <w:sz w:val="32"/>
        </w:rPr>
      </w:pPr>
    </w:p>
    <w:p w14:paraId="26FB32E1"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0DDBA122" w14:textId="77777777" w:rsidR="002D563D" w:rsidRDefault="002D563D">
      <w:pPr>
        <w:widowControl/>
        <w:tabs>
          <w:tab w:val="left" w:pos="567"/>
        </w:tabs>
        <w:autoSpaceDE w:val="0"/>
        <w:autoSpaceDN w:val="0"/>
        <w:ind w:left="567" w:hanging="567"/>
        <w:jc w:val="center"/>
        <w:textAlignment w:val="bottom"/>
        <w:rPr>
          <w:rFonts w:eastAsia="黑体"/>
          <w:sz w:val="52"/>
        </w:rPr>
      </w:pPr>
    </w:p>
    <w:p w14:paraId="3DC13C17" w14:textId="77777777" w:rsidR="002D563D" w:rsidRDefault="002D563D">
      <w:pPr>
        <w:spacing w:line="312" w:lineRule="auto"/>
        <w:jc w:val="center"/>
        <w:rPr>
          <w:rFonts w:eastAsia="黑体"/>
          <w:sz w:val="52"/>
        </w:rPr>
      </w:pPr>
      <w:r>
        <w:rPr>
          <w:rFonts w:eastAsia="黑体" w:hint="eastAsia"/>
          <w:sz w:val="52"/>
        </w:rPr>
        <w:t>邀请函</w:t>
      </w:r>
    </w:p>
    <w:p w14:paraId="392B14AC"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44C4EDEA" w14:textId="2ADCDBF7" w:rsidR="00F067AE" w:rsidRDefault="0043539D" w:rsidP="00F067AE">
      <w:pPr>
        <w:spacing w:line="360" w:lineRule="auto"/>
        <w:jc w:val="center"/>
        <w:rPr>
          <w:rFonts w:ascii="宋体"/>
          <w:szCs w:val="21"/>
        </w:rPr>
      </w:pPr>
      <w:r>
        <w:rPr>
          <w:rFonts w:ascii="宋体" w:hint="eastAsia"/>
          <w:szCs w:val="21"/>
        </w:rPr>
        <w:t>广州白云国际机场股份有限公司铂尔曼大酒店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w:t>
      </w:r>
      <w:r w:rsidR="004A2D67">
        <w:rPr>
          <w:rFonts w:ascii="song" w:hAnsi="song" w:cs="宋体" w:hint="eastAsia"/>
          <w:color w:val="000000"/>
          <w:kern w:val="0"/>
          <w:szCs w:val="21"/>
          <w:highlight w:val="yellow"/>
        </w:rPr>
        <w:t>不</w:t>
      </w:r>
      <w:r w:rsidR="004A2D67">
        <w:rPr>
          <w:rFonts w:ascii="song" w:hAnsi="song" w:cs="宋体"/>
          <w:color w:val="000000"/>
          <w:kern w:val="0"/>
          <w:szCs w:val="21"/>
          <w:highlight w:val="yellow"/>
        </w:rPr>
        <w:t>锈钢刀叉</w:t>
      </w:r>
      <w:r w:rsidR="009130D9">
        <w:rPr>
          <w:rFonts w:ascii="song" w:hAnsi="song" w:cs="宋体" w:hint="eastAsia"/>
          <w:color w:val="000000"/>
          <w:kern w:val="0"/>
          <w:szCs w:val="21"/>
          <w:highlight w:val="yellow"/>
        </w:rPr>
        <w:t>类</w:t>
      </w:r>
      <w:r w:rsidR="00F067AE" w:rsidRPr="00F067AE">
        <w:rPr>
          <w:rFonts w:ascii="song" w:hAnsi="song" w:cs="宋体" w:hint="eastAsia"/>
          <w:color w:val="000000"/>
          <w:kern w:val="0"/>
          <w:szCs w:val="21"/>
          <w:highlight w:val="yellow"/>
        </w:rPr>
        <w:t>采购项目</w:t>
      </w:r>
      <w:r w:rsidR="002D563D">
        <w:rPr>
          <w:rFonts w:ascii="宋体" w:hint="eastAsia"/>
          <w:szCs w:val="21"/>
        </w:rPr>
        <w:t>进行国内公开采购，现邀请合格的供应商（以下简称“报价人”）提交密</w:t>
      </w:r>
    </w:p>
    <w:p w14:paraId="51E80545" w14:textId="77777777" w:rsidR="002D563D" w:rsidRDefault="002D563D" w:rsidP="00F067AE">
      <w:pPr>
        <w:spacing w:line="360" w:lineRule="auto"/>
        <w:rPr>
          <w:rFonts w:ascii="宋体"/>
          <w:szCs w:val="21"/>
        </w:rPr>
      </w:pPr>
      <w:r>
        <w:rPr>
          <w:rFonts w:ascii="宋体" w:hint="eastAsia"/>
          <w:szCs w:val="21"/>
        </w:rPr>
        <w:t>封报价文件。</w:t>
      </w:r>
    </w:p>
    <w:p w14:paraId="4D1F0B0C" w14:textId="77777777" w:rsidR="002D563D" w:rsidRDefault="009130D9">
      <w:pPr>
        <w:numPr>
          <w:ilvl w:val="0"/>
          <w:numId w:val="7"/>
        </w:numPr>
        <w:tabs>
          <w:tab w:val="left" w:pos="360"/>
          <w:tab w:val="left" w:pos="540"/>
        </w:tabs>
        <w:spacing w:line="360" w:lineRule="auto"/>
        <w:rPr>
          <w:rFonts w:ascii="宋体"/>
          <w:b/>
          <w:bCs/>
          <w:szCs w:val="21"/>
        </w:rPr>
      </w:pPr>
      <w:r>
        <w:rPr>
          <w:rFonts w:ascii="宋体" w:hint="eastAsia"/>
          <w:b/>
          <w:bCs/>
          <w:szCs w:val="21"/>
        </w:rPr>
        <w:t>床具</w:t>
      </w:r>
      <w:r w:rsidR="002D563D">
        <w:rPr>
          <w:rFonts w:ascii="宋体" w:hint="eastAsia"/>
          <w:b/>
          <w:bCs/>
          <w:szCs w:val="21"/>
        </w:rPr>
        <w:t>概况：</w:t>
      </w:r>
    </w:p>
    <w:p w14:paraId="3AF7A32D" w14:textId="6BDF0214"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4A2D67" w:rsidRPr="00F067AE">
        <w:rPr>
          <w:rFonts w:ascii="song" w:hAnsi="song" w:cs="宋体" w:hint="eastAsia"/>
          <w:color w:val="000000"/>
          <w:kern w:val="0"/>
          <w:szCs w:val="21"/>
          <w:highlight w:val="yellow"/>
        </w:rPr>
        <w:t>2021</w:t>
      </w:r>
      <w:r w:rsidR="004A2D67" w:rsidRPr="00F067AE">
        <w:rPr>
          <w:rFonts w:ascii="song" w:hAnsi="song" w:cs="宋体" w:hint="eastAsia"/>
          <w:color w:val="000000"/>
          <w:kern w:val="0"/>
          <w:szCs w:val="21"/>
          <w:highlight w:val="yellow"/>
        </w:rPr>
        <w:t>年诺富特酒店</w:t>
      </w:r>
      <w:r w:rsidR="004A2D67">
        <w:rPr>
          <w:rFonts w:ascii="song" w:hAnsi="song" w:cs="宋体" w:hint="eastAsia"/>
          <w:color w:val="000000"/>
          <w:kern w:val="0"/>
          <w:szCs w:val="21"/>
          <w:highlight w:val="yellow"/>
        </w:rPr>
        <w:t>不</w:t>
      </w:r>
      <w:r w:rsidR="004A2D67">
        <w:rPr>
          <w:rFonts w:ascii="song" w:hAnsi="song" w:cs="宋体"/>
          <w:color w:val="000000"/>
          <w:kern w:val="0"/>
          <w:szCs w:val="21"/>
          <w:highlight w:val="yellow"/>
        </w:rPr>
        <w:t>锈钢刀叉</w:t>
      </w:r>
      <w:r w:rsidR="004A2D67">
        <w:rPr>
          <w:rFonts w:ascii="song" w:hAnsi="song" w:cs="宋体" w:hint="eastAsia"/>
          <w:color w:val="000000"/>
          <w:kern w:val="0"/>
          <w:szCs w:val="21"/>
          <w:highlight w:val="yellow"/>
        </w:rPr>
        <w:t>类</w:t>
      </w:r>
      <w:r w:rsidR="004A2D67" w:rsidRPr="00F067AE">
        <w:rPr>
          <w:rFonts w:ascii="song" w:hAnsi="song" w:cs="宋体" w:hint="eastAsia"/>
          <w:color w:val="000000"/>
          <w:kern w:val="0"/>
          <w:szCs w:val="21"/>
          <w:highlight w:val="yellow"/>
        </w:rPr>
        <w:t>采购项目</w:t>
      </w:r>
      <w:r w:rsidR="004A2D67">
        <w:rPr>
          <w:rFonts w:ascii="song" w:hAnsi="song" w:cs="宋体" w:hint="eastAsia"/>
          <w:color w:val="000000"/>
          <w:kern w:val="0"/>
          <w:szCs w:val="21"/>
          <w:highlight w:val="yellow"/>
        </w:rPr>
        <w:t>。</w:t>
      </w:r>
    </w:p>
    <w:p w14:paraId="493BCAB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广州白云机场铂尔曼大酒店</w:t>
      </w:r>
      <w:r w:rsidR="009130D9">
        <w:rPr>
          <w:rFonts w:ascii="宋体" w:hint="eastAsia"/>
          <w:szCs w:val="21"/>
          <w:highlight w:val="yellow"/>
        </w:rPr>
        <w:t>诺富特酒店内</w:t>
      </w:r>
    </w:p>
    <w:p w14:paraId="15DBBDDF" w14:textId="6E35E403"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4A2D67">
        <w:rPr>
          <w:rFonts w:ascii="song" w:hAnsi="song" w:cs="宋体" w:hint="eastAsia"/>
          <w:color w:val="000000"/>
          <w:kern w:val="0"/>
          <w:szCs w:val="21"/>
          <w:highlight w:val="yellow"/>
        </w:rPr>
        <w:t>不锈</w:t>
      </w:r>
      <w:r w:rsidR="004A2D67">
        <w:rPr>
          <w:rFonts w:ascii="song" w:hAnsi="song" w:cs="宋体"/>
          <w:color w:val="000000"/>
          <w:kern w:val="0"/>
          <w:szCs w:val="21"/>
          <w:highlight w:val="yellow"/>
        </w:rPr>
        <w:t>钢刀叉</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w:t>
      </w:r>
    </w:p>
    <w:p w14:paraId="2A0FD820"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3CE2FB5F"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6AD24ABE"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14:paraId="0D8172BD" w14:textId="77777777" w:rsidTr="00F067AE">
        <w:trPr>
          <w:gridBefore w:val="1"/>
          <w:wBefore w:w="352" w:type="dxa"/>
          <w:trHeight w:val="555"/>
        </w:trPr>
        <w:tc>
          <w:tcPr>
            <w:tcW w:w="641" w:type="dxa"/>
            <w:vAlign w:val="center"/>
          </w:tcPr>
          <w:p w14:paraId="208A560F"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76143AD0"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012134B4"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14:paraId="71EF89AC"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723C0DEC" w14:textId="77777777" w:rsidTr="00F067AE">
        <w:trPr>
          <w:gridBefore w:val="1"/>
          <w:wBefore w:w="352" w:type="dxa"/>
          <w:trHeight w:val="615"/>
        </w:trPr>
        <w:tc>
          <w:tcPr>
            <w:tcW w:w="641" w:type="dxa"/>
            <w:vAlign w:val="center"/>
          </w:tcPr>
          <w:p w14:paraId="3A1B8737"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4D1F188E" w14:textId="65C3F889" w:rsidR="002D563D" w:rsidRDefault="004A2D67">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w:t>
            </w:r>
            <w:r>
              <w:rPr>
                <w:rFonts w:ascii="song" w:hAnsi="song" w:cs="宋体" w:hint="eastAsia"/>
                <w:color w:val="000000"/>
                <w:kern w:val="0"/>
                <w:szCs w:val="21"/>
                <w:highlight w:val="yellow"/>
              </w:rPr>
              <w:t>不</w:t>
            </w:r>
            <w:r>
              <w:rPr>
                <w:rFonts w:ascii="song" w:hAnsi="song" w:cs="宋体"/>
                <w:color w:val="000000"/>
                <w:kern w:val="0"/>
                <w:szCs w:val="21"/>
                <w:highlight w:val="yellow"/>
              </w:rPr>
              <w:t>锈钢刀叉</w:t>
            </w:r>
            <w:r>
              <w:rPr>
                <w:rFonts w:ascii="song" w:hAnsi="song" w:cs="宋体" w:hint="eastAsia"/>
                <w:color w:val="000000"/>
                <w:kern w:val="0"/>
                <w:szCs w:val="21"/>
                <w:highlight w:val="yellow"/>
              </w:rPr>
              <w:t>类</w:t>
            </w:r>
            <w:r w:rsidRPr="00F067AE">
              <w:rPr>
                <w:rFonts w:ascii="song" w:hAnsi="song" w:cs="宋体" w:hint="eastAsia"/>
                <w:color w:val="000000"/>
                <w:kern w:val="0"/>
                <w:szCs w:val="21"/>
                <w:highlight w:val="yellow"/>
              </w:rPr>
              <w:t>采购项目</w:t>
            </w:r>
          </w:p>
        </w:tc>
        <w:tc>
          <w:tcPr>
            <w:tcW w:w="709" w:type="dxa"/>
            <w:vAlign w:val="center"/>
          </w:tcPr>
          <w:p w14:paraId="3CFDD5AE" w14:textId="77777777"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14:paraId="70FB42BC" w14:textId="41F392EF" w:rsidR="002D563D" w:rsidRDefault="002D563D" w:rsidP="004A2D67">
            <w:pPr>
              <w:pStyle w:val="a0"/>
              <w:ind w:firstLine="0"/>
              <w:jc w:val="center"/>
              <w:rPr>
                <w:rFonts w:ascii="宋体" w:hAnsi="宋体"/>
                <w:szCs w:val="21"/>
                <w:highlight w:val="yellow"/>
              </w:rPr>
            </w:pPr>
            <w:r>
              <w:rPr>
                <w:rFonts w:ascii="宋体" w:hAnsi="宋体" w:hint="eastAsia"/>
                <w:szCs w:val="21"/>
                <w:highlight w:val="yellow"/>
              </w:rPr>
              <w:t>人民币：</w:t>
            </w:r>
            <w:r w:rsidR="004A2D67">
              <w:rPr>
                <w:rFonts w:ascii="宋体" w:hAnsi="宋体"/>
                <w:szCs w:val="21"/>
                <w:highlight w:val="yellow"/>
              </w:rPr>
              <w:t>8.5</w:t>
            </w:r>
            <w:r>
              <w:rPr>
                <w:rFonts w:ascii="宋体" w:hAnsi="宋体" w:hint="eastAsia"/>
                <w:szCs w:val="21"/>
                <w:highlight w:val="yellow"/>
              </w:rPr>
              <w:t>万元</w:t>
            </w:r>
          </w:p>
        </w:tc>
      </w:tr>
      <w:tr w:rsidR="002D563D" w14:paraId="7F70835A" w14:textId="77777777" w:rsidTr="00F067AE">
        <w:trPr>
          <w:gridBefore w:val="1"/>
          <w:wBefore w:w="352" w:type="dxa"/>
          <w:trHeight w:val="438"/>
        </w:trPr>
        <w:tc>
          <w:tcPr>
            <w:tcW w:w="6878" w:type="dxa"/>
            <w:gridSpan w:val="3"/>
            <w:vAlign w:val="center"/>
          </w:tcPr>
          <w:p w14:paraId="04EEF8A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14:paraId="5EC67B2E" w14:textId="4E8C4D1C" w:rsidR="002D563D" w:rsidRDefault="002D563D" w:rsidP="00F067AE">
            <w:pPr>
              <w:pStyle w:val="a0"/>
              <w:ind w:firstLine="0"/>
              <w:jc w:val="center"/>
              <w:rPr>
                <w:rFonts w:ascii="宋体" w:hAnsi="宋体"/>
                <w:szCs w:val="21"/>
                <w:highlight w:val="yellow"/>
              </w:rPr>
            </w:pPr>
            <w:r>
              <w:rPr>
                <w:rFonts w:ascii="宋体" w:hAnsi="宋体" w:hint="eastAsia"/>
                <w:szCs w:val="21"/>
                <w:highlight w:val="yellow"/>
              </w:rPr>
              <w:t>人民币：</w:t>
            </w:r>
            <w:r w:rsidR="004A2D67">
              <w:rPr>
                <w:rFonts w:ascii="宋体" w:hAnsi="宋体" w:hint="eastAsia"/>
                <w:szCs w:val="21"/>
                <w:highlight w:val="yellow"/>
              </w:rPr>
              <w:t>8.5</w:t>
            </w:r>
            <w:r>
              <w:rPr>
                <w:rFonts w:ascii="宋体" w:hAnsi="宋体" w:hint="eastAsia"/>
                <w:szCs w:val="21"/>
                <w:highlight w:val="yellow"/>
              </w:rPr>
              <w:t>万元</w:t>
            </w:r>
          </w:p>
        </w:tc>
      </w:tr>
      <w:tr w:rsidR="00165885" w14:paraId="3D3907D7" w14:textId="77777777"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14:paraId="1A6C0643" w14:textId="7666BAAF" w:rsidR="00165885" w:rsidRDefault="002D563D" w:rsidP="004A2D67">
            <w:pPr>
              <w:spacing w:line="360" w:lineRule="auto"/>
              <w:ind w:firstLineChars="250" w:firstLine="525"/>
              <w:rPr>
                <w:rFonts w:ascii="宋体" w:hAnsi="宋体"/>
                <w:bCs/>
                <w:szCs w:val="21"/>
              </w:rPr>
            </w:pPr>
            <w:r>
              <w:rPr>
                <w:rFonts w:hint="eastAsia"/>
                <w:szCs w:val="21"/>
                <w:highlight w:val="yellow"/>
              </w:rPr>
              <w:t>服务内容：</w:t>
            </w:r>
            <w:r w:rsidR="009130D9">
              <w:rPr>
                <w:rFonts w:hint="eastAsia"/>
                <w:szCs w:val="21"/>
                <w:highlight w:val="yellow"/>
              </w:rPr>
              <w:t>铂尔曼</w:t>
            </w:r>
            <w:r w:rsidR="00F067AE">
              <w:rPr>
                <w:rFonts w:hint="eastAsia"/>
                <w:szCs w:val="21"/>
                <w:highlight w:val="yellow"/>
              </w:rPr>
              <w:t>酒店</w:t>
            </w:r>
            <w:r w:rsidR="009130D9">
              <w:rPr>
                <w:rFonts w:hint="eastAsia"/>
                <w:szCs w:val="21"/>
                <w:highlight w:val="yellow"/>
              </w:rPr>
              <w:t>诺富特项目</w:t>
            </w:r>
            <w:r w:rsidR="004A2D67">
              <w:rPr>
                <w:rFonts w:hint="eastAsia"/>
                <w:szCs w:val="21"/>
                <w:highlight w:val="yellow"/>
              </w:rPr>
              <w:t>不锈</w:t>
            </w:r>
            <w:r w:rsidR="004A2D67">
              <w:rPr>
                <w:szCs w:val="21"/>
                <w:highlight w:val="yellow"/>
              </w:rPr>
              <w:t>钢刀叉</w:t>
            </w:r>
            <w:r w:rsidR="00F067AE">
              <w:rPr>
                <w:rFonts w:hint="eastAsia"/>
                <w:szCs w:val="21"/>
                <w:highlight w:val="yellow"/>
              </w:rPr>
              <w:t>类</w:t>
            </w:r>
            <w:r w:rsidR="009130D9">
              <w:rPr>
                <w:rFonts w:hint="eastAsia"/>
                <w:szCs w:val="21"/>
                <w:highlight w:val="yellow"/>
              </w:rPr>
              <w:t>采购。</w:t>
            </w:r>
          </w:p>
        </w:tc>
      </w:tr>
    </w:tbl>
    <w:p w14:paraId="4FEE923B" w14:textId="77777777"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14:paraId="0E6CB415" w14:textId="77777777" w:rsidR="00165885" w:rsidRDefault="00165885">
      <w:pPr>
        <w:spacing w:line="360" w:lineRule="auto"/>
        <w:ind w:leftChars="270" w:left="987" w:hangingChars="200" w:hanging="420"/>
        <w:rPr>
          <w:rFonts w:ascii="宋体" w:hAnsi="宋体"/>
          <w:szCs w:val="21"/>
        </w:rPr>
      </w:pPr>
    </w:p>
    <w:p w14:paraId="7B454A83"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2C488F55" w14:textId="1423BFD5" w:rsidR="002D563D" w:rsidRDefault="002D563D">
      <w:pPr>
        <w:numPr>
          <w:ilvl w:val="0"/>
          <w:numId w:val="9"/>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14:paraId="3A830334" w14:textId="3B371C94" w:rsidR="009E4B08" w:rsidRPr="009E4B08" w:rsidRDefault="009E4B08" w:rsidP="006E2630">
      <w:pPr>
        <w:pStyle w:val="affff4"/>
        <w:numPr>
          <w:ilvl w:val="0"/>
          <w:numId w:val="9"/>
        </w:numPr>
        <w:tabs>
          <w:tab w:val="clear" w:pos="420"/>
        </w:tabs>
        <w:ind w:left="851" w:firstLineChars="0"/>
        <w:rPr>
          <w:rFonts w:ascii="宋体"/>
          <w:sz w:val="21"/>
          <w:szCs w:val="21"/>
        </w:rPr>
      </w:pPr>
      <w:r w:rsidRPr="009E4B08">
        <w:rPr>
          <w:rFonts w:asciiTheme="minorEastAsia" w:eastAsiaTheme="minorEastAsia" w:hAnsiTheme="minorEastAsia" w:hint="eastAsia"/>
          <w:sz w:val="21"/>
          <w:szCs w:val="21"/>
        </w:rPr>
        <w:t>其</w:t>
      </w:r>
      <w:r w:rsidRPr="009E4B08">
        <w:rPr>
          <w:rFonts w:asciiTheme="minorEastAsia" w:eastAsiaTheme="minorEastAsia" w:hAnsiTheme="minorEastAsia"/>
          <w:sz w:val="21"/>
          <w:szCs w:val="21"/>
        </w:rPr>
        <w:t>他要求：</w:t>
      </w:r>
      <w:r w:rsidRPr="009E4B08">
        <w:rPr>
          <w:rFonts w:asciiTheme="minorEastAsia" w:eastAsiaTheme="minorEastAsia" w:hAnsiTheme="minorEastAsia" w:hint="eastAsia"/>
          <w:sz w:val="21"/>
          <w:szCs w:val="21"/>
        </w:rPr>
        <w:t>为保证产品正品行货，需提供设</w:t>
      </w:r>
      <w:r w:rsidRPr="009E4B08">
        <w:rPr>
          <w:rFonts w:asciiTheme="minorEastAsia" w:eastAsiaTheme="minorEastAsia" w:hAnsiTheme="minorEastAsia"/>
          <w:sz w:val="21"/>
          <w:szCs w:val="21"/>
        </w:rPr>
        <w:t>备清单中主要设备的</w:t>
      </w:r>
      <w:r w:rsidRPr="009E4B08">
        <w:rPr>
          <w:rFonts w:asciiTheme="minorEastAsia" w:eastAsiaTheme="minorEastAsia" w:hAnsiTheme="minorEastAsia" w:hint="eastAsia"/>
          <w:sz w:val="21"/>
          <w:szCs w:val="21"/>
        </w:rPr>
        <w:t>厂家、总代理或总经销商针对本项目的授权及售后服务承诺</w:t>
      </w:r>
    </w:p>
    <w:p w14:paraId="76AF8093"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w:t>
      </w:r>
      <w:bookmarkStart w:id="1" w:name="_GoBack"/>
      <w:bookmarkEnd w:id="1"/>
      <w:r>
        <w:rPr>
          <w:rFonts w:hint="eastAsia"/>
        </w:rPr>
        <w:t>供应商登记信息，登记为合格的候选供应商（已注册的除外）。并提供应商登陆系统打印的合作商登记表并加盖公章。</w:t>
      </w:r>
    </w:p>
    <w:p w14:paraId="45E4794B" w14:textId="77777777" w:rsidR="002D563D" w:rsidRDefault="00F52E86">
      <w:pPr>
        <w:numPr>
          <w:ilvl w:val="0"/>
          <w:numId w:val="9"/>
        </w:numPr>
        <w:tabs>
          <w:tab w:val="clear" w:pos="420"/>
        </w:tabs>
        <w:spacing w:line="360" w:lineRule="auto"/>
        <w:ind w:left="851"/>
      </w:pP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14:paraId="690E0FAE" w14:textId="77777777" w:rsidR="002D563D" w:rsidRDefault="002D563D">
      <w:pPr>
        <w:numPr>
          <w:ilvl w:val="0"/>
          <w:numId w:val="9"/>
        </w:numPr>
        <w:tabs>
          <w:tab w:val="clear" w:pos="420"/>
        </w:tabs>
        <w:spacing w:line="360" w:lineRule="auto"/>
        <w:ind w:left="851"/>
      </w:pPr>
      <w:r>
        <w:rPr>
          <w:rFonts w:hint="eastAsia"/>
        </w:rPr>
        <w:lastRenderedPageBreak/>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）查询为准，报价人提供从“信用中国”网站截图“失信惩戒”页面并加盖公章（未按格式要求截图或截图信息不清晰将作认定为无效报价，截图格式见附录</w:t>
      </w:r>
      <w:r>
        <w:rPr>
          <w:rFonts w:hint="eastAsia"/>
        </w:rPr>
        <w:t>9</w:t>
      </w:r>
      <w:r>
        <w:rPr>
          <w:rFonts w:hint="eastAsia"/>
        </w:rPr>
        <w:t>）；</w:t>
      </w:r>
    </w:p>
    <w:p w14:paraId="5B7C7374"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506622E6"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7955B1C2"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791685E"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05DD8F5"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3B58FDAE"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报价登记及获取采购文件</w:t>
      </w:r>
    </w:p>
    <w:p w14:paraId="4C7054C2" w14:textId="2B2C6DA0" w:rsidR="002D563D" w:rsidRPr="0060723B" w:rsidRDefault="002D563D" w:rsidP="004A2D67">
      <w:pPr>
        <w:numPr>
          <w:ilvl w:val="0"/>
          <w:numId w:val="10"/>
        </w:numPr>
        <w:tabs>
          <w:tab w:val="clear" w:pos="420"/>
        </w:tabs>
        <w:spacing w:line="360" w:lineRule="auto"/>
        <w:ind w:left="826" w:hanging="400"/>
        <w:rPr>
          <w:rFonts w:ascii="宋体"/>
          <w:kern w:val="0"/>
          <w:szCs w:val="21"/>
        </w:rPr>
      </w:pPr>
      <w:r w:rsidRPr="0060723B">
        <w:rPr>
          <w:rFonts w:ascii="宋体" w:hAnsi="宋体" w:hint="eastAsia"/>
          <w:szCs w:val="21"/>
        </w:rPr>
        <w:t>登记时间为</w:t>
      </w:r>
      <w:r w:rsidRPr="0060723B">
        <w:rPr>
          <w:rFonts w:ascii="宋体" w:hAnsi="宋体" w:hint="eastAsia"/>
          <w:szCs w:val="21"/>
          <w:highlight w:val="yellow"/>
        </w:rPr>
        <w:t>20</w:t>
      </w:r>
      <w:r w:rsidR="001E45ED" w:rsidRPr="0060723B">
        <w:rPr>
          <w:rFonts w:ascii="宋体" w:hAnsi="宋体" w:hint="eastAsia"/>
          <w:szCs w:val="21"/>
          <w:highlight w:val="yellow"/>
        </w:rPr>
        <w:t>2</w:t>
      </w:r>
      <w:r w:rsidR="00F52E86" w:rsidRPr="0060723B">
        <w:rPr>
          <w:rFonts w:ascii="宋体" w:hAnsi="宋体" w:hint="eastAsia"/>
          <w:szCs w:val="21"/>
          <w:highlight w:val="yellow"/>
        </w:rPr>
        <w:t>1</w:t>
      </w:r>
      <w:r w:rsidRPr="0060723B">
        <w:rPr>
          <w:rFonts w:ascii="宋体" w:hAnsi="宋体" w:hint="eastAsia"/>
          <w:szCs w:val="21"/>
          <w:highlight w:val="yellow"/>
        </w:rPr>
        <w:t>年</w:t>
      </w:r>
      <w:r w:rsidR="004A2D67">
        <w:rPr>
          <w:rFonts w:ascii="宋体" w:hAnsi="宋体" w:hint="eastAsia"/>
          <w:szCs w:val="21"/>
          <w:highlight w:val="yellow"/>
        </w:rPr>
        <w:t>7</w:t>
      </w:r>
      <w:r w:rsidRPr="0060723B">
        <w:rPr>
          <w:rFonts w:ascii="宋体" w:hAnsi="宋体" w:hint="eastAsia"/>
          <w:szCs w:val="21"/>
          <w:highlight w:val="yellow"/>
        </w:rPr>
        <w:t>月</w:t>
      </w:r>
      <w:r w:rsidR="009E4B08">
        <w:rPr>
          <w:rFonts w:ascii="宋体" w:hAnsi="宋体" w:hint="eastAsia"/>
          <w:szCs w:val="21"/>
          <w:highlight w:val="yellow"/>
        </w:rPr>
        <w:t>16</w:t>
      </w:r>
      <w:r w:rsidRPr="0060723B">
        <w:rPr>
          <w:rFonts w:ascii="宋体" w:hAnsi="宋体" w:hint="eastAsia"/>
          <w:szCs w:val="21"/>
          <w:highlight w:val="yellow"/>
        </w:rPr>
        <w:t>日至20</w:t>
      </w:r>
      <w:r w:rsidR="001E45ED" w:rsidRPr="0060723B">
        <w:rPr>
          <w:rFonts w:ascii="宋体" w:hAnsi="宋体" w:hint="eastAsia"/>
          <w:szCs w:val="21"/>
          <w:highlight w:val="yellow"/>
        </w:rPr>
        <w:t>2</w:t>
      </w:r>
      <w:r w:rsidR="00F52E86" w:rsidRPr="0060723B">
        <w:rPr>
          <w:rFonts w:ascii="宋体" w:hAnsi="宋体" w:hint="eastAsia"/>
          <w:szCs w:val="21"/>
          <w:highlight w:val="yellow"/>
        </w:rPr>
        <w:t>1</w:t>
      </w:r>
      <w:r w:rsidRPr="0060723B">
        <w:rPr>
          <w:rFonts w:ascii="宋体" w:hAnsi="宋体" w:hint="eastAsia"/>
          <w:szCs w:val="21"/>
          <w:highlight w:val="yellow"/>
        </w:rPr>
        <w:t>年</w:t>
      </w:r>
      <w:r w:rsidR="004A2D67">
        <w:rPr>
          <w:rFonts w:ascii="宋体" w:hAnsi="宋体" w:hint="eastAsia"/>
          <w:szCs w:val="21"/>
          <w:highlight w:val="yellow"/>
        </w:rPr>
        <w:t>7</w:t>
      </w:r>
      <w:r w:rsidRPr="0060723B">
        <w:rPr>
          <w:rFonts w:ascii="宋体" w:hAnsi="宋体" w:hint="eastAsia"/>
          <w:szCs w:val="21"/>
          <w:highlight w:val="yellow"/>
        </w:rPr>
        <w:t>月</w:t>
      </w:r>
      <w:r w:rsidR="0060723B">
        <w:rPr>
          <w:rFonts w:ascii="宋体" w:hAnsi="宋体" w:hint="eastAsia"/>
          <w:szCs w:val="21"/>
          <w:highlight w:val="yellow"/>
        </w:rPr>
        <w:t xml:space="preserve"> </w:t>
      </w:r>
      <w:r w:rsidR="009E4B08">
        <w:rPr>
          <w:rFonts w:ascii="宋体" w:hAnsi="宋体"/>
          <w:szCs w:val="21"/>
          <w:highlight w:val="yellow"/>
        </w:rPr>
        <w:t>22</w:t>
      </w:r>
      <w:r w:rsidR="0060723B">
        <w:rPr>
          <w:rFonts w:ascii="宋体" w:hAnsi="宋体" w:hint="eastAsia"/>
          <w:szCs w:val="21"/>
          <w:highlight w:val="yellow"/>
        </w:rPr>
        <w:t xml:space="preserve"> </w:t>
      </w:r>
      <w:r w:rsidRPr="0060723B">
        <w:rPr>
          <w:rFonts w:ascii="宋体" w:hAnsi="宋体" w:hint="eastAsia"/>
          <w:szCs w:val="21"/>
          <w:highlight w:val="yellow"/>
        </w:rPr>
        <w:t>日</w:t>
      </w:r>
      <w:r w:rsidRPr="0060723B">
        <w:rPr>
          <w:rFonts w:ascii="宋体" w:hAnsi="宋体" w:hint="eastAsia"/>
          <w:szCs w:val="21"/>
        </w:rPr>
        <w:t>（节假日除外）的上午9：30～11：30，下午14：00～1</w:t>
      </w:r>
      <w:r w:rsidR="001E45ED" w:rsidRPr="0060723B">
        <w:rPr>
          <w:rFonts w:ascii="宋体" w:hAnsi="宋体" w:hint="eastAsia"/>
          <w:szCs w:val="21"/>
        </w:rPr>
        <w:t>7</w:t>
      </w:r>
      <w:r w:rsidRPr="0060723B">
        <w:rPr>
          <w:rFonts w:ascii="宋体" w:hAnsi="宋体" w:hint="eastAsia"/>
          <w:szCs w:val="21"/>
        </w:rPr>
        <w:t>：00（</w:t>
      </w:r>
      <w:r w:rsidRPr="0060723B">
        <w:rPr>
          <w:rFonts w:ascii="宋体" w:hint="eastAsia"/>
          <w:kern w:val="0"/>
          <w:szCs w:val="21"/>
          <w:lang w:val="zh-CN"/>
        </w:rPr>
        <w:t>北京时间</w:t>
      </w:r>
      <w:r w:rsidRPr="0060723B">
        <w:rPr>
          <w:rFonts w:ascii="宋体" w:hAnsi="宋体" w:hint="eastAsia"/>
          <w:szCs w:val="21"/>
        </w:rPr>
        <w:t>），</w:t>
      </w:r>
      <w:r w:rsidR="0060723B">
        <w:rPr>
          <w:rFonts w:ascii="宋体" w:hAnsi="宋体" w:hint="eastAsia"/>
          <w:szCs w:val="21"/>
        </w:rPr>
        <w:t>供应商在规定的时间内登录</w:t>
      </w:r>
      <w:r w:rsidR="0060723B">
        <w:rPr>
          <w:rFonts w:hint="eastAsia"/>
        </w:rPr>
        <w:t>广东省机场管理集团有限公司招标、采购管理平台</w:t>
      </w:r>
      <w:r w:rsidR="0060723B">
        <w:rPr>
          <w:rFonts w:hint="eastAsia"/>
        </w:rPr>
        <w:t>(wz.gdairport.</w:t>
      </w:r>
      <w:r w:rsidR="0060723B">
        <w:t>com</w:t>
      </w:r>
      <w:r w:rsidR="0060723B">
        <w:rPr>
          <w:rFonts w:hint="eastAsia"/>
        </w:rPr>
        <w:t>)</w:t>
      </w:r>
      <w:r w:rsidR="0060723B">
        <w:rPr>
          <w:rFonts w:ascii="宋体" w:hAnsi="宋体" w:hint="eastAsia"/>
          <w:szCs w:val="21"/>
        </w:rPr>
        <w:t>自行下载采购文件。</w:t>
      </w:r>
    </w:p>
    <w:p w14:paraId="0C70799C" w14:textId="77777777"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若延长登记时间后，登记的供应</w:t>
      </w:r>
      <w:r w:rsidR="001E45ED">
        <w:rPr>
          <w:rFonts w:ascii="宋体" w:hAnsi="宋体" w:hint="eastAsia"/>
          <w:szCs w:val="21"/>
        </w:rPr>
        <w:t>商</w:t>
      </w:r>
      <w:r>
        <w:rPr>
          <w:rFonts w:ascii="宋体" w:hAnsi="宋体" w:hint="eastAsia"/>
          <w:szCs w:val="21"/>
        </w:rPr>
        <w:t>仍不足3名时，采购人将变更采购方式。</w:t>
      </w:r>
    </w:p>
    <w:p w14:paraId="51F6150F" w14:textId="77777777" w:rsidR="005E6F43" w:rsidRPr="006A51D8" w:rsidRDefault="006A51D8">
      <w:pPr>
        <w:numPr>
          <w:ilvl w:val="0"/>
          <w:numId w:val="10"/>
        </w:numPr>
        <w:tabs>
          <w:tab w:val="clear" w:pos="420"/>
        </w:tabs>
        <w:spacing w:line="360" w:lineRule="auto"/>
        <w:ind w:left="826" w:hanging="400"/>
        <w:rPr>
          <w:rFonts w:ascii="宋体"/>
          <w:b/>
          <w:kern w:val="0"/>
          <w:szCs w:val="21"/>
        </w:rPr>
      </w:pPr>
      <w:r>
        <w:rPr>
          <w:rFonts w:ascii="宋体" w:hAnsi="宋体" w:hint="eastAsia"/>
          <w:b/>
          <w:szCs w:val="21"/>
        </w:rPr>
        <w:t>登记</w:t>
      </w:r>
      <w:r w:rsidR="005E6F43" w:rsidRPr="006A51D8">
        <w:rPr>
          <w:rFonts w:ascii="宋体" w:hAnsi="宋体" w:hint="eastAsia"/>
          <w:b/>
          <w:szCs w:val="21"/>
        </w:rPr>
        <w:t>合格的报价人可以</w:t>
      </w:r>
      <w:r w:rsidRPr="006A51D8">
        <w:rPr>
          <w:rFonts w:ascii="宋体" w:hAnsi="宋体" w:hint="eastAsia"/>
          <w:b/>
          <w:szCs w:val="21"/>
        </w:rPr>
        <w:t>随时到酒店进行现场考察</w:t>
      </w:r>
      <w:r w:rsidR="00F52E86">
        <w:rPr>
          <w:rFonts w:ascii="宋体" w:hAnsi="宋体" w:hint="eastAsia"/>
          <w:b/>
          <w:szCs w:val="21"/>
        </w:rPr>
        <w:t>。</w:t>
      </w:r>
    </w:p>
    <w:p w14:paraId="6892D3E9"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63D88E53" w14:textId="77777777" w:rsidR="002D563D" w:rsidRDefault="002D563D">
      <w:pPr>
        <w:numPr>
          <w:ilvl w:val="1"/>
          <w:numId w:val="7"/>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14:paraId="05D8E996"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铂尔曼大酒店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6D85D464" w14:textId="7B4ACF9B"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F52E86">
        <w:rPr>
          <w:rFonts w:ascii="宋体" w:hint="eastAsia"/>
          <w:szCs w:val="21"/>
        </w:rPr>
        <w:t>1</w:t>
      </w:r>
      <w:r>
        <w:rPr>
          <w:rFonts w:ascii="宋体" w:hint="eastAsia"/>
          <w:szCs w:val="21"/>
        </w:rPr>
        <w:t>年</w:t>
      </w:r>
      <w:r w:rsidR="004A2D67">
        <w:rPr>
          <w:rFonts w:ascii="宋体" w:hint="eastAsia"/>
          <w:szCs w:val="21"/>
        </w:rPr>
        <w:t>7</w:t>
      </w:r>
      <w:r>
        <w:rPr>
          <w:rFonts w:ascii="宋体" w:hint="eastAsia"/>
          <w:szCs w:val="21"/>
        </w:rPr>
        <w:t>月</w:t>
      </w:r>
      <w:r w:rsidR="009E4B08">
        <w:rPr>
          <w:rFonts w:ascii="宋体" w:hint="eastAsia"/>
          <w:szCs w:val="21"/>
        </w:rPr>
        <w:t>22</w:t>
      </w:r>
      <w:r w:rsidR="0060723B">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14:paraId="4231E34F"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0EEA2598"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47B0EE2B"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14:paraId="69ADB91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48A1AC06"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lastRenderedPageBreak/>
        <w:t>采购人：</w:t>
      </w:r>
      <w:r w:rsidR="0043539D">
        <w:rPr>
          <w:rFonts w:ascii="宋体" w:hint="eastAsia"/>
          <w:szCs w:val="21"/>
        </w:rPr>
        <w:t>广州白云国际机场股份有限公司铂尔曼大酒店</w:t>
      </w:r>
      <w:r w:rsidR="00294098">
        <w:rPr>
          <w:rFonts w:ascii="宋体" w:hint="eastAsia"/>
          <w:szCs w:val="21"/>
        </w:rPr>
        <w:t>采购部</w:t>
      </w:r>
    </w:p>
    <w:p w14:paraId="7D513CC4" w14:textId="77777777"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w:t>
      </w:r>
      <w:r w:rsidR="0043539D">
        <w:rPr>
          <w:rFonts w:ascii="宋体" w:hAnsi="宋体" w:hint="eastAsia"/>
          <w:szCs w:val="21"/>
          <w:highlight w:val="yellow"/>
        </w:rPr>
        <w:t>广州白云国际机场铂尔曼大酒店</w:t>
      </w:r>
      <w:r w:rsidR="00294098">
        <w:rPr>
          <w:rFonts w:ascii="宋体" w:hAnsi="宋体" w:hint="eastAsia"/>
          <w:szCs w:val="21"/>
          <w:highlight w:val="yellow"/>
        </w:rPr>
        <w:t>采购部办公室</w:t>
      </w:r>
    </w:p>
    <w:p w14:paraId="30951C32"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636780B4"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14C171B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5C34BB78"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广州白云国际机场股份有限公司铂尔曼大酒店</w:t>
      </w:r>
      <w:r w:rsidR="00F52E86">
        <w:rPr>
          <w:rFonts w:ascii="宋体" w:hint="eastAsia"/>
          <w:szCs w:val="21"/>
          <w:highlight w:val="yellow"/>
        </w:rPr>
        <w:t>行政办公室</w:t>
      </w:r>
      <w:r>
        <w:rPr>
          <w:rFonts w:ascii="宋体" w:hint="eastAsia"/>
          <w:szCs w:val="21"/>
          <w:highlight w:val="yellow"/>
        </w:rPr>
        <w:t>实名投诉。</w:t>
      </w:r>
    </w:p>
    <w:p w14:paraId="6E08CEB2"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14:paraId="62EE7647" w14:textId="77777777" w:rsidR="002D563D" w:rsidRDefault="002D563D">
      <w:pPr>
        <w:widowControl/>
        <w:tabs>
          <w:tab w:val="left" w:pos="720"/>
        </w:tabs>
        <w:autoSpaceDE w:val="0"/>
        <w:autoSpaceDN w:val="0"/>
        <w:spacing w:line="400" w:lineRule="exact"/>
        <w:textAlignment w:val="bottom"/>
      </w:pPr>
    </w:p>
    <w:p w14:paraId="713C661F" w14:textId="77777777" w:rsidR="002D563D" w:rsidRPr="00093609" w:rsidRDefault="002D563D">
      <w:pPr>
        <w:widowControl/>
        <w:tabs>
          <w:tab w:val="left" w:pos="567"/>
        </w:tabs>
        <w:autoSpaceDE w:val="0"/>
        <w:autoSpaceDN w:val="0"/>
        <w:spacing w:line="360" w:lineRule="auto"/>
        <w:ind w:left="567" w:hanging="567"/>
        <w:jc w:val="left"/>
        <w:textAlignment w:val="bottom"/>
        <w:sectPr w:rsidR="002D563D" w:rsidRPr="00093609">
          <w:footerReference w:type="first" r:id="rId13"/>
          <w:pgSz w:w="11906" w:h="16838"/>
          <w:pgMar w:top="1286" w:right="1616" w:bottom="1246" w:left="1701" w:header="737" w:footer="680" w:gutter="0"/>
          <w:pgNumType w:start="1"/>
          <w:cols w:space="720"/>
          <w:titlePg/>
          <w:docGrid w:type="lines" w:linePitch="312"/>
        </w:sectPr>
      </w:pPr>
    </w:p>
    <w:p w14:paraId="3526956B" w14:textId="77777777" w:rsidR="002D563D" w:rsidRDefault="002D563D">
      <w:pPr>
        <w:widowControl/>
        <w:tabs>
          <w:tab w:val="left" w:pos="567"/>
        </w:tabs>
        <w:autoSpaceDE w:val="0"/>
        <w:autoSpaceDN w:val="0"/>
        <w:ind w:left="567" w:hanging="567"/>
        <w:jc w:val="center"/>
        <w:textAlignment w:val="bottom"/>
        <w:rPr>
          <w:rFonts w:eastAsia="黑体"/>
        </w:rPr>
      </w:pPr>
    </w:p>
    <w:p w14:paraId="243F01EA" w14:textId="77777777" w:rsidR="002D563D" w:rsidRDefault="002D563D">
      <w:pPr>
        <w:widowControl/>
        <w:tabs>
          <w:tab w:val="left" w:pos="567"/>
        </w:tabs>
        <w:autoSpaceDE w:val="0"/>
        <w:autoSpaceDN w:val="0"/>
        <w:ind w:left="567" w:hanging="567"/>
        <w:jc w:val="center"/>
        <w:textAlignment w:val="bottom"/>
        <w:rPr>
          <w:rFonts w:eastAsia="黑体"/>
        </w:rPr>
      </w:pPr>
    </w:p>
    <w:p w14:paraId="203931E5" w14:textId="77777777" w:rsidR="002D563D" w:rsidRDefault="002D563D">
      <w:pPr>
        <w:widowControl/>
        <w:tabs>
          <w:tab w:val="left" w:pos="567"/>
        </w:tabs>
        <w:autoSpaceDE w:val="0"/>
        <w:autoSpaceDN w:val="0"/>
        <w:ind w:left="567" w:hanging="567"/>
        <w:jc w:val="center"/>
        <w:textAlignment w:val="bottom"/>
        <w:rPr>
          <w:rFonts w:eastAsia="黑体"/>
        </w:rPr>
      </w:pPr>
    </w:p>
    <w:p w14:paraId="4D3BE765" w14:textId="77777777" w:rsidR="002D563D" w:rsidRDefault="002D563D">
      <w:pPr>
        <w:widowControl/>
        <w:tabs>
          <w:tab w:val="left" w:pos="567"/>
        </w:tabs>
        <w:autoSpaceDE w:val="0"/>
        <w:autoSpaceDN w:val="0"/>
        <w:ind w:left="567" w:hanging="567"/>
        <w:jc w:val="center"/>
        <w:textAlignment w:val="bottom"/>
        <w:rPr>
          <w:rFonts w:eastAsia="黑体"/>
        </w:rPr>
      </w:pPr>
    </w:p>
    <w:p w14:paraId="0E28F94B" w14:textId="77777777" w:rsidR="002D563D" w:rsidRDefault="002D563D">
      <w:pPr>
        <w:widowControl/>
        <w:tabs>
          <w:tab w:val="left" w:pos="567"/>
        </w:tabs>
        <w:autoSpaceDE w:val="0"/>
        <w:autoSpaceDN w:val="0"/>
        <w:ind w:left="567" w:hanging="567"/>
        <w:jc w:val="center"/>
        <w:textAlignment w:val="bottom"/>
        <w:rPr>
          <w:rFonts w:eastAsia="黑体"/>
        </w:rPr>
      </w:pPr>
    </w:p>
    <w:p w14:paraId="54F05F6D" w14:textId="77777777" w:rsidR="002D563D" w:rsidRDefault="002D563D">
      <w:pPr>
        <w:widowControl/>
        <w:tabs>
          <w:tab w:val="left" w:pos="567"/>
        </w:tabs>
        <w:autoSpaceDE w:val="0"/>
        <w:autoSpaceDN w:val="0"/>
        <w:ind w:left="567" w:hanging="567"/>
        <w:jc w:val="center"/>
        <w:textAlignment w:val="bottom"/>
        <w:rPr>
          <w:rFonts w:eastAsia="黑体"/>
        </w:rPr>
      </w:pPr>
    </w:p>
    <w:p w14:paraId="2489C6BF" w14:textId="77777777" w:rsidR="002D563D" w:rsidRDefault="002D563D">
      <w:pPr>
        <w:widowControl/>
        <w:tabs>
          <w:tab w:val="left" w:pos="567"/>
        </w:tabs>
        <w:autoSpaceDE w:val="0"/>
        <w:autoSpaceDN w:val="0"/>
        <w:ind w:left="567" w:hanging="567"/>
        <w:jc w:val="center"/>
        <w:textAlignment w:val="bottom"/>
        <w:rPr>
          <w:rFonts w:eastAsia="黑体"/>
        </w:rPr>
      </w:pPr>
    </w:p>
    <w:p w14:paraId="549A4150" w14:textId="77777777" w:rsidR="002D563D" w:rsidRDefault="002D563D">
      <w:pPr>
        <w:widowControl/>
        <w:tabs>
          <w:tab w:val="left" w:pos="567"/>
        </w:tabs>
        <w:autoSpaceDE w:val="0"/>
        <w:autoSpaceDN w:val="0"/>
        <w:ind w:left="567" w:hanging="567"/>
        <w:jc w:val="center"/>
        <w:textAlignment w:val="bottom"/>
        <w:rPr>
          <w:rFonts w:eastAsia="黑体"/>
        </w:rPr>
      </w:pPr>
    </w:p>
    <w:p w14:paraId="3CC86F2E" w14:textId="77777777" w:rsidR="002D563D" w:rsidRDefault="002D563D">
      <w:pPr>
        <w:widowControl/>
        <w:tabs>
          <w:tab w:val="left" w:pos="567"/>
        </w:tabs>
        <w:autoSpaceDE w:val="0"/>
        <w:autoSpaceDN w:val="0"/>
        <w:ind w:left="567" w:hanging="567"/>
        <w:jc w:val="center"/>
        <w:textAlignment w:val="bottom"/>
        <w:rPr>
          <w:rFonts w:eastAsia="黑体"/>
        </w:rPr>
      </w:pPr>
    </w:p>
    <w:p w14:paraId="705E1EBC" w14:textId="77777777" w:rsidR="002D563D" w:rsidRDefault="002D563D">
      <w:pPr>
        <w:widowControl/>
        <w:tabs>
          <w:tab w:val="left" w:pos="567"/>
        </w:tabs>
        <w:autoSpaceDE w:val="0"/>
        <w:autoSpaceDN w:val="0"/>
        <w:ind w:left="567" w:hanging="567"/>
        <w:jc w:val="center"/>
        <w:textAlignment w:val="bottom"/>
        <w:rPr>
          <w:rFonts w:eastAsia="黑体"/>
        </w:rPr>
      </w:pPr>
    </w:p>
    <w:p w14:paraId="65CE0922" w14:textId="77777777" w:rsidR="002D563D" w:rsidRDefault="002D563D">
      <w:pPr>
        <w:widowControl/>
        <w:tabs>
          <w:tab w:val="left" w:pos="567"/>
        </w:tabs>
        <w:autoSpaceDE w:val="0"/>
        <w:autoSpaceDN w:val="0"/>
        <w:ind w:left="567" w:hanging="567"/>
        <w:jc w:val="center"/>
        <w:textAlignment w:val="bottom"/>
        <w:rPr>
          <w:rFonts w:eastAsia="黑体"/>
        </w:rPr>
      </w:pPr>
    </w:p>
    <w:p w14:paraId="2C413A7D" w14:textId="77777777" w:rsidR="002D563D" w:rsidRDefault="002D563D">
      <w:pPr>
        <w:widowControl/>
        <w:tabs>
          <w:tab w:val="left" w:pos="567"/>
        </w:tabs>
        <w:autoSpaceDE w:val="0"/>
        <w:autoSpaceDN w:val="0"/>
        <w:ind w:left="567" w:hanging="567"/>
        <w:jc w:val="center"/>
        <w:textAlignment w:val="bottom"/>
        <w:rPr>
          <w:rFonts w:eastAsia="黑体"/>
        </w:rPr>
      </w:pPr>
    </w:p>
    <w:p w14:paraId="5D6D9EC8" w14:textId="77777777" w:rsidR="002D563D" w:rsidRDefault="002D563D">
      <w:pPr>
        <w:widowControl/>
        <w:tabs>
          <w:tab w:val="left" w:pos="567"/>
        </w:tabs>
        <w:autoSpaceDE w:val="0"/>
        <w:autoSpaceDN w:val="0"/>
        <w:ind w:left="567" w:hanging="567"/>
        <w:jc w:val="center"/>
        <w:textAlignment w:val="bottom"/>
        <w:rPr>
          <w:rFonts w:eastAsia="黑体"/>
        </w:rPr>
      </w:pPr>
    </w:p>
    <w:p w14:paraId="51714289" w14:textId="77777777" w:rsidR="002D563D" w:rsidRDefault="002D563D">
      <w:pPr>
        <w:widowControl/>
        <w:tabs>
          <w:tab w:val="left" w:pos="567"/>
        </w:tabs>
        <w:autoSpaceDE w:val="0"/>
        <w:autoSpaceDN w:val="0"/>
        <w:ind w:left="567" w:hanging="567"/>
        <w:jc w:val="center"/>
        <w:textAlignment w:val="bottom"/>
        <w:rPr>
          <w:rFonts w:eastAsia="黑体"/>
        </w:rPr>
      </w:pPr>
    </w:p>
    <w:p w14:paraId="0112607C" w14:textId="77777777" w:rsidR="002D563D" w:rsidRDefault="002D563D">
      <w:pPr>
        <w:widowControl/>
        <w:tabs>
          <w:tab w:val="left" w:pos="567"/>
        </w:tabs>
        <w:autoSpaceDE w:val="0"/>
        <w:autoSpaceDN w:val="0"/>
        <w:ind w:left="567" w:hanging="567"/>
        <w:jc w:val="center"/>
        <w:textAlignment w:val="bottom"/>
        <w:rPr>
          <w:rFonts w:eastAsia="黑体"/>
        </w:rPr>
      </w:pPr>
    </w:p>
    <w:p w14:paraId="390C18F0"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20258941"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B0F4E4A"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753B5841"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00B59A9F" w14:textId="77777777" w:rsidR="002D563D" w:rsidRDefault="002D563D">
      <w:pPr>
        <w:rPr>
          <w:rFonts w:eastAsia="黑体"/>
        </w:rPr>
      </w:pPr>
    </w:p>
    <w:p w14:paraId="51F9738B" w14:textId="77777777" w:rsidR="002D563D" w:rsidRDefault="002D563D">
      <w:pPr>
        <w:rPr>
          <w:rFonts w:eastAsia="黑体"/>
        </w:rPr>
      </w:pPr>
    </w:p>
    <w:p w14:paraId="69D274A9"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49D2628B"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271B3E99" w14:textId="77777777" w:rsidR="002D563D" w:rsidRDefault="00790717">
      <w:pPr>
        <w:pStyle w:val="15"/>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14:paraId="5B3D2DBA" w14:textId="77777777" w:rsidR="002D563D" w:rsidRDefault="00FE469B">
      <w:pPr>
        <w:pStyle w:val="26"/>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5510109C" w14:textId="77777777" w:rsidR="002D563D" w:rsidRDefault="00FE469B">
      <w:pPr>
        <w:pStyle w:val="26"/>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645A1AEB" w14:textId="77777777" w:rsidR="002D563D" w:rsidRDefault="00FE469B">
      <w:pPr>
        <w:pStyle w:val="26"/>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6FC798F0" w14:textId="77777777" w:rsidR="002D563D" w:rsidRDefault="00FE469B">
      <w:pPr>
        <w:pStyle w:val="26"/>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57431AC9" w14:textId="77777777" w:rsidR="002D563D" w:rsidRDefault="00FE469B">
      <w:pPr>
        <w:pStyle w:val="26"/>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44676491" w14:textId="77777777" w:rsidR="002D563D" w:rsidRDefault="00FE469B">
      <w:pPr>
        <w:pStyle w:val="15"/>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11</w:t>
        </w:r>
        <w:r w:rsidR="00790717">
          <w:rPr>
            <w:rFonts w:eastAsia="宋体" w:cs="宋体" w:hint="eastAsia"/>
            <w:b w:val="0"/>
            <w:sz w:val="24"/>
            <w:szCs w:val="24"/>
          </w:rPr>
          <w:fldChar w:fldCharType="end"/>
        </w:r>
      </w:hyperlink>
    </w:p>
    <w:p w14:paraId="4D89D675" w14:textId="77777777" w:rsidR="002D563D" w:rsidRDefault="00FE469B">
      <w:pPr>
        <w:pStyle w:val="26"/>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3BF520CB" w14:textId="77777777" w:rsidR="002D563D" w:rsidRDefault="00FE469B">
      <w:pPr>
        <w:pStyle w:val="26"/>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45F7E0DD" w14:textId="77777777" w:rsidR="002D563D" w:rsidRDefault="00FE469B">
      <w:pPr>
        <w:pStyle w:val="26"/>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17A6550" w14:textId="77777777" w:rsidR="002D563D" w:rsidRDefault="00FE469B">
      <w:pPr>
        <w:pStyle w:val="26"/>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F8D7E89" w14:textId="77777777" w:rsidR="002D563D" w:rsidRDefault="00FE469B">
      <w:pPr>
        <w:pStyle w:val="15"/>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12</w:t>
        </w:r>
        <w:r w:rsidR="00790717">
          <w:rPr>
            <w:rFonts w:eastAsia="宋体" w:cs="宋体" w:hint="eastAsia"/>
            <w:b w:val="0"/>
            <w:sz w:val="24"/>
            <w:szCs w:val="24"/>
          </w:rPr>
          <w:fldChar w:fldCharType="end"/>
        </w:r>
      </w:hyperlink>
    </w:p>
    <w:p w14:paraId="523C2AC1" w14:textId="77777777" w:rsidR="002D563D" w:rsidRDefault="00FE469B">
      <w:pPr>
        <w:pStyle w:val="26"/>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694117E9" w14:textId="77777777" w:rsidR="002D563D" w:rsidRDefault="00FE469B">
      <w:pPr>
        <w:pStyle w:val="26"/>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013F31C5" w14:textId="77777777" w:rsidR="002D563D" w:rsidRDefault="00FE469B">
      <w:pPr>
        <w:pStyle w:val="26"/>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70650A29" w14:textId="77777777" w:rsidR="002D563D" w:rsidRDefault="00FE469B">
      <w:pPr>
        <w:pStyle w:val="26"/>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6F43BE8E" w14:textId="77777777" w:rsidR="002D563D" w:rsidRDefault="00FE469B">
      <w:pPr>
        <w:pStyle w:val="26"/>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14F2361D" w14:textId="77777777" w:rsidR="002D563D" w:rsidRDefault="00FE469B">
      <w:pPr>
        <w:pStyle w:val="26"/>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2B12B900" w14:textId="77777777" w:rsidR="002D563D" w:rsidRDefault="00FE469B">
      <w:pPr>
        <w:pStyle w:val="26"/>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084FECE6" w14:textId="77777777" w:rsidR="002D563D" w:rsidRDefault="00FE469B">
      <w:pPr>
        <w:pStyle w:val="26"/>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7D3FFA5C" w14:textId="77777777" w:rsidR="002D563D" w:rsidRDefault="00FE469B">
      <w:pPr>
        <w:pStyle w:val="15"/>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14</w:t>
        </w:r>
        <w:r w:rsidR="00790717">
          <w:rPr>
            <w:rFonts w:eastAsia="宋体" w:cs="宋体" w:hint="eastAsia"/>
            <w:b w:val="0"/>
            <w:sz w:val="24"/>
            <w:szCs w:val="24"/>
          </w:rPr>
          <w:fldChar w:fldCharType="end"/>
        </w:r>
      </w:hyperlink>
    </w:p>
    <w:p w14:paraId="1A748E37" w14:textId="77777777" w:rsidR="002D563D" w:rsidRDefault="00FE469B">
      <w:pPr>
        <w:pStyle w:val="26"/>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048091F3" w14:textId="77777777" w:rsidR="002D563D" w:rsidRDefault="00FE469B">
      <w:pPr>
        <w:pStyle w:val="26"/>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536BD312" w14:textId="77777777" w:rsidR="002D563D" w:rsidRDefault="00FE469B">
      <w:pPr>
        <w:pStyle w:val="26"/>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6A8D316D" w14:textId="77777777" w:rsidR="002D563D" w:rsidRDefault="00FE469B">
      <w:pPr>
        <w:pStyle w:val="15"/>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15</w:t>
        </w:r>
        <w:r w:rsidR="00790717">
          <w:rPr>
            <w:rFonts w:eastAsia="宋体" w:cs="宋体" w:hint="eastAsia"/>
            <w:b w:val="0"/>
            <w:sz w:val="24"/>
            <w:szCs w:val="24"/>
          </w:rPr>
          <w:fldChar w:fldCharType="end"/>
        </w:r>
      </w:hyperlink>
    </w:p>
    <w:p w14:paraId="45AE2546" w14:textId="77777777" w:rsidR="002D563D" w:rsidRDefault="00FE469B">
      <w:pPr>
        <w:pStyle w:val="26"/>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4D8BFE0" w14:textId="77777777" w:rsidR="002D563D" w:rsidRDefault="00FE469B">
      <w:pPr>
        <w:pStyle w:val="26"/>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A45DF39" w14:textId="77777777" w:rsidR="002D563D" w:rsidRDefault="00FE469B">
      <w:pPr>
        <w:pStyle w:val="26"/>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7591684B" w14:textId="77777777" w:rsidR="002D563D" w:rsidRDefault="00FE469B">
      <w:pPr>
        <w:pStyle w:val="26"/>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665AF63C" w14:textId="77777777" w:rsidR="002D563D" w:rsidRDefault="00FE469B">
      <w:pPr>
        <w:pStyle w:val="26"/>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AA558B4" w14:textId="77777777" w:rsidR="002D563D" w:rsidRDefault="00FE469B">
      <w:pPr>
        <w:pStyle w:val="26"/>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448C35D" w14:textId="77777777" w:rsidR="002D563D" w:rsidRDefault="00FE469B">
      <w:pPr>
        <w:pStyle w:val="26"/>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17</w:t>
        </w:r>
        <w:r w:rsidR="00790717">
          <w:rPr>
            <w:rFonts w:cs="宋体" w:hint="eastAsia"/>
            <w:b w:val="0"/>
            <w:bCs/>
            <w:sz w:val="24"/>
            <w:szCs w:val="24"/>
          </w:rPr>
          <w:fldChar w:fldCharType="end"/>
        </w:r>
      </w:hyperlink>
    </w:p>
    <w:p w14:paraId="367B95B0" w14:textId="77777777" w:rsidR="002D563D" w:rsidRDefault="00FE469B">
      <w:pPr>
        <w:pStyle w:val="15"/>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18</w:t>
        </w:r>
        <w:r w:rsidR="00790717">
          <w:rPr>
            <w:rFonts w:eastAsia="宋体" w:cs="宋体" w:hint="eastAsia"/>
            <w:b w:val="0"/>
            <w:sz w:val="24"/>
            <w:szCs w:val="24"/>
          </w:rPr>
          <w:fldChar w:fldCharType="end"/>
        </w:r>
      </w:hyperlink>
    </w:p>
    <w:p w14:paraId="3E2A3EAE" w14:textId="77777777" w:rsidR="002D563D" w:rsidRDefault="00FE469B">
      <w:pPr>
        <w:pStyle w:val="26"/>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B36676" w14:textId="77777777" w:rsidR="002D563D" w:rsidRDefault="00FE469B">
      <w:pPr>
        <w:pStyle w:val="26"/>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E6EA11E" w14:textId="77777777" w:rsidR="002D563D" w:rsidRDefault="00FE469B">
      <w:pPr>
        <w:pStyle w:val="26"/>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27FD99" w14:textId="77777777" w:rsidR="002D563D" w:rsidRDefault="00FE469B">
      <w:pPr>
        <w:pStyle w:val="26"/>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1A38C09C" w14:textId="77777777" w:rsidR="002D563D" w:rsidRDefault="00FE469B">
      <w:pPr>
        <w:pStyle w:val="26"/>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41D50D" w14:textId="77777777" w:rsidR="002D563D" w:rsidRDefault="00FE469B">
      <w:pPr>
        <w:pStyle w:val="26"/>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9705EE" w14:textId="77777777" w:rsidR="002D563D" w:rsidRDefault="00FE469B">
      <w:pPr>
        <w:pStyle w:val="26"/>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19</w:t>
        </w:r>
        <w:r w:rsidR="00790717">
          <w:rPr>
            <w:rFonts w:cs="宋体" w:hint="eastAsia"/>
            <w:b w:val="0"/>
            <w:bCs/>
            <w:sz w:val="24"/>
            <w:szCs w:val="24"/>
          </w:rPr>
          <w:fldChar w:fldCharType="end"/>
        </w:r>
      </w:hyperlink>
    </w:p>
    <w:p w14:paraId="52CB2366" w14:textId="77777777" w:rsidR="002D563D" w:rsidRDefault="00FE469B">
      <w:pPr>
        <w:pStyle w:val="15"/>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22</w:t>
        </w:r>
        <w:r w:rsidR="00790717">
          <w:rPr>
            <w:rFonts w:eastAsia="宋体" w:cs="宋体" w:hint="eastAsia"/>
            <w:b w:val="0"/>
            <w:sz w:val="24"/>
            <w:szCs w:val="24"/>
          </w:rPr>
          <w:fldChar w:fldCharType="end"/>
        </w:r>
      </w:hyperlink>
    </w:p>
    <w:p w14:paraId="5619D2C6" w14:textId="77777777" w:rsidR="002D563D" w:rsidRDefault="00790717">
      <w:pPr>
        <w:pStyle w:val="26"/>
        <w:snapToGrid w:val="0"/>
        <w:spacing w:line="360" w:lineRule="auto"/>
        <w:rPr>
          <w:color w:val="auto"/>
          <w:sz w:val="21"/>
          <w:szCs w:val="21"/>
        </w:rPr>
      </w:pPr>
      <w:r>
        <w:rPr>
          <w:rFonts w:ascii="黑体" w:eastAsia="黑体" w:hAnsi="黑体"/>
          <w:b w:val="0"/>
          <w:bCs/>
          <w:color w:val="auto"/>
          <w:sz w:val="24"/>
          <w:szCs w:val="24"/>
        </w:rPr>
        <w:fldChar w:fldCharType="end"/>
      </w:r>
    </w:p>
    <w:p w14:paraId="37B7E426" w14:textId="77777777" w:rsidR="002D563D" w:rsidRDefault="002D563D">
      <w:pPr>
        <w:pStyle w:val="1"/>
        <w:jc w:val="center"/>
        <w:rPr>
          <w:rFonts w:ascii="黑体" w:eastAsia="黑体" w:hAnsi="黑体"/>
        </w:rPr>
      </w:pPr>
      <w:bookmarkStart w:id="2" w:name="_Toc472608692"/>
      <w:bookmarkStart w:id="3" w:name="_Toc520146428"/>
      <w:bookmarkStart w:id="4" w:name="_Toc22149440"/>
      <w:r>
        <w:rPr>
          <w:rFonts w:ascii="黑体" w:eastAsia="黑体" w:hAnsi="黑体" w:hint="eastAsia"/>
        </w:rPr>
        <w:lastRenderedPageBreak/>
        <w:t>一、说   明</w:t>
      </w:r>
      <w:bookmarkEnd w:id="2"/>
      <w:bookmarkEnd w:id="3"/>
      <w:bookmarkEnd w:id="4"/>
    </w:p>
    <w:p w14:paraId="24B86710" w14:textId="77777777" w:rsidR="002D563D" w:rsidRDefault="002D563D">
      <w:pPr>
        <w:pStyle w:val="2"/>
        <w:tabs>
          <w:tab w:val="left" w:pos="840"/>
        </w:tabs>
        <w:ind w:left="840" w:hanging="840"/>
        <w:rPr>
          <w:rFonts w:ascii="Times New Roman" w:hAnsi="Times New Roman"/>
        </w:rPr>
      </w:pPr>
      <w:bookmarkStart w:id="5"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5"/>
    </w:p>
    <w:p w14:paraId="5156A1CF" w14:textId="26B332FA" w:rsidR="002D563D" w:rsidRDefault="0043539D">
      <w:pPr>
        <w:pStyle w:val="a0"/>
        <w:numPr>
          <w:ilvl w:val="1"/>
          <w:numId w:val="11"/>
        </w:numPr>
        <w:spacing w:after="120" w:line="400" w:lineRule="exact"/>
        <w:ind w:left="839" w:hanging="839"/>
      </w:pPr>
      <w:r>
        <w:rPr>
          <w:rFonts w:hint="eastAsia"/>
        </w:rPr>
        <w:t>广州白云国际机场股份有限公司铂尔曼大酒店</w:t>
      </w:r>
      <w:r w:rsidR="002D563D">
        <w:rPr>
          <w:rFonts w:hint="eastAsia"/>
        </w:rPr>
        <w:t>拟</w:t>
      </w:r>
      <w:r w:rsidR="002D563D">
        <w:rPr>
          <w:rFonts w:hint="eastAsia"/>
          <w:highlight w:val="yellow"/>
        </w:rPr>
        <w:t>就</w:t>
      </w:r>
      <w:r w:rsidR="004A2D67" w:rsidRPr="00F067AE">
        <w:rPr>
          <w:rFonts w:ascii="song" w:hAnsi="song" w:cs="宋体" w:hint="eastAsia"/>
          <w:color w:val="000000"/>
          <w:kern w:val="0"/>
          <w:szCs w:val="21"/>
          <w:highlight w:val="yellow"/>
        </w:rPr>
        <w:t>2021</w:t>
      </w:r>
      <w:r w:rsidR="004A2D67" w:rsidRPr="00F067AE">
        <w:rPr>
          <w:rFonts w:ascii="song" w:hAnsi="song" w:cs="宋体" w:hint="eastAsia"/>
          <w:color w:val="000000"/>
          <w:kern w:val="0"/>
          <w:szCs w:val="21"/>
          <w:highlight w:val="yellow"/>
        </w:rPr>
        <w:t>年诺富特酒店</w:t>
      </w:r>
      <w:r w:rsidR="004A2D67">
        <w:rPr>
          <w:rFonts w:ascii="song" w:hAnsi="song" w:cs="宋体" w:hint="eastAsia"/>
          <w:color w:val="000000"/>
          <w:kern w:val="0"/>
          <w:szCs w:val="21"/>
          <w:highlight w:val="yellow"/>
        </w:rPr>
        <w:t>不</w:t>
      </w:r>
      <w:r w:rsidR="004A2D67">
        <w:rPr>
          <w:rFonts w:ascii="song" w:hAnsi="song" w:cs="宋体"/>
          <w:color w:val="000000"/>
          <w:kern w:val="0"/>
          <w:szCs w:val="21"/>
          <w:highlight w:val="yellow"/>
        </w:rPr>
        <w:t>锈钢刀叉</w:t>
      </w:r>
      <w:r w:rsidR="004A2D67">
        <w:rPr>
          <w:rFonts w:ascii="song" w:hAnsi="song" w:cs="宋体" w:hint="eastAsia"/>
          <w:color w:val="000000"/>
          <w:kern w:val="0"/>
          <w:szCs w:val="21"/>
          <w:highlight w:val="yellow"/>
        </w:rPr>
        <w:t>类</w:t>
      </w:r>
      <w:r w:rsidR="004A2D67" w:rsidRPr="00F067AE">
        <w:rPr>
          <w:rFonts w:ascii="song" w:hAnsi="song" w:cs="宋体" w:hint="eastAsia"/>
          <w:color w:val="000000"/>
          <w:kern w:val="0"/>
          <w:szCs w:val="21"/>
          <w:highlight w:val="yellow"/>
        </w:rPr>
        <w:t>采购项目</w:t>
      </w:r>
      <w:r w:rsidR="002D563D" w:rsidRPr="00E75E45">
        <w:rPr>
          <w:rFonts w:hint="eastAsia"/>
        </w:rPr>
        <w:t>进行国内采购，本项目采用综</w:t>
      </w:r>
      <w:r w:rsidR="002D563D">
        <w:rPr>
          <w:rFonts w:hint="eastAsia"/>
        </w:rPr>
        <w:t>合评审方式确定成交供应商，</w:t>
      </w:r>
      <w:r>
        <w:rPr>
          <w:rFonts w:hint="eastAsia"/>
        </w:rPr>
        <w:t>广州白云国际机场股份有限公司铂尔曼大酒店</w:t>
      </w:r>
      <w:r w:rsidR="002D563D">
        <w:rPr>
          <w:rFonts w:hint="eastAsia"/>
        </w:rPr>
        <w:t>组织综合评审工作。</w:t>
      </w:r>
    </w:p>
    <w:p w14:paraId="038A699B" w14:textId="77777777" w:rsidR="002D563D" w:rsidRDefault="002D563D">
      <w:pPr>
        <w:rPr>
          <w:b/>
        </w:rPr>
      </w:pPr>
    </w:p>
    <w:p w14:paraId="700205E5" w14:textId="77777777" w:rsidR="002D563D" w:rsidRDefault="002D563D">
      <w:pPr>
        <w:pStyle w:val="a0"/>
        <w:numPr>
          <w:ilvl w:val="1"/>
          <w:numId w:val="11"/>
        </w:numPr>
        <w:spacing w:after="120"/>
        <w:ind w:left="839" w:hanging="839"/>
      </w:pPr>
      <w:r>
        <w:rPr>
          <w:rFonts w:hint="eastAsia"/>
        </w:rPr>
        <w:t>采购范围</w:t>
      </w:r>
    </w:p>
    <w:p w14:paraId="18A910F0" w14:textId="77777777"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1507C20C" w14:textId="77777777">
        <w:trPr>
          <w:trHeight w:val="567"/>
        </w:trPr>
        <w:tc>
          <w:tcPr>
            <w:tcW w:w="641" w:type="dxa"/>
            <w:vAlign w:val="center"/>
          </w:tcPr>
          <w:p w14:paraId="28FB8CA6"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554F7E64"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65B0A41C"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4494A196" w14:textId="77777777" w:rsidR="002D563D" w:rsidRDefault="002D563D">
            <w:pPr>
              <w:jc w:val="center"/>
              <w:rPr>
                <w:rFonts w:ascii="宋体" w:hAnsi="宋体"/>
                <w:b/>
                <w:szCs w:val="21"/>
              </w:rPr>
            </w:pPr>
            <w:r>
              <w:rPr>
                <w:rFonts w:ascii="宋体" w:hAnsi="宋体" w:hint="eastAsia"/>
                <w:b/>
                <w:szCs w:val="21"/>
              </w:rPr>
              <w:t>采购最高限价</w:t>
            </w:r>
          </w:p>
        </w:tc>
      </w:tr>
      <w:tr w:rsidR="002D563D" w14:paraId="3E9BDBC8" w14:textId="77777777">
        <w:trPr>
          <w:trHeight w:val="615"/>
        </w:trPr>
        <w:tc>
          <w:tcPr>
            <w:tcW w:w="641" w:type="dxa"/>
            <w:vAlign w:val="center"/>
          </w:tcPr>
          <w:p w14:paraId="65AC15EE" w14:textId="77777777"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14:paraId="15D247EB" w14:textId="2D1F63A3" w:rsidR="002D563D" w:rsidRDefault="004A2D67">
            <w:pPr>
              <w:pStyle w:val="a0"/>
              <w:ind w:firstLine="0"/>
              <w:jc w:val="center"/>
              <w:rPr>
                <w:rFonts w:ascii="宋体" w:hAnsi="宋体"/>
                <w:szCs w:val="21"/>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w:t>
            </w:r>
            <w:r>
              <w:rPr>
                <w:rFonts w:ascii="song" w:hAnsi="song" w:cs="宋体" w:hint="eastAsia"/>
                <w:color w:val="000000"/>
                <w:kern w:val="0"/>
                <w:szCs w:val="21"/>
                <w:highlight w:val="yellow"/>
              </w:rPr>
              <w:t>不</w:t>
            </w:r>
            <w:r>
              <w:rPr>
                <w:rFonts w:ascii="song" w:hAnsi="song" w:cs="宋体"/>
                <w:color w:val="000000"/>
                <w:kern w:val="0"/>
                <w:szCs w:val="21"/>
                <w:highlight w:val="yellow"/>
              </w:rPr>
              <w:t>锈钢刀叉</w:t>
            </w:r>
            <w:r>
              <w:rPr>
                <w:rFonts w:ascii="song" w:hAnsi="song" w:cs="宋体" w:hint="eastAsia"/>
                <w:color w:val="000000"/>
                <w:kern w:val="0"/>
                <w:szCs w:val="21"/>
                <w:highlight w:val="yellow"/>
              </w:rPr>
              <w:t>类</w:t>
            </w:r>
            <w:r w:rsidRPr="00F067AE">
              <w:rPr>
                <w:rFonts w:ascii="song" w:hAnsi="song" w:cs="宋体" w:hint="eastAsia"/>
                <w:color w:val="000000"/>
                <w:kern w:val="0"/>
                <w:szCs w:val="21"/>
                <w:highlight w:val="yellow"/>
              </w:rPr>
              <w:t>采购项目</w:t>
            </w:r>
          </w:p>
        </w:tc>
        <w:tc>
          <w:tcPr>
            <w:tcW w:w="709" w:type="dxa"/>
            <w:vAlign w:val="center"/>
          </w:tcPr>
          <w:p w14:paraId="3F1DD0E5" w14:textId="77777777" w:rsidR="002D563D" w:rsidRDefault="00FF0516">
            <w:pPr>
              <w:pStyle w:val="a0"/>
              <w:ind w:firstLine="0"/>
              <w:jc w:val="center"/>
              <w:rPr>
                <w:rFonts w:ascii="宋体" w:hAnsi="宋体"/>
                <w:szCs w:val="21"/>
              </w:rPr>
            </w:pPr>
            <w:r>
              <w:rPr>
                <w:rFonts w:ascii="宋体" w:hAnsi="宋体" w:hint="eastAsia"/>
                <w:szCs w:val="21"/>
              </w:rPr>
              <w:t>1项</w:t>
            </w:r>
          </w:p>
        </w:tc>
        <w:tc>
          <w:tcPr>
            <w:tcW w:w="1843" w:type="dxa"/>
            <w:vAlign w:val="center"/>
          </w:tcPr>
          <w:p w14:paraId="75E3C8D0" w14:textId="411CFC16" w:rsidR="002D563D" w:rsidRDefault="002D563D" w:rsidP="004A2D67">
            <w:pPr>
              <w:pStyle w:val="a0"/>
              <w:ind w:firstLine="0"/>
              <w:jc w:val="center"/>
              <w:rPr>
                <w:rFonts w:ascii="宋体" w:hAnsi="宋体"/>
                <w:szCs w:val="21"/>
              </w:rPr>
            </w:pPr>
            <w:r>
              <w:rPr>
                <w:rFonts w:ascii="宋体" w:hAnsi="宋体" w:hint="eastAsia"/>
                <w:szCs w:val="21"/>
              </w:rPr>
              <w:t>人民币：</w:t>
            </w:r>
            <w:r w:rsidR="004A2D67">
              <w:rPr>
                <w:rFonts w:ascii="宋体" w:hAnsi="宋体" w:hint="eastAsia"/>
                <w:szCs w:val="21"/>
              </w:rPr>
              <w:t>8.5</w:t>
            </w:r>
            <w:r>
              <w:rPr>
                <w:rFonts w:ascii="宋体" w:hAnsi="宋体" w:hint="eastAsia"/>
                <w:szCs w:val="21"/>
              </w:rPr>
              <w:t>万元</w:t>
            </w:r>
          </w:p>
        </w:tc>
      </w:tr>
      <w:tr w:rsidR="002D563D" w14:paraId="22EA4AD7" w14:textId="77777777">
        <w:trPr>
          <w:trHeight w:val="580"/>
        </w:trPr>
        <w:tc>
          <w:tcPr>
            <w:tcW w:w="641" w:type="dxa"/>
            <w:vAlign w:val="center"/>
          </w:tcPr>
          <w:p w14:paraId="7C4B6A2F" w14:textId="77777777" w:rsidR="002D563D" w:rsidRDefault="002D563D">
            <w:pPr>
              <w:pStyle w:val="a0"/>
              <w:ind w:firstLine="0"/>
              <w:jc w:val="center"/>
              <w:rPr>
                <w:rFonts w:ascii="宋体" w:hAnsi="宋体"/>
                <w:b/>
                <w:szCs w:val="21"/>
              </w:rPr>
            </w:pPr>
          </w:p>
        </w:tc>
        <w:tc>
          <w:tcPr>
            <w:tcW w:w="5528" w:type="dxa"/>
            <w:vAlign w:val="center"/>
          </w:tcPr>
          <w:p w14:paraId="743587CE" w14:textId="77777777" w:rsidR="002D563D" w:rsidRDefault="002D563D">
            <w:pPr>
              <w:pStyle w:val="a0"/>
              <w:ind w:firstLine="0"/>
              <w:jc w:val="center"/>
              <w:rPr>
                <w:rFonts w:ascii="宋体" w:hAnsi="宋体"/>
                <w:szCs w:val="21"/>
              </w:rPr>
            </w:pPr>
          </w:p>
        </w:tc>
        <w:tc>
          <w:tcPr>
            <w:tcW w:w="709" w:type="dxa"/>
            <w:vAlign w:val="center"/>
          </w:tcPr>
          <w:p w14:paraId="44A7D80E" w14:textId="77777777" w:rsidR="002D563D" w:rsidRDefault="002D563D">
            <w:pPr>
              <w:pStyle w:val="a0"/>
              <w:ind w:firstLine="0"/>
              <w:jc w:val="center"/>
              <w:rPr>
                <w:rFonts w:ascii="宋体" w:hAnsi="宋体"/>
                <w:szCs w:val="21"/>
              </w:rPr>
            </w:pPr>
          </w:p>
        </w:tc>
        <w:tc>
          <w:tcPr>
            <w:tcW w:w="1843" w:type="dxa"/>
            <w:vAlign w:val="center"/>
          </w:tcPr>
          <w:p w14:paraId="7618726A" w14:textId="77777777" w:rsidR="002D563D" w:rsidRDefault="002D563D">
            <w:pPr>
              <w:pStyle w:val="a0"/>
              <w:ind w:firstLine="0"/>
              <w:jc w:val="center"/>
              <w:rPr>
                <w:rFonts w:ascii="宋体" w:hAnsi="宋体"/>
                <w:szCs w:val="21"/>
                <w:highlight w:val="yellow"/>
              </w:rPr>
            </w:pPr>
          </w:p>
        </w:tc>
      </w:tr>
      <w:tr w:rsidR="002D563D" w14:paraId="5CC9E9DE" w14:textId="77777777">
        <w:trPr>
          <w:trHeight w:val="533"/>
        </w:trPr>
        <w:tc>
          <w:tcPr>
            <w:tcW w:w="6878" w:type="dxa"/>
            <w:gridSpan w:val="3"/>
            <w:vAlign w:val="center"/>
          </w:tcPr>
          <w:p w14:paraId="1145D72D" w14:textId="77777777" w:rsidR="002D563D" w:rsidRDefault="002D563D">
            <w:pPr>
              <w:pStyle w:val="a0"/>
              <w:ind w:firstLine="0"/>
              <w:jc w:val="center"/>
              <w:rPr>
                <w:rFonts w:ascii="宋体" w:hAnsi="宋体"/>
                <w:szCs w:val="21"/>
              </w:rPr>
            </w:pPr>
            <w:r>
              <w:rPr>
                <w:rFonts w:ascii="宋体" w:hAnsi="宋体" w:hint="eastAsia"/>
                <w:szCs w:val="21"/>
              </w:rPr>
              <w:t>计</w:t>
            </w:r>
          </w:p>
        </w:tc>
        <w:tc>
          <w:tcPr>
            <w:tcW w:w="1843" w:type="dxa"/>
            <w:vAlign w:val="center"/>
          </w:tcPr>
          <w:p w14:paraId="3F5C8E3F" w14:textId="3C83E7F5" w:rsidR="002D563D" w:rsidRDefault="002D563D" w:rsidP="00F067AE">
            <w:pPr>
              <w:pStyle w:val="a0"/>
              <w:ind w:firstLine="0"/>
              <w:jc w:val="center"/>
              <w:rPr>
                <w:rFonts w:ascii="宋体" w:hAnsi="宋体"/>
                <w:szCs w:val="21"/>
              </w:rPr>
            </w:pPr>
            <w:r>
              <w:rPr>
                <w:rFonts w:ascii="宋体" w:hAnsi="宋体" w:hint="eastAsia"/>
                <w:szCs w:val="21"/>
              </w:rPr>
              <w:t>人民币：</w:t>
            </w:r>
            <w:r w:rsidR="004A2D67">
              <w:rPr>
                <w:rFonts w:ascii="宋体" w:hAnsi="宋体" w:hint="eastAsia"/>
                <w:szCs w:val="21"/>
              </w:rPr>
              <w:t>8.</w:t>
            </w:r>
            <w:r w:rsidR="0060723B">
              <w:rPr>
                <w:rFonts w:ascii="宋体" w:hAnsi="宋体" w:hint="eastAsia"/>
                <w:szCs w:val="21"/>
              </w:rPr>
              <w:t>5</w:t>
            </w:r>
            <w:r>
              <w:rPr>
                <w:rFonts w:ascii="宋体" w:hAnsi="宋体" w:hint="eastAsia"/>
                <w:szCs w:val="21"/>
              </w:rPr>
              <w:t>万元</w:t>
            </w:r>
          </w:p>
        </w:tc>
      </w:tr>
    </w:tbl>
    <w:p w14:paraId="491DC177" w14:textId="77777777" w:rsidR="002D563D" w:rsidRDefault="002D563D" w:rsidP="00294098">
      <w:pPr>
        <w:numPr>
          <w:ilvl w:val="0"/>
          <w:numId w:val="8"/>
        </w:numPr>
        <w:spacing w:line="400" w:lineRule="exact"/>
      </w:pPr>
      <w:r>
        <w:rPr>
          <w:rFonts w:hint="eastAsia"/>
        </w:rPr>
        <w:t>服务内容：</w:t>
      </w:r>
    </w:p>
    <w:p w14:paraId="1593C794" w14:textId="77777777" w:rsidR="002D563D" w:rsidRDefault="002D563D">
      <w:pPr>
        <w:pStyle w:val="a0"/>
        <w:numPr>
          <w:ilvl w:val="1"/>
          <w:numId w:val="11"/>
        </w:numPr>
        <w:spacing w:after="240" w:line="400" w:lineRule="exact"/>
        <w:ind w:left="839" w:hanging="839"/>
      </w:pPr>
      <w:r>
        <w:rPr>
          <w:rFonts w:hint="eastAsia"/>
        </w:rPr>
        <w:t>采购要求</w:t>
      </w:r>
      <w:r w:rsidR="005D46AB">
        <w:rPr>
          <w:rFonts w:hint="eastAsia"/>
        </w:rPr>
        <w:t>：详见</w:t>
      </w:r>
      <w:r w:rsidR="00B70BE3">
        <w:rPr>
          <w:rFonts w:hint="eastAsia"/>
        </w:rPr>
        <w:t>用户需求书</w:t>
      </w:r>
      <w:r w:rsidR="005D46AB">
        <w:rPr>
          <w:rFonts w:hint="eastAsia"/>
        </w:rPr>
        <w:t>。</w:t>
      </w:r>
    </w:p>
    <w:p w14:paraId="615C27F8" w14:textId="77777777" w:rsidR="002D563D" w:rsidRDefault="002D563D">
      <w:pPr>
        <w:numPr>
          <w:ilvl w:val="2"/>
          <w:numId w:val="11"/>
        </w:numPr>
        <w:spacing w:after="240"/>
      </w:pPr>
      <w:r>
        <w:rPr>
          <w:rFonts w:hint="eastAsia"/>
        </w:rPr>
        <w:t>本项目技术服务进度要求：</w:t>
      </w:r>
      <w:r w:rsidR="009130D9">
        <w:rPr>
          <w:rFonts w:hint="eastAsia"/>
        </w:rPr>
        <w:t>3</w:t>
      </w:r>
      <w:r w:rsidR="009130D9">
        <w:t>0</w:t>
      </w:r>
      <w:r w:rsidR="009130D9">
        <w:rPr>
          <w:rFonts w:hint="eastAsia"/>
        </w:rPr>
        <w:t>天</w:t>
      </w:r>
    </w:p>
    <w:p w14:paraId="27763F92" w14:textId="77777777" w:rsidR="002D563D" w:rsidRDefault="002D563D">
      <w:pPr>
        <w:numPr>
          <w:ilvl w:val="2"/>
          <w:numId w:val="11"/>
        </w:numPr>
        <w:spacing w:after="240"/>
      </w:pPr>
      <w:r>
        <w:rPr>
          <w:rFonts w:hint="eastAsia"/>
        </w:rPr>
        <w:t>供应商的项目报价应将相关服务分类报价，报价总和为本项目的项目总价。</w:t>
      </w:r>
    </w:p>
    <w:p w14:paraId="7E717BC8" w14:textId="77777777" w:rsidR="002D563D" w:rsidRDefault="002D563D">
      <w:pPr>
        <w:numPr>
          <w:ilvl w:val="2"/>
          <w:numId w:val="11"/>
        </w:numPr>
        <w:spacing w:after="240"/>
      </w:pPr>
      <w:r>
        <w:rPr>
          <w:rFonts w:hint="eastAsia"/>
        </w:rPr>
        <w:t>供应商所提供的工作方案必须详细、完整、可靠、可行性强。</w:t>
      </w:r>
    </w:p>
    <w:p w14:paraId="62A6AD40"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2F516B5C" w14:textId="77777777" w:rsidR="002D563D" w:rsidRDefault="002D563D">
      <w:pPr>
        <w:numPr>
          <w:ilvl w:val="2"/>
          <w:numId w:val="11"/>
        </w:numPr>
        <w:spacing w:after="240"/>
      </w:pPr>
      <w:r>
        <w:rPr>
          <w:rFonts w:hint="eastAsia"/>
        </w:rPr>
        <w:t>供应商必须提交对采购文件实质性响应的项目报价文件。</w:t>
      </w:r>
    </w:p>
    <w:p w14:paraId="61906C9B" w14:textId="56D6C818" w:rsidR="002D563D" w:rsidRDefault="002D563D">
      <w:pPr>
        <w:numPr>
          <w:ilvl w:val="1"/>
          <w:numId w:val="11"/>
        </w:numPr>
        <w:spacing w:after="240"/>
      </w:pPr>
      <w:r>
        <w:rPr>
          <w:rFonts w:hint="eastAsia"/>
        </w:rPr>
        <w:t>现场考察</w:t>
      </w:r>
      <w:r w:rsidR="005D46AB">
        <w:rPr>
          <w:rFonts w:hint="eastAsia"/>
        </w:rPr>
        <w:t>：有意向参与供应商可</w:t>
      </w:r>
      <w:r w:rsidR="005D46AB" w:rsidRPr="009E4B08">
        <w:rPr>
          <w:rFonts w:hint="eastAsia"/>
        </w:rPr>
        <w:t>在</w:t>
      </w:r>
      <w:r w:rsidR="005D46AB" w:rsidRPr="009E4B08">
        <w:rPr>
          <w:rFonts w:hint="eastAsia"/>
        </w:rPr>
        <w:t>202</w:t>
      </w:r>
      <w:r w:rsidR="00B70BE3" w:rsidRPr="009E4B08">
        <w:rPr>
          <w:rFonts w:hint="eastAsia"/>
        </w:rPr>
        <w:t>1</w:t>
      </w:r>
      <w:r w:rsidR="005D46AB" w:rsidRPr="009E4B08">
        <w:rPr>
          <w:rFonts w:hint="eastAsia"/>
        </w:rPr>
        <w:t>年</w:t>
      </w:r>
      <w:r w:rsidR="004A2D67" w:rsidRPr="009E4B08">
        <w:rPr>
          <w:rFonts w:hint="eastAsia"/>
        </w:rPr>
        <w:t>7</w:t>
      </w:r>
      <w:r w:rsidR="005D46AB" w:rsidRPr="009E4B08">
        <w:rPr>
          <w:rFonts w:hint="eastAsia"/>
        </w:rPr>
        <w:t>月</w:t>
      </w:r>
      <w:r w:rsidR="009E4B08" w:rsidRPr="009E4B08">
        <w:rPr>
          <w:rFonts w:hint="eastAsia"/>
        </w:rPr>
        <w:t>22</w:t>
      </w:r>
      <w:r w:rsidR="0060723B" w:rsidRPr="009E4B08">
        <w:rPr>
          <w:rFonts w:hint="eastAsia"/>
        </w:rPr>
        <w:t xml:space="preserve">  </w:t>
      </w:r>
      <w:r w:rsidR="005D46AB" w:rsidRPr="009E4B08">
        <w:rPr>
          <w:rFonts w:hint="eastAsia"/>
        </w:rPr>
        <w:t>日前</w:t>
      </w:r>
      <w:r w:rsidR="005D46AB">
        <w:rPr>
          <w:rFonts w:hint="eastAsia"/>
        </w:rPr>
        <w:t>往酒店进行现场实地堪察。</w:t>
      </w:r>
    </w:p>
    <w:p w14:paraId="7CA35B62" w14:textId="77777777" w:rsidR="002D563D" w:rsidRDefault="002D563D">
      <w:pPr>
        <w:numPr>
          <w:ilvl w:val="2"/>
          <w:numId w:val="11"/>
        </w:numPr>
        <w:spacing w:after="240"/>
      </w:pPr>
      <w:r>
        <w:rPr>
          <w:rFonts w:hint="eastAsia"/>
        </w:rPr>
        <w:t>工程现场考察由供应商自行前往，采购人不统一安排。供应商若需相关数据，须自行测量。</w:t>
      </w:r>
    </w:p>
    <w:p w14:paraId="21F5C014" w14:textId="77777777" w:rsidR="002D563D" w:rsidRDefault="002D563D">
      <w:pPr>
        <w:pStyle w:val="2"/>
        <w:tabs>
          <w:tab w:val="left" w:pos="780"/>
          <w:tab w:val="left" w:pos="840"/>
        </w:tabs>
        <w:ind w:left="840" w:hanging="840"/>
        <w:rPr>
          <w:rFonts w:ascii="Times New Roman" w:hAnsi="Times New Roman"/>
        </w:rPr>
      </w:pPr>
      <w:bookmarkStart w:id="6"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6"/>
    </w:p>
    <w:p w14:paraId="6BD6944F" w14:textId="77777777" w:rsidR="002D563D" w:rsidRDefault="002D563D">
      <w:pPr>
        <w:pStyle w:val="a0"/>
        <w:numPr>
          <w:ilvl w:val="1"/>
          <w:numId w:val="12"/>
        </w:numPr>
        <w:spacing w:after="240"/>
      </w:pPr>
      <w:r>
        <w:rPr>
          <w:rFonts w:hint="eastAsia"/>
        </w:rPr>
        <w:t>本文件中下列术语定义为：</w:t>
      </w:r>
    </w:p>
    <w:p w14:paraId="22047AC2" w14:textId="609B8D64" w:rsidR="002D563D" w:rsidRDefault="002D563D">
      <w:pPr>
        <w:spacing w:after="240"/>
        <w:ind w:left="2096" w:hanging="1196"/>
      </w:pPr>
      <w:r>
        <w:rPr>
          <w:rFonts w:hint="eastAsia"/>
          <w:b/>
        </w:rPr>
        <w:lastRenderedPageBreak/>
        <w:t>服务：</w:t>
      </w:r>
      <w:r>
        <w:rPr>
          <w:rFonts w:hint="eastAsia"/>
          <w:b/>
        </w:rPr>
        <w:tab/>
      </w:r>
      <w:r>
        <w:rPr>
          <w:rFonts w:hint="eastAsia"/>
          <w:b/>
        </w:rPr>
        <w:tab/>
      </w:r>
      <w:r>
        <w:rPr>
          <w:rFonts w:hint="eastAsia"/>
          <w:highlight w:val="yellow"/>
        </w:rPr>
        <w:t>指供应商提供</w:t>
      </w:r>
      <w:r w:rsidR="004A2D67" w:rsidRPr="00F067AE">
        <w:rPr>
          <w:rFonts w:ascii="song" w:hAnsi="song" w:cs="宋体" w:hint="eastAsia"/>
          <w:color w:val="000000"/>
          <w:kern w:val="0"/>
          <w:szCs w:val="21"/>
          <w:highlight w:val="yellow"/>
        </w:rPr>
        <w:t>2021</w:t>
      </w:r>
      <w:r w:rsidR="004A2D67" w:rsidRPr="00F067AE">
        <w:rPr>
          <w:rFonts w:ascii="song" w:hAnsi="song" w:cs="宋体" w:hint="eastAsia"/>
          <w:color w:val="000000"/>
          <w:kern w:val="0"/>
          <w:szCs w:val="21"/>
          <w:highlight w:val="yellow"/>
        </w:rPr>
        <w:t>年诺富特酒店</w:t>
      </w:r>
      <w:r w:rsidR="004A2D67">
        <w:rPr>
          <w:rFonts w:ascii="song" w:hAnsi="song" w:cs="宋体" w:hint="eastAsia"/>
          <w:color w:val="000000"/>
          <w:kern w:val="0"/>
          <w:szCs w:val="21"/>
          <w:highlight w:val="yellow"/>
        </w:rPr>
        <w:t>不</w:t>
      </w:r>
      <w:r w:rsidR="004A2D67">
        <w:rPr>
          <w:rFonts w:ascii="song" w:hAnsi="song" w:cs="宋体"/>
          <w:color w:val="000000"/>
          <w:kern w:val="0"/>
          <w:szCs w:val="21"/>
          <w:highlight w:val="yellow"/>
        </w:rPr>
        <w:t>锈钢刀叉</w:t>
      </w:r>
      <w:r w:rsidR="004A2D67">
        <w:rPr>
          <w:rFonts w:ascii="song" w:hAnsi="song" w:cs="宋体" w:hint="eastAsia"/>
          <w:color w:val="000000"/>
          <w:kern w:val="0"/>
          <w:szCs w:val="21"/>
          <w:highlight w:val="yellow"/>
        </w:rPr>
        <w:t>类</w:t>
      </w:r>
      <w:r w:rsidR="004A2D67" w:rsidRPr="00F067AE">
        <w:rPr>
          <w:rFonts w:ascii="song" w:hAnsi="song" w:cs="宋体" w:hint="eastAsia"/>
          <w:color w:val="000000"/>
          <w:kern w:val="0"/>
          <w:szCs w:val="21"/>
          <w:highlight w:val="yellow"/>
        </w:rPr>
        <w:t>采购项目</w:t>
      </w:r>
      <w:r w:rsidR="00571EA8" w:rsidRPr="00B70BE3">
        <w:rPr>
          <w:rFonts w:ascii="song" w:hAnsi="song" w:cs="宋体" w:hint="eastAsia"/>
          <w:color w:val="000000"/>
          <w:kern w:val="0"/>
          <w:szCs w:val="21"/>
          <w:highlight w:val="yellow"/>
        </w:rPr>
        <w:t>的</w:t>
      </w:r>
      <w:r w:rsidRPr="00B70BE3">
        <w:rPr>
          <w:rFonts w:hint="eastAsia"/>
          <w:highlight w:val="yellow"/>
        </w:rPr>
        <w:t>相关技</w:t>
      </w:r>
      <w:r>
        <w:rPr>
          <w:rFonts w:hint="eastAsia"/>
          <w:highlight w:val="yellow"/>
        </w:rPr>
        <w:t>术支持。</w:t>
      </w:r>
    </w:p>
    <w:p w14:paraId="20E63939" w14:textId="77777777"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3B2E03E4"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广州白云国际机场股份有限公司铂尔曼大酒店</w:t>
      </w:r>
      <w:r>
        <w:rPr>
          <w:rFonts w:hint="eastAsia"/>
        </w:rPr>
        <w:t>。</w:t>
      </w:r>
    </w:p>
    <w:p w14:paraId="6F5826E7"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广州白云国际机场股份有限公司铂尔曼大酒店</w:t>
      </w:r>
      <w:r>
        <w:rPr>
          <w:rFonts w:hint="eastAsia"/>
        </w:rPr>
        <w:t>与成交供应商签订。</w:t>
      </w:r>
    </w:p>
    <w:p w14:paraId="23D96D65" w14:textId="77777777" w:rsidR="002D563D" w:rsidRDefault="002D563D">
      <w:pPr>
        <w:pStyle w:val="2"/>
        <w:tabs>
          <w:tab w:val="left" w:pos="780"/>
          <w:tab w:val="left" w:pos="840"/>
        </w:tabs>
        <w:ind w:left="840" w:hanging="840"/>
        <w:rPr>
          <w:rFonts w:ascii="Times New Roman" w:hAnsi="Times New Roman"/>
        </w:rPr>
      </w:pPr>
      <w:bookmarkStart w:id="7"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7"/>
    </w:p>
    <w:p w14:paraId="674690BC" w14:textId="77777777"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14:paraId="192B5C5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8" w:name="_Toc22149444"/>
      <w:r>
        <w:rPr>
          <w:rFonts w:ascii="Times New Roman" w:hAnsi="Times New Roman" w:hint="eastAsia"/>
        </w:rPr>
        <w:t>合格的服务</w:t>
      </w:r>
      <w:bookmarkEnd w:id="8"/>
    </w:p>
    <w:p w14:paraId="2F82E3A7" w14:textId="77777777"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4B645A47"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9" w:name="_Toc22149445"/>
      <w:r>
        <w:rPr>
          <w:rFonts w:ascii="Times New Roman" w:hAnsi="Times New Roman" w:hint="eastAsia"/>
        </w:rPr>
        <w:t>报价费用</w:t>
      </w:r>
      <w:bookmarkEnd w:id="9"/>
    </w:p>
    <w:p w14:paraId="63E8431D"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606389E6" w14:textId="77777777" w:rsidR="002D563D" w:rsidRDefault="002D563D">
      <w:pPr>
        <w:pStyle w:val="1"/>
        <w:jc w:val="center"/>
        <w:rPr>
          <w:rFonts w:eastAsia="黑体"/>
        </w:rPr>
      </w:pPr>
      <w:bookmarkStart w:id="10" w:name="_Toc472608693"/>
      <w:bookmarkStart w:id="11" w:name="_Toc520146435"/>
      <w:bookmarkStart w:id="12" w:name="_Toc22149446"/>
      <w:r>
        <w:rPr>
          <w:rFonts w:eastAsia="黑体" w:hint="eastAsia"/>
        </w:rPr>
        <w:lastRenderedPageBreak/>
        <w:t>二、采购文件</w:t>
      </w:r>
      <w:bookmarkEnd w:id="10"/>
      <w:bookmarkEnd w:id="11"/>
      <w:bookmarkEnd w:id="12"/>
    </w:p>
    <w:p w14:paraId="65AE18A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3" w:name="_Toc22149447"/>
      <w:r>
        <w:rPr>
          <w:rFonts w:ascii="Times New Roman" w:hAnsi="Times New Roman" w:hint="eastAsia"/>
        </w:rPr>
        <w:t>采购文件构成</w:t>
      </w:r>
      <w:bookmarkEnd w:id="13"/>
    </w:p>
    <w:p w14:paraId="62F42E7B" w14:textId="77777777"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14:paraId="4CA81BE5" w14:textId="77777777" w:rsidR="002D563D" w:rsidRDefault="002D563D">
      <w:pPr>
        <w:ind w:left="1275" w:firstLine="405"/>
      </w:pPr>
      <w:r>
        <w:rPr>
          <w:rFonts w:hint="eastAsia"/>
        </w:rPr>
        <w:t>第一部分</w:t>
      </w:r>
      <w:r>
        <w:rPr>
          <w:rFonts w:hint="eastAsia"/>
        </w:rPr>
        <w:tab/>
      </w:r>
      <w:r>
        <w:rPr>
          <w:rFonts w:hint="eastAsia"/>
        </w:rPr>
        <w:t>邀请函</w:t>
      </w:r>
    </w:p>
    <w:p w14:paraId="6842F9A7" w14:textId="77777777" w:rsidR="002D563D" w:rsidRDefault="002D563D">
      <w:pPr>
        <w:ind w:left="1275" w:firstLine="405"/>
      </w:pPr>
      <w:r>
        <w:rPr>
          <w:rFonts w:hint="eastAsia"/>
        </w:rPr>
        <w:t>第二部分</w:t>
      </w:r>
      <w:r>
        <w:rPr>
          <w:rFonts w:hint="eastAsia"/>
        </w:rPr>
        <w:tab/>
      </w:r>
      <w:r>
        <w:rPr>
          <w:rFonts w:hint="eastAsia"/>
        </w:rPr>
        <w:t>供应商须知</w:t>
      </w:r>
    </w:p>
    <w:p w14:paraId="6C707739" w14:textId="77777777" w:rsidR="002D563D" w:rsidRDefault="002D563D">
      <w:pPr>
        <w:ind w:left="1275" w:firstLine="405"/>
      </w:pPr>
      <w:r>
        <w:rPr>
          <w:rFonts w:hint="eastAsia"/>
        </w:rPr>
        <w:t>第三部分</w:t>
      </w:r>
      <w:r>
        <w:rPr>
          <w:rFonts w:hint="eastAsia"/>
        </w:rPr>
        <w:tab/>
      </w:r>
      <w:r>
        <w:rPr>
          <w:rFonts w:hint="eastAsia"/>
        </w:rPr>
        <w:t>合同条款</w:t>
      </w:r>
    </w:p>
    <w:p w14:paraId="319AB3B4" w14:textId="77777777" w:rsidR="002D563D" w:rsidRDefault="002D563D">
      <w:pPr>
        <w:ind w:left="1275" w:firstLine="405"/>
      </w:pPr>
      <w:r>
        <w:rPr>
          <w:rFonts w:hint="eastAsia"/>
        </w:rPr>
        <w:t>第四部分</w:t>
      </w:r>
      <w:r>
        <w:rPr>
          <w:rFonts w:hint="eastAsia"/>
        </w:rPr>
        <w:tab/>
      </w:r>
      <w:r>
        <w:rPr>
          <w:rFonts w:hint="eastAsia"/>
        </w:rPr>
        <w:t>项目报价文件格式</w:t>
      </w:r>
    </w:p>
    <w:p w14:paraId="16ECCCBF" w14:textId="77777777" w:rsidR="002D563D" w:rsidRDefault="002D563D">
      <w:pPr>
        <w:ind w:left="1275" w:firstLine="405"/>
      </w:pPr>
      <w:r>
        <w:rPr>
          <w:rFonts w:hint="eastAsia"/>
        </w:rPr>
        <w:t>第五部分</w:t>
      </w:r>
      <w:r>
        <w:rPr>
          <w:rFonts w:hint="eastAsia"/>
        </w:rPr>
        <w:tab/>
      </w:r>
      <w:r>
        <w:rPr>
          <w:rFonts w:hint="eastAsia"/>
        </w:rPr>
        <w:t>用户需求书</w:t>
      </w:r>
    </w:p>
    <w:p w14:paraId="15777263" w14:textId="77777777" w:rsidR="002D563D" w:rsidRDefault="002D563D"/>
    <w:p w14:paraId="226BFFE1" w14:textId="77777777"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244432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4" w:name="_Toc22149448"/>
      <w:r>
        <w:rPr>
          <w:rFonts w:ascii="Times New Roman" w:hAnsi="Times New Roman" w:hint="eastAsia"/>
        </w:rPr>
        <w:t>采购文件的澄清</w:t>
      </w:r>
      <w:bookmarkEnd w:id="14"/>
    </w:p>
    <w:p w14:paraId="6748C772" w14:textId="77777777"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14:paraId="6E184677"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4542C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49"/>
      <w:r>
        <w:rPr>
          <w:rFonts w:ascii="Times New Roman" w:hAnsi="Times New Roman" w:hint="eastAsia"/>
        </w:rPr>
        <w:t>采购文件的修改</w:t>
      </w:r>
      <w:bookmarkEnd w:id="15"/>
    </w:p>
    <w:p w14:paraId="1C30B32A" w14:textId="77777777"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135617CB" w14:textId="77777777"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68DB8FCD" w14:textId="77777777"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4A2889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6" w:name="_Toc22149450"/>
      <w:r>
        <w:rPr>
          <w:rFonts w:ascii="Times New Roman" w:hAnsi="Times New Roman" w:hint="eastAsia"/>
        </w:rPr>
        <w:t>采购语言及计量单位</w:t>
      </w:r>
      <w:bookmarkEnd w:id="16"/>
    </w:p>
    <w:p w14:paraId="1021B924" w14:textId="77777777" w:rsidR="002D563D" w:rsidRDefault="002D563D">
      <w:pPr>
        <w:numPr>
          <w:ilvl w:val="1"/>
          <w:numId w:val="13"/>
        </w:numPr>
        <w:tabs>
          <w:tab w:val="left" w:pos="360"/>
          <w:tab w:val="left" w:pos="1140"/>
        </w:tabs>
        <w:ind w:left="840" w:hanging="840"/>
      </w:pPr>
      <w:r>
        <w:rPr>
          <w:rFonts w:hint="eastAsia"/>
        </w:rPr>
        <w:t>采购方发出的采购文件采用中文。</w:t>
      </w:r>
    </w:p>
    <w:p w14:paraId="78C8611B" w14:textId="77777777" w:rsidR="002D563D" w:rsidRDefault="002D563D">
      <w:pPr>
        <w:tabs>
          <w:tab w:val="left" w:pos="0"/>
        </w:tabs>
        <w:rPr>
          <w:b/>
        </w:rPr>
      </w:pPr>
    </w:p>
    <w:p w14:paraId="3A425081" w14:textId="77777777" w:rsidR="002D563D" w:rsidRDefault="002D563D">
      <w:pPr>
        <w:numPr>
          <w:ilvl w:val="1"/>
          <w:numId w:val="13"/>
        </w:numPr>
        <w:tabs>
          <w:tab w:val="left" w:pos="360"/>
          <w:tab w:val="left" w:pos="1140"/>
        </w:tabs>
        <w:ind w:left="840" w:hanging="840"/>
      </w:pPr>
      <w:r>
        <w:rPr>
          <w:rFonts w:hint="eastAsia"/>
        </w:rPr>
        <w:t>采购文件中使用的计量单位都是公制系统。</w:t>
      </w:r>
    </w:p>
    <w:p w14:paraId="1D173CE8" w14:textId="77777777" w:rsidR="002D563D" w:rsidRDefault="002D563D">
      <w:pPr>
        <w:pStyle w:val="1"/>
        <w:jc w:val="center"/>
        <w:rPr>
          <w:rFonts w:eastAsia="黑体"/>
        </w:rPr>
      </w:pPr>
      <w:bookmarkStart w:id="17" w:name="_Toc22149451"/>
      <w:r>
        <w:rPr>
          <w:rFonts w:eastAsia="黑体" w:hint="eastAsia"/>
        </w:rPr>
        <w:lastRenderedPageBreak/>
        <w:t>三、项目报价文件的编制</w:t>
      </w:r>
      <w:bookmarkEnd w:id="17"/>
    </w:p>
    <w:p w14:paraId="1F88542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2"/>
      <w:r>
        <w:rPr>
          <w:rFonts w:ascii="Times New Roman" w:hAnsi="Times New Roman" w:hint="eastAsia"/>
        </w:rPr>
        <w:t>项目报价文件</w:t>
      </w:r>
      <w:bookmarkEnd w:id="18"/>
    </w:p>
    <w:p w14:paraId="4C11BED3"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5FD2903F"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2BF4BACC" w14:textId="77777777"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A37617">
        <w:rPr>
          <w:rFonts w:hint="eastAsia"/>
        </w:rPr>
        <w:t>1</w:t>
      </w:r>
      <w:r>
        <w:rPr>
          <w:rFonts w:hint="eastAsia"/>
        </w:rPr>
        <w:t>份，封面标注“副本”字样。正本与副本不符的内容，以正本为准。</w:t>
      </w:r>
    </w:p>
    <w:p w14:paraId="66AEEBE3"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F9C641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3"/>
      <w:r>
        <w:rPr>
          <w:rFonts w:ascii="Times New Roman" w:hAnsi="Times New Roman" w:hint="eastAsia"/>
        </w:rPr>
        <w:t>商务文件（含资格审查文件）编制要求</w:t>
      </w:r>
      <w:bookmarkEnd w:id="19"/>
    </w:p>
    <w:p w14:paraId="0DB9A805"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266F887B"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1FD3A729"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15C08685"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15F55FC1"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016734E0"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F642CF8"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711E1DC1"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B685DA4"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5DDD1F0A"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06FCA0E5"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24B53800" w14:textId="77777777" w:rsidR="002D563D" w:rsidRDefault="002D563D">
      <w:pPr>
        <w:tabs>
          <w:tab w:val="left" w:pos="851"/>
        </w:tabs>
        <w:spacing w:after="240"/>
        <w:rPr>
          <w:rFonts w:ascii="宋体" w:hAnsi="宋体"/>
        </w:rPr>
      </w:pPr>
    </w:p>
    <w:p w14:paraId="5732246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0" w:name="_Toc22149454"/>
      <w:r>
        <w:rPr>
          <w:rFonts w:hint="eastAsia"/>
        </w:rPr>
        <w:t>技术文件（技术服务方案）编制要求</w:t>
      </w:r>
      <w:bookmarkEnd w:id="20"/>
      <w:r>
        <w:rPr>
          <w:rFonts w:hint="eastAsia"/>
        </w:rPr>
        <w:t>（可与商务文件合并装订）</w:t>
      </w:r>
    </w:p>
    <w:p w14:paraId="39AC4DED"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22365F42"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F118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1" w:name="_Toc22149455"/>
      <w:r>
        <w:rPr>
          <w:rFonts w:hint="eastAsia"/>
        </w:rPr>
        <w:t>计算机文件</w:t>
      </w:r>
      <w:bookmarkEnd w:id="21"/>
    </w:p>
    <w:p w14:paraId="2E45E92D"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4B0F34CB"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21693A99" w14:textId="77777777"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5CF9B3CE"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273D6D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6"/>
      <w:r>
        <w:rPr>
          <w:rFonts w:ascii="Times New Roman" w:hAnsi="Times New Roman" w:hint="eastAsia"/>
        </w:rPr>
        <w:t>知识产权和专利权</w:t>
      </w:r>
      <w:bookmarkEnd w:id="22"/>
    </w:p>
    <w:p w14:paraId="6105598E"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254994FF"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12E5D0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7"/>
      <w:r>
        <w:rPr>
          <w:rFonts w:ascii="Times New Roman" w:hAnsi="Times New Roman" w:hint="eastAsia"/>
        </w:rPr>
        <w:t>保密</w:t>
      </w:r>
      <w:bookmarkEnd w:id="23"/>
    </w:p>
    <w:p w14:paraId="157CC4D9"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E98867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8"/>
      <w:r>
        <w:rPr>
          <w:rFonts w:ascii="Times New Roman" w:hAnsi="Times New Roman" w:hint="eastAsia"/>
        </w:rPr>
        <w:t>报价文件有效期</w:t>
      </w:r>
      <w:bookmarkEnd w:id="24"/>
    </w:p>
    <w:p w14:paraId="6C6B173C"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636745D1"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0BEE47D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5" w:name="_Toc22149459"/>
      <w:r>
        <w:rPr>
          <w:rFonts w:ascii="Times New Roman" w:hAnsi="Times New Roman" w:hint="eastAsia"/>
        </w:rPr>
        <w:t>不允许偏离的条款</w:t>
      </w:r>
      <w:bookmarkEnd w:id="25"/>
    </w:p>
    <w:p w14:paraId="4F4769BC"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01B02E96"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5EF7E970" w14:textId="77777777" w:rsidR="002D563D" w:rsidRDefault="002D563D">
      <w:pPr>
        <w:numPr>
          <w:ilvl w:val="1"/>
          <w:numId w:val="13"/>
        </w:numPr>
        <w:tabs>
          <w:tab w:val="left" w:pos="360"/>
          <w:tab w:val="left" w:pos="840"/>
        </w:tabs>
        <w:spacing w:after="240"/>
        <w:ind w:left="840" w:hanging="840"/>
      </w:pPr>
      <w:r>
        <w:rPr>
          <w:rFonts w:hint="eastAsia"/>
        </w:rPr>
        <w:t>下述条款不应视作不可偏离：</w:t>
      </w:r>
    </w:p>
    <w:p w14:paraId="67C34953" w14:textId="77777777" w:rsidR="002D563D" w:rsidRDefault="002D563D">
      <w:pPr>
        <w:numPr>
          <w:ilvl w:val="0"/>
          <w:numId w:val="17"/>
        </w:numPr>
      </w:pPr>
      <w:r>
        <w:rPr>
          <w:rFonts w:hint="eastAsia"/>
        </w:rPr>
        <w:t>未加注“★”号的条款；</w:t>
      </w:r>
    </w:p>
    <w:p w14:paraId="49E0EB9D" w14:textId="77777777" w:rsidR="002D563D" w:rsidRDefault="002D563D">
      <w:pPr>
        <w:numPr>
          <w:ilvl w:val="0"/>
          <w:numId w:val="17"/>
        </w:numPr>
        <w:spacing w:after="240"/>
      </w:pPr>
      <w:r>
        <w:rPr>
          <w:rFonts w:hint="eastAsia"/>
        </w:rPr>
        <w:t>用户需求书中已明确的供应商可提供其他优选报价文件部分。</w:t>
      </w:r>
    </w:p>
    <w:p w14:paraId="54BBC68B" w14:textId="77777777"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42BC9A89" w14:textId="77777777" w:rsidR="002D563D" w:rsidRDefault="002D563D">
      <w:pPr>
        <w:pStyle w:val="1"/>
        <w:jc w:val="center"/>
        <w:rPr>
          <w:rFonts w:eastAsia="黑体"/>
        </w:rPr>
      </w:pPr>
      <w:bookmarkStart w:id="26" w:name="_Toc472608695"/>
      <w:bookmarkStart w:id="27" w:name="_Toc520146454"/>
      <w:bookmarkStart w:id="28" w:name="_Toc22149460"/>
      <w:r>
        <w:rPr>
          <w:rFonts w:eastAsia="黑体" w:hint="eastAsia"/>
        </w:rPr>
        <w:lastRenderedPageBreak/>
        <w:t>四、项目报价文件的递交</w:t>
      </w:r>
      <w:bookmarkEnd w:id="26"/>
      <w:bookmarkEnd w:id="27"/>
      <w:bookmarkEnd w:id="28"/>
    </w:p>
    <w:p w14:paraId="5881640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1"/>
      <w:r>
        <w:rPr>
          <w:rFonts w:ascii="Times New Roman" w:hAnsi="Times New Roman" w:hint="eastAsia"/>
        </w:rPr>
        <w:t>项目报价文件的密封和标记</w:t>
      </w:r>
      <w:bookmarkEnd w:id="29"/>
    </w:p>
    <w:p w14:paraId="76E6DD05"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1B9F46B"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25E25A0E" w14:textId="0819C3E7" w:rsidR="002D563D" w:rsidRDefault="002D563D">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5F7D3847" w14:textId="4296BA98" w:rsidR="0060723B" w:rsidRPr="0060723B" w:rsidRDefault="00E40F20">
      <w:pPr>
        <w:numPr>
          <w:ilvl w:val="1"/>
          <w:numId w:val="13"/>
        </w:numPr>
        <w:tabs>
          <w:tab w:val="left" w:pos="360"/>
          <w:tab w:val="left" w:pos="840"/>
        </w:tabs>
        <w:spacing w:after="240"/>
        <w:ind w:left="839" w:hanging="839"/>
        <w:rPr>
          <w:b/>
        </w:rPr>
      </w:pPr>
      <w:r w:rsidRPr="0060723B">
        <w:rPr>
          <w:rFonts w:hint="eastAsia"/>
          <w:b/>
        </w:rPr>
        <w:t>参</w:t>
      </w:r>
      <w:r w:rsidRPr="0060723B">
        <w:rPr>
          <w:b/>
        </w:rPr>
        <w:t>与</w:t>
      </w:r>
      <w:r w:rsidRPr="0060723B">
        <w:rPr>
          <w:rFonts w:hint="eastAsia"/>
          <w:b/>
        </w:rPr>
        <w:t>项</w:t>
      </w:r>
      <w:r w:rsidRPr="0060723B">
        <w:rPr>
          <w:b/>
        </w:rPr>
        <w:t>目</w:t>
      </w:r>
      <w:r>
        <w:rPr>
          <w:rFonts w:hint="eastAsia"/>
          <w:b/>
        </w:rPr>
        <w:t>报价</w:t>
      </w:r>
      <w:r w:rsidRPr="0060723B">
        <w:rPr>
          <w:b/>
        </w:rPr>
        <w:t>的供应商需提供</w:t>
      </w:r>
      <w:r>
        <w:rPr>
          <w:rFonts w:hint="eastAsia"/>
          <w:b/>
        </w:rPr>
        <w:t>实</w:t>
      </w:r>
      <w:r w:rsidRPr="0060723B">
        <w:rPr>
          <w:b/>
        </w:rPr>
        <w:t>物样版</w:t>
      </w:r>
      <w:r>
        <w:rPr>
          <w:rFonts w:hint="eastAsia"/>
          <w:b/>
        </w:rPr>
        <w:t>一</w:t>
      </w:r>
      <w:r>
        <w:rPr>
          <w:b/>
        </w:rPr>
        <w:t>套。</w:t>
      </w:r>
    </w:p>
    <w:p w14:paraId="77A592D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2"/>
      <w:r>
        <w:rPr>
          <w:rFonts w:ascii="Times New Roman" w:hAnsi="Times New Roman" w:hint="eastAsia"/>
        </w:rPr>
        <w:t>递交报价文件截止时间</w:t>
      </w:r>
      <w:bookmarkEnd w:id="30"/>
    </w:p>
    <w:p w14:paraId="260028F0"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F2F5461"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05C4F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1" w:name="_Toc22149463"/>
      <w:r>
        <w:rPr>
          <w:rFonts w:ascii="Times New Roman" w:hAnsi="Times New Roman" w:hint="eastAsia"/>
        </w:rPr>
        <w:t>迟交的项目报价文件</w:t>
      </w:r>
      <w:bookmarkEnd w:id="31"/>
    </w:p>
    <w:p w14:paraId="70E6F925"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67F1042A" w14:textId="77777777" w:rsidR="002D563D" w:rsidRDefault="002D563D">
      <w:pPr>
        <w:pStyle w:val="1"/>
        <w:jc w:val="center"/>
        <w:rPr>
          <w:rFonts w:eastAsia="黑体"/>
        </w:rPr>
      </w:pPr>
      <w:bookmarkStart w:id="32" w:name="_Toc22149464"/>
      <w:r>
        <w:rPr>
          <w:rFonts w:eastAsia="黑体" w:hint="eastAsia"/>
        </w:rPr>
        <w:lastRenderedPageBreak/>
        <w:t>五、综合评审过程</w:t>
      </w:r>
      <w:bookmarkEnd w:id="32"/>
    </w:p>
    <w:p w14:paraId="2439A5B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22149465"/>
      <w:r>
        <w:rPr>
          <w:rFonts w:ascii="Times New Roman" w:hAnsi="Times New Roman" w:hint="eastAsia"/>
        </w:rPr>
        <w:t>报价文件的递交</w:t>
      </w:r>
      <w:bookmarkEnd w:id="33"/>
    </w:p>
    <w:p w14:paraId="5296100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61F1B4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4" w:name="_Toc488318871"/>
      <w:bookmarkStart w:id="35" w:name="_Toc22149466"/>
      <w:r>
        <w:rPr>
          <w:rFonts w:ascii="Times New Roman" w:hAnsi="Times New Roman" w:hint="eastAsia"/>
        </w:rPr>
        <w:t>评审</w:t>
      </w:r>
      <w:bookmarkEnd w:id="34"/>
      <w:r>
        <w:rPr>
          <w:rFonts w:ascii="Times New Roman" w:hAnsi="Times New Roman" w:hint="eastAsia"/>
        </w:rPr>
        <w:t>小组</w:t>
      </w:r>
      <w:bookmarkEnd w:id="35"/>
    </w:p>
    <w:p w14:paraId="10986328" w14:textId="77777777"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14:paraId="4120B11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7"/>
      <w:r>
        <w:rPr>
          <w:rFonts w:ascii="Times New Roman" w:hAnsi="Times New Roman" w:hint="eastAsia"/>
        </w:rPr>
        <w:t>项目报价文件的评审</w:t>
      </w:r>
      <w:bookmarkEnd w:id="36"/>
    </w:p>
    <w:p w14:paraId="1E36F56F"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3D7265A3"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68B1EE89"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D18F330"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11361DC1"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4203A1F"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43629C44"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3911B0D9"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76BA4DFE"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644F0F51"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480B94FB"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14:paraId="7F5F3300"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23494B2"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3639105C"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6356CE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7" w:name="_Toc22149468"/>
      <w:r>
        <w:rPr>
          <w:rFonts w:ascii="Times New Roman" w:hAnsi="Times New Roman" w:hint="eastAsia"/>
        </w:rPr>
        <w:t>报价文件的详细评审</w:t>
      </w:r>
      <w:bookmarkEnd w:id="37"/>
    </w:p>
    <w:p w14:paraId="0A9F6503" w14:textId="5CA4856B"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BA2D07">
        <w:rPr>
          <w:rFonts w:hint="eastAsia"/>
          <w:highlight w:val="yellow"/>
        </w:rPr>
        <w:t>6</w:t>
      </w:r>
      <w:r w:rsidR="00BA2D07">
        <w:rPr>
          <w:highlight w:val="yellow"/>
        </w:rPr>
        <w:t>5</w:t>
      </w:r>
      <w:r>
        <w:rPr>
          <w:rFonts w:hint="eastAsia"/>
          <w:highlight w:val="yellow"/>
        </w:rPr>
        <w:t>％，商务技术部分得分占</w:t>
      </w:r>
      <w:r w:rsidR="00AF0B8D">
        <w:rPr>
          <w:rFonts w:hint="eastAsia"/>
          <w:highlight w:val="yellow"/>
        </w:rPr>
        <w:t>3</w:t>
      </w:r>
      <w:r w:rsidR="00BA2D07">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14:paraId="1FF2D312" w14:textId="77777777" w:rsidR="007B249C" w:rsidRPr="007B249C" w:rsidRDefault="007B249C" w:rsidP="007B249C">
      <w:pPr>
        <w:pStyle w:val="affff4"/>
        <w:tabs>
          <w:tab w:val="left" w:pos="360"/>
          <w:tab w:val="left" w:pos="840"/>
        </w:tabs>
        <w:ind w:left="360" w:firstLineChars="0" w:firstLine="0"/>
        <w:rPr>
          <w:rFonts w:ascii="宋体" w:hAnsi="宋体"/>
        </w:rPr>
      </w:pPr>
      <w:r w:rsidRPr="007B249C">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7B249C" w14:paraId="251253DC"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982F1B"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540949"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60F4ED44"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14:paraId="2F3F28F0"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评分标准</w:t>
            </w:r>
          </w:p>
        </w:tc>
      </w:tr>
      <w:tr w:rsidR="007B249C" w14:paraId="5AFE9F45"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27DC23"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33513EA"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14:paraId="3649D2BF" w14:textId="77777777" w:rsidR="007B249C" w:rsidRPr="003C4171" w:rsidRDefault="007B249C" w:rsidP="00642DBC">
            <w:pPr>
              <w:spacing w:line="220" w:lineRule="atLeast"/>
              <w:jc w:val="center"/>
              <w:rPr>
                <w:rFonts w:ascii="宋体" w:hAnsi="宋体" w:cs="宋体"/>
                <w:szCs w:val="21"/>
              </w:rPr>
            </w:pPr>
            <w:r w:rsidRPr="003C4171">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4926C1F4" w14:textId="77777777" w:rsidR="00514EC8" w:rsidRPr="003C4171" w:rsidRDefault="00514EC8" w:rsidP="00514EC8">
            <w:pPr>
              <w:spacing w:line="220" w:lineRule="atLeast"/>
              <w:jc w:val="left"/>
              <w:rPr>
                <w:rFonts w:ascii="宋体" w:hAnsi="宋体" w:cs="Arial"/>
                <w:sz w:val="22"/>
              </w:rPr>
            </w:pPr>
            <w:r w:rsidRPr="003C4171">
              <w:rPr>
                <w:rFonts w:ascii="宋体" w:hAnsi="宋体" w:cs="Arial" w:hint="eastAsia"/>
                <w:sz w:val="22"/>
              </w:rPr>
              <w:t>报价人提供国际品牌酒店同类项目改造的同等业绩，每提供一份合同得1分，最高5分。</w:t>
            </w:r>
          </w:p>
          <w:p w14:paraId="6EEB7BF0" w14:textId="77777777" w:rsidR="007B249C" w:rsidRPr="003C4171" w:rsidRDefault="00514EC8" w:rsidP="00514EC8">
            <w:pPr>
              <w:spacing w:line="220" w:lineRule="atLeast"/>
              <w:jc w:val="left"/>
              <w:rPr>
                <w:rFonts w:ascii="宋体" w:hAnsi="宋体" w:cs="Arial"/>
                <w:sz w:val="22"/>
              </w:rPr>
            </w:pPr>
            <w:r w:rsidRPr="003C4171">
              <w:rPr>
                <w:rFonts w:ascii="宋体" w:hAnsi="宋体" w:cs="Arial" w:hint="eastAsia"/>
                <w:sz w:val="22"/>
              </w:rPr>
              <w:t>注：提供合同关键页复印件。</w:t>
            </w:r>
          </w:p>
        </w:tc>
      </w:tr>
      <w:tr w:rsidR="007B249C" w:rsidRPr="003C4171" w14:paraId="17E24F20"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310848"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17B9C6"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14:paraId="2A3ED871" w14:textId="77777777" w:rsidR="007B249C" w:rsidRPr="003C4171"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4802361A" w14:textId="77777777" w:rsidR="007B249C" w:rsidRPr="003C4171" w:rsidRDefault="007B249C" w:rsidP="00C51EEB">
            <w:pPr>
              <w:spacing w:line="220" w:lineRule="atLeast"/>
              <w:jc w:val="left"/>
              <w:rPr>
                <w:rFonts w:ascii="宋体" w:hAnsi="宋体" w:cs="Arial"/>
                <w:sz w:val="22"/>
              </w:rPr>
            </w:pPr>
            <w:r w:rsidRPr="003C4171">
              <w:rPr>
                <w:rFonts w:ascii="宋体" w:hAnsi="宋体" w:cs="Arial" w:hint="eastAsia"/>
                <w:sz w:val="22"/>
              </w:rPr>
              <w:t>具有相关</w:t>
            </w:r>
            <w:r w:rsidR="00C51EEB">
              <w:rPr>
                <w:rFonts w:hAnsi="宋体" w:hint="eastAsia"/>
              </w:rPr>
              <w:t>营业资质</w:t>
            </w:r>
            <w:r w:rsidRPr="003C4171">
              <w:rPr>
                <w:rFonts w:ascii="宋体" w:hAnsi="宋体" w:cs="Arial" w:hint="eastAsia"/>
                <w:sz w:val="22"/>
              </w:rPr>
              <w:t>的得</w:t>
            </w:r>
            <w:r>
              <w:rPr>
                <w:rFonts w:ascii="宋体" w:hAnsi="宋体" w:cs="Arial" w:hint="eastAsia"/>
                <w:sz w:val="22"/>
              </w:rPr>
              <w:t>1</w:t>
            </w:r>
            <w:r w:rsidRPr="003C4171">
              <w:rPr>
                <w:rFonts w:ascii="宋体" w:hAnsi="宋体" w:cs="Arial" w:hint="eastAsia"/>
                <w:sz w:val="22"/>
              </w:rPr>
              <w:t>分</w:t>
            </w:r>
          </w:p>
        </w:tc>
      </w:tr>
      <w:tr w:rsidR="00AF0B8D" w:rsidRPr="003C4171" w14:paraId="338C8845"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00243A2"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51E982DB" w14:textId="77777777" w:rsidR="00AF0B8D" w:rsidRPr="00E2575D" w:rsidRDefault="00AF0B8D" w:rsidP="004A2D67">
            <w:pPr>
              <w:spacing w:line="220" w:lineRule="atLeast"/>
              <w:jc w:val="center"/>
              <w:rPr>
                <w:rFonts w:ascii="Arial" w:hAnsi="Arial" w:cs="Arial"/>
                <w:sz w:val="22"/>
              </w:rPr>
            </w:pPr>
            <w:r>
              <w:rPr>
                <w:rFonts w:ascii="Arial" w:hAnsi="Arial" w:cs="Arial" w:hint="eastAsia"/>
                <w:sz w:val="22"/>
              </w:rPr>
              <w:t>产品代理证明</w:t>
            </w:r>
          </w:p>
        </w:tc>
        <w:tc>
          <w:tcPr>
            <w:tcW w:w="735" w:type="dxa"/>
            <w:tcBorders>
              <w:top w:val="single" w:sz="4" w:space="0" w:color="auto"/>
              <w:left w:val="single" w:sz="4" w:space="0" w:color="auto"/>
              <w:bottom w:val="single" w:sz="4" w:space="0" w:color="auto"/>
              <w:right w:val="single" w:sz="4" w:space="0" w:color="auto"/>
            </w:tcBorders>
            <w:vAlign w:val="center"/>
          </w:tcPr>
          <w:p w14:paraId="064DDFB5" w14:textId="77777777" w:rsidR="00AF0B8D" w:rsidRDefault="00AF0B8D" w:rsidP="004A2D67">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748BD58D" w14:textId="77777777" w:rsidR="00AF0B8D" w:rsidRPr="003C0ED5" w:rsidRDefault="00AF0B8D" w:rsidP="004A2D67">
            <w:pPr>
              <w:spacing w:line="220" w:lineRule="atLeast"/>
              <w:jc w:val="center"/>
              <w:rPr>
                <w:rFonts w:ascii="宋体" w:hAnsi="宋体" w:cs="Arial"/>
                <w:sz w:val="22"/>
                <w:szCs w:val="22"/>
              </w:rPr>
            </w:pPr>
            <w:r w:rsidRPr="003C0ED5">
              <w:rPr>
                <w:rFonts w:ascii="宋体" w:hAnsi="宋体" w:cs="Arial" w:hint="eastAsia"/>
                <w:sz w:val="22"/>
                <w:szCs w:val="22"/>
              </w:rPr>
              <w:t>所提供产品自主设计或提供清单内要求的厂家和总代理证明得1分。以保障提供产品的合法途径</w:t>
            </w:r>
          </w:p>
        </w:tc>
      </w:tr>
      <w:tr w:rsidR="00AF0B8D" w14:paraId="2F17F9FD"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549742"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153B90CD"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14:paraId="292EC970"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02F293AD" w14:textId="77777777" w:rsidR="00AF0B8D" w:rsidRPr="003C4171" w:rsidRDefault="00AF0B8D" w:rsidP="00AF0B8D">
            <w:pPr>
              <w:spacing w:line="220" w:lineRule="atLeast"/>
              <w:jc w:val="left"/>
              <w:rPr>
                <w:rFonts w:ascii="宋体" w:hAnsi="宋体" w:cs="Arial"/>
                <w:sz w:val="22"/>
              </w:rPr>
            </w:pPr>
            <w:r>
              <w:rPr>
                <w:rFonts w:ascii="宋体" w:hAnsi="宋体" w:cs="Arial" w:hint="eastAsia"/>
                <w:sz w:val="22"/>
              </w:rPr>
              <w:t>30个</w:t>
            </w:r>
            <w:r w:rsidRPr="003C4171">
              <w:rPr>
                <w:rFonts w:ascii="宋体" w:hAnsi="宋体" w:cs="Arial" w:hint="eastAsia"/>
                <w:sz w:val="22"/>
              </w:rPr>
              <w:t>日历日内完成得</w:t>
            </w:r>
            <w:r>
              <w:rPr>
                <w:rFonts w:ascii="宋体" w:hAnsi="宋体" w:cs="Arial" w:hint="eastAsia"/>
                <w:sz w:val="22"/>
              </w:rPr>
              <w:t>1</w:t>
            </w:r>
            <w:r w:rsidRPr="003C4171">
              <w:rPr>
                <w:rFonts w:ascii="宋体" w:hAnsi="宋体" w:cs="Arial" w:hint="eastAsia"/>
                <w:sz w:val="22"/>
              </w:rPr>
              <w:t>分； 超出</w:t>
            </w:r>
            <w:r>
              <w:rPr>
                <w:rFonts w:ascii="宋体" w:hAnsi="宋体" w:cs="Arial" w:hint="eastAsia"/>
                <w:sz w:val="22"/>
              </w:rPr>
              <w:t>30</w:t>
            </w:r>
            <w:r w:rsidRPr="003C4171">
              <w:rPr>
                <w:rFonts w:ascii="宋体" w:hAnsi="宋体" w:cs="Arial" w:hint="eastAsia"/>
                <w:sz w:val="22"/>
              </w:rPr>
              <w:t>日历日以上完成</w:t>
            </w:r>
            <w:r>
              <w:rPr>
                <w:rFonts w:ascii="宋体" w:hAnsi="宋体" w:cs="Arial" w:hint="eastAsia"/>
                <w:sz w:val="22"/>
              </w:rPr>
              <w:t>不得</w:t>
            </w:r>
            <w:r w:rsidRPr="003C4171">
              <w:rPr>
                <w:rFonts w:ascii="宋体" w:hAnsi="宋体" w:cs="Arial" w:hint="eastAsia"/>
                <w:sz w:val="22"/>
              </w:rPr>
              <w:t>分。可以控制采购物品的时间达到酒店使用要求</w:t>
            </w:r>
          </w:p>
        </w:tc>
      </w:tr>
      <w:tr w:rsidR="00AF0B8D" w14:paraId="46D2399E"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5DE23D9"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76120A81"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14:paraId="2D29EC6D"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14:paraId="3C5FEB4A" w14:textId="20BF167D" w:rsidR="00AF0B8D" w:rsidRPr="003C4171" w:rsidRDefault="00AF0B8D" w:rsidP="008322EA">
            <w:pPr>
              <w:spacing w:line="220" w:lineRule="atLeast"/>
              <w:jc w:val="left"/>
              <w:rPr>
                <w:rFonts w:ascii="宋体" w:hAnsi="宋体" w:cs="Arial"/>
                <w:sz w:val="22"/>
              </w:rPr>
            </w:pPr>
            <w:r w:rsidRPr="003C4171">
              <w:rPr>
                <w:rFonts w:ascii="宋体" w:hAnsi="宋体" w:cs="Arial" w:hint="eastAsia"/>
                <w:sz w:val="22"/>
              </w:rPr>
              <w:t>质保期</w:t>
            </w:r>
            <w:r w:rsidR="00BA2D07">
              <w:rPr>
                <w:rFonts w:ascii="宋体" w:hAnsi="宋体" w:cs="Arial" w:hint="eastAsia"/>
                <w:sz w:val="22"/>
              </w:rPr>
              <w:t>不低于</w:t>
            </w:r>
            <w:r>
              <w:rPr>
                <w:rFonts w:ascii="宋体" w:hAnsi="宋体" w:cs="Arial" w:hint="eastAsia"/>
                <w:sz w:val="22"/>
              </w:rPr>
              <w:t>1</w:t>
            </w:r>
            <w:r w:rsidRPr="003C4171">
              <w:rPr>
                <w:rFonts w:ascii="宋体" w:hAnsi="宋体" w:cs="Arial" w:hint="eastAsia"/>
                <w:sz w:val="22"/>
              </w:rPr>
              <w:t>年</w:t>
            </w:r>
            <w:r>
              <w:rPr>
                <w:rFonts w:ascii="宋体" w:hAnsi="宋体" w:cs="Arial" w:hint="eastAsia"/>
                <w:sz w:val="22"/>
              </w:rPr>
              <w:t>，1年以上每增加1年加1分，最高2分。</w:t>
            </w:r>
            <w:r w:rsidR="00BA2D07">
              <w:rPr>
                <w:rFonts w:ascii="宋体" w:hAnsi="宋体" w:cs="Arial" w:hint="eastAsia"/>
                <w:sz w:val="22"/>
              </w:rPr>
              <w:t>低于1年不得分，</w:t>
            </w:r>
            <w:r w:rsidRPr="003C4171">
              <w:rPr>
                <w:rFonts w:ascii="宋体" w:hAnsi="宋体" w:cs="Arial" w:hint="eastAsia"/>
                <w:sz w:val="22"/>
              </w:rPr>
              <w:t>更有效的延长商品的售后维修、保养、服务时间</w:t>
            </w:r>
          </w:p>
        </w:tc>
      </w:tr>
      <w:tr w:rsidR="00AF0B8D" w14:paraId="1B8285E0" w14:textId="77777777"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94409" w14:textId="77777777" w:rsidR="00AF0B8D" w:rsidRDefault="00AF0B8D" w:rsidP="00642DBC">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3AB3B462" w14:textId="77777777" w:rsidR="00AF0B8D" w:rsidRDefault="00AF0B8D" w:rsidP="004A2D67">
            <w:pPr>
              <w:spacing w:line="220" w:lineRule="atLeast"/>
              <w:jc w:val="center"/>
              <w:rPr>
                <w:rFonts w:ascii="Arial" w:hAnsi="Arial" w:cs="Arial"/>
                <w:sz w:val="22"/>
              </w:rPr>
            </w:pPr>
            <w:r>
              <w:rPr>
                <w:rFonts w:ascii="宋体" w:hAnsi="宋体" w:cs="宋体" w:hint="eastAsia"/>
                <w:sz w:val="20"/>
              </w:rPr>
              <w:t>设备技术参数</w:t>
            </w:r>
          </w:p>
        </w:tc>
        <w:tc>
          <w:tcPr>
            <w:tcW w:w="735" w:type="dxa"/>
            <w:tcBorders>
              <w:top w:val="single" w:sz="4" w:space="0" w:color="auto"/>
              <w:left w:val="single" w:sz="4" w:space="0" w:color="auto"/>
              <w:bottom w:val="single" w:sz="4" w:space="0" w:color="auto"/>
              <w:right w:val="single" w:sz="4" w:space="0" w:color="auto"/>
            </w:tcBorders>
            <w:vAlign w:val="center"/>
          </w:tcPr>
          <w:p w14:paraId="1B1BE666" w14:textId="4DD3A231" w:rsidR="00AF0B8D" w:rsidRDefault="00BA2D07" w:rsidP="004A2D67">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1862A5E2" w14:textId="7B47EE91" w:rsidR="00AF0B8D" w:rsidRPr="003C0ED5" w:rsidRDefault="00AF0B8D" w:rsidP="00AF0B8D">
            <w:pPr>
              <w:spacing w:line="220" w:lineRule="atLeast"/>
              <w:jc w:val="left"/>
              <w:rPr>
                <w:rFonts w:ascii="宋体" w:hAnsi="宋体" w:cs="Arial"/>
                <w:sz w:val="22"/>
                <w:szCs w:val="22"/>
              </w:rPr>
            </w:pPr>
            <w:r w:rsidRPr="003C0ED5">
              <w:rPr>
                <w:rStyle w:val="a8"/>
                <w:rFonts w:ascii="宋体" w:hAnsi="宋体" w:cs="宋体" w:hint="eastAsia"/>
                <w:sz w:val="22"/>
                <w:szCs w:val="22"/>
              </w:rPr>
              <w:t>投标人</w:t>
            </w:r>
            <w:r w:rsidRPr="003C0ED5">
              <w:rPr>
                <w:rFonts w:ascii="宋体" w:hAnsi="宋体" w:cs="宋体" w:hint="eastAsia"/>
                <w:sz w:val="22"/>
                <w:szCs w:val="22"/>
              </w:rPr>
              <w:t>提供的</w:t>
            </w:r>
            <w:r>
              <w:rPr>
                <w:rFonts w:ascii="宋体" w:hAnsi="宋体" w:cs="宋体" w:hint="eastAsia"/>
                <w:sz w:val="22"/>
                <w:szCs w:val="22"/>
              </w:rPr>
              <w:t>产品</w:t>
            </w:r>
            <w:r w:rsidRPr="003C0ED5">
              <w:rPr>
                <w:rFonts w:ascii="宋体" w:hAnsi="宋体" w:cs="宋体" w:hint="eastAsia"/>
                <w:sz w:val="22"/>
                <w:szCs w:val="22"/>
              </w:rPr>
              <w:t>完全满足项目需求清单中对应的参数要求的得</w:t>
            </w:r>
            <w:r w:rsidR="00BA2D07">
              <w:rPr>
                <w:rFonts w:ascii="宋体" w:hAnsi="宋体" w:cs="宋体"/>
                <w:sz w:val="22"/>
                <w:szCs w:val="22"/>
              </w:rPr>
              <w:t>5</w:t>
            </w:r>
            <w:r w:rsidRPr="003C0ED5">
              <w:rPr>
                <w:rFonts w:ascii="宋体" w:hAnsi="宋体" w:cs="宋体" w:hint="eastAsia"/>
                <w:sz w:val="22"/>
                <w:szCs w:val="22"/>
              </w:rPr>
              <w:t>分，有负偏离或不满足的不得分</w:t>
            </w:r>
          </w:p>
        </w:tc>
      </w:tr>
      <w:tr w:rsidR="00AF0B8D" w14:paraId="3E97DC04" w14:textId="77777777" w:rsidTr="00514EC8">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14:paraId="7956B3BE" w14:textId="77777777" w:rsidR="00AF0B8D" w:rsidRPr="00B92079" w:rsidRDefault="00AF0B8D" w:rsidP="00642DBC">
            <w:pPr>
              <w:spacing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0E3A8A45" w14:textId="77777777" w:rsidR="00AF0B8D" w:rsidRPr="00514EC8" w:rsidRDefault="00AF0B8D" w:rsidP="008322EA">
            <w:pPr>
              <w:widowControl/>
              <w:jc w:val="center"/>
              <w:rPr>
                <w:rFonts w:ascii="宋体" w:hAnsi="宋体" w:cs="宋体"/>
                <w:kern w:val="0"/>
                <w:szCs w:val="21"/>
              </w:rPr>
            </w:pPr>
            <w:r w:rsidRPr="00514EC8">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14:paraId="76D7317C" w14:textId="37442665" w:rsidR="00AF0B8D" w:rsidRPr="00514EC8" w:rsidRDefault="00BA2D07" w:rsidP="008322EA">
            <w:pPr>
              <w:jc w:val="center"/>
              <w:rPr>
                <w:rFonts w:ascii="宋体" w:hAnsi="宋体" w:cs="宋体"/>
                <w:kern w:val="0"/>
                <w:szCs w:val="21"/>
              </w:rPr>
            </w:pPr>
            <w:r>
              <w:rPr>
                <w:rFonts w:ascii="宋体" w:hAnsi="宋体"/>
                <w:szCs w:val="21"/>
              </w:rPr>
              <w:t>20</w:t>
            </w:r>
          </w:p>
        </w:tc>
        <w:tc>
          <w:tcPr>
            <w:tcW w:w="4950" w:type="dxa"/>
            <w:tcBorders>
              <w:top w:val="single" w:sz="4" w:space="0" w:color="auto"/>
              <w:left w:val="single" w:sz="4" w:space="0" w:color="auto"/>
              <w:bottom w:val="single" w:sz="4" w:space="0" w:color="auto"/>
              <w:right w:val="single" w:sz="4" w:space="0" w:color="auto"/>
            </w:tcBorders>
            <w:vAlign w:val="center"/>
          </w:tcPr>
          <w:p w14:paraId="389259A2" w14:textId="77777777"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根据所提交的样板的整体是否符合要求，美观、舒适</w:t>
            </w:r>
            <w:r>
              <w:rPr>
                <w:rFonts w:ascii="宋体" w:hAnsi="宋体" w:cs="宋体" w:hint="eastAsia"/>
                <w:kern w:val="0"/>
                <w:szCs w:val="21"/>
              </w:rPr>
              <w:t xml:space="preserve">性程度、牢固性程度是否符合要求，对样板进行划分档次进行评分：                              </w:t>
            </w:r>
          </w:p>
          <w:p w14:paraId="618571CB" w14:textId="3FE1A743"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优，</w:t>
            </w:r>
            <w:r w:rsidRPr="00514EC8">
              <w:rPr>
                <w:rFonts w:ascii="宋体" w:hAnsi="宋体" w:cs="宋体" w:hint="eastAsia"/>
                <w:kern w:val="0"/>
                <w:szCs w:val="21"/>
              </w:rPr>
              <w:t>得</w:t>
            </w:r>
            <w:r w:rsidR="00BA2D07">
              <w:rPr>
                <w:rFonts w:ascii="宋体" w:hAnsi="宋体" w:cs="宋体" w:hint="eastAsia"/>
                <w:kern w:val="0"/>
                <w:szCs w:val="21"/>
              </w:rPr>
              <w:t>1</w:t>
            </w:r>
            <w:r w:rsidR="00BA2D07">
              <w:rPr>
                <w:rFonts w:ascii="宋体" w:hAnsi="宋体" w:cs="宋体"/>
                <w:kern w:val="0"/>
                <w:szCs w:val="21"/>
              </w:rPr>
              <w:t>3</w:t>
            </w:r>
            <w:r>
              <w:rPr>
                <w:rFonts w:ascii="宋体" w:hAnsi="宋体" w:cs="宋体" w:hint="eastAsia"/>
                <w:kern w:val="0"/>
                <w:szCs w:val="21"/>
              </w:rPr>
              <w:t>-</w:t>
            </w:r>
            <w:r w:rsidR="00BA2D07">
              <w:rPr>
                <w:rFonts w:ascii="宋体" w:hAnsi="宋体" w:cs="宋体"/>
                <w:kern w:val="0"/>
                <w:szCs w:val="21"/>
              </w:rPr>
              <w:t>20</w:t>
            </w:r>
            <w:r w:rsidRPr="00514EC8">
              <w:rPr>
                <w:rFonts w:ascii="宋体" w:hAnsi="宋体" w:cs="宋体" w:hint="eastAsia"/>
                <w:kern w:val="0"/>
                <w:szCs w:val="21"/>
              </w:rPr>
              <w:t>分，</w:t>
            </w:r>
          </w:p>
          <w:p w14:paraId="576B5FB2" w14:textId="5CF68EAF"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良，</w:t>
            </w:r>
            <w:r w:rsidRPr="00514EC8">
              <w:rPr>
                <w:rFonts w:ascii="宋体" w:hAnsi="宋体" w:cs="宋体" w:hint="eastAsia"/>
                <w:kern w:val="0"/>
                <w:szCs w:val="21"/>
              </w:rPr>
              <w:t>得</w:t>
            </w:r>
            <w:r w:rsidR="00BA2D07">
              <w:rPr>
                <w:rFonts w:ascii="宋体" w:hAnsi="宋体" w:cs="宋体" w:hint="eastAsia"/>
                <w:kern w:val="0"/>
                <w:szCs w:val="21"/>
              </w:rPr>
              <w:t>7</w:t>
            </w:r>
            <w:r>
              <w:rPr>
                <w:rFonts w:ascii="宋体" w:hAnsi="宋体" w:cs="宋体" w:hint="eastAsia"/>
                <w:kern w:val="0"/>
                <w:szCs w:val="21"/>
              </w:rPr>
              <w:t>-</w:t>
            </w:r>
            <w:r w:rsidR="00BA2D07">
              <w:rPr>
                <w:rFonts w:ascii="宋体" w:hAnsi="宋体" w:cs="宋体"/>
                <w:kern w:val="0"/>
                <w:szCs w:val="21"/>
              </w:rPr>
              <w:t>12</w:t>
            </w:r>
            <w:r w:rsidRPr="00514EC8">
              <w:rPr>
                <w:rFonts w:ascii="宋体" w:hAnsi="宋体" w:cs="宋体" w:hint="eastAsia"/>
                <w:kern w:val="0"/>
                <w:szCs w:val="21"/>
              </w:rPr>
              <w:t>分，</w:t>
            </w:r>
          </w:p>
          <w:p w14:paraId="4D431F88" w14:textId="523D9039" w:rsidR="00AF0B8D"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一般，</w:t>
            </w:r>
            <w:r w:rsidRPr="00514EC8">
              <w:rPr>
                <w:rFonts w:ascii="宋体" w:hAnsi="宋体" w:cs="宋体" w:hint="eastAsia"/>
                <w:kern w:val="0"/>
                <w:szCs w:val="21"/>
              </w:rPr>
              <w:t>得</w:t>
            </w:r>
            <w:r>
              <w:rPr>
                <w:rFonts w:ascii="宋体" w:hAnsi="宋体" w:cs="宋体" w:hint="eastAsia"/>
                <w:kern w:val="0"/>
                <w:szCs w:val="21"/>
              </w:rPr>
              <w:t>1-</w:t>
            </w:r>
            <w:r w:rsidR="00BA2D07">
              <w:rPr>
                <w:rFonts w:ascii="宋体" w:hAnsi="宋体" w:cs="宋体"/>
                <w:kern w:val="0"/>
                <w:szCs w:val="21"/>
              </w:rPr>
              <w:t>6</w:t>
            </w:r>
            <w:r w:rsidRPr="00514EC8">
              <w:rPr>
                <w:rFonts w:ascii="宋体" w:hAnsi="宋体" w:cs="宋体" w:hint="eastAsia"/>
                <w:kern w:val="0"/>
                <w:szCs w:val="21"/>
              </w:rPr>
              <w:t>分，</w:t>
            </w:r>
          </w:p>
          <w:p w14:paraId="231D8584" w14:textId="77777777" w:rsidR="00AF0B8D" w:rsidRPr="00514EC8" w:rsidRDefault="00AF0B8D"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较差，不得分</w:t>
            </w:r>
          </w:p>
        </w:tc>
      </w:tr>
    </w:tbl>
    <w:p w14:paraId="616F90DB" w14:textId="3E5DFD24" w:rsidR="00093609" w:rsidRPr="0060723B" w:rsidRDefault="00093609" w:rsidP="00093609">
      <w:pPr>
        <w:tabs>
          <w:tab w:val="left" w:pos="840"/>
        </w:tabs>
        <w:spacing w:after="240"/>
        <w:ind w:firstLineChars="100" w:firstLine="210"/>
        <w:rPr>
          <w:b/>
        </w:rPr>
      </w:pPr>
      <w:r>
        <w:rPr>
          <w:rFonts w:ascii="宋体" w:hAnsi="宋体" w:hint="eastAsia"/>
        </w:rPr>
        <w:t>备注</w:t>
      </w:r>
      <w:r>
        <w:rPr>
          <w:rFonts w:ascii="宋体" w:hAnsi="宋体"/>
        </w:rPr>
        <w:t>：</w:t>
      </w:r>
      <w:r w:rsidRPr="0060723B">
        <w:rPr>
          <w:rFonts w:hint="eastAsia"/>
          <w:b/>
        </w:rPr>
        <w:t>参</w:t>
      </w:r>
      <w:r w:rsidRPr="0060723B">
        <w:rPr>
          <w:b/>
        </w:rPr>
        <w:t>与</w:t>
      </w:r>
      <w:r w:rsidRPr="0060723B">
        <w:rPr>
          <w:rFonts w:hint="eastAsia"/>
          <w:b/>
        </w:rPr>
        <w:t>项</w:t>
      </w:r>
      <w:r w:rsidRPr="0060723B">
        <w:rPr>
          <w:b/>
        </w:rPr>
        <w:t>目</w:t>
      </w:r>
      <w:r w:rsidR="004A2D67">
        <w:rPr>
          <w:rFonts w:hint="eastAsia"/>
          <w:b/>
        </w:rPr>
        <w:t>报价</w:t>
      </w:r>
      <w:r w:rsidRPr="0060723B">
        <w:rPr>
          <w:b/>
        </w:rPr>
        <w:t>的供应商需提供</w:t>
      </w:r>
      <w:r w:rsidR="004A2D67">
        <w:rPr>
          <w:rFonts w:hint="eastAsia"/>
          <w:b/>
        </w:rPr>
        <w:t>实</w:t>
      </w:r>
      <w:r w:rsidRPr="0060723B">
        <w:rPr>
          <w:b/>
        </w:rPr>
        <w:t>物样版</w:t>
      </w:r>
      <w:r w:rsidR="004A2D67">
        <w:rPr>
          <w:rFonts w:hint="eastAsia"/>
          <w:b/>
        </w:rPr>
        <w:t>一</w:t>
      </w:r>
      <w:r w:rsidR="004A2D67">
        <w:rPr>
          <w:b/>
        </w:rPr>
        <w:t>套</w:t>
      </w:r>
      <w:r w:rsidR="00D83EA2">
        <w:rPr>
          <w:b/>
        </w:rPr>
        <w:t>。</w:t>
      </w:r>
    </w:p>
    <w:p w14:paraId="62E04EBB" w14:textId="1EBE2102" w:rsidR="007B249C" w:rsidRPr="00093609" w:rsidRDefault="007B249C" w:rsidP="007B249C">
      <w:pPr>
        <w:pStyle w:val="affff4"/>
        <w:tabs>
          <w:tab w:val="left" w:pos="360"/>
          <w:tab w:val="left" w:pos="840"/>
        </w:tabs>
        <w:ind w:left="360" w:firstLineChars="0" w:firstLine="0"/>
        <w:rPr>
          <w:rFonts w:ascii="宋体" w:hAnsi="宋体"/>
        </w:rPr>
      </w:pPr>
    </w:p>
    <w:p w14:paraId="52394E80" w14:textId="146D4A8C" w:rsidR="007B249C" w:rsidRPr="007B249C" w:rsidRDefault="007B249C" w:rsidP="007B249C">
      <w:pPr>
        <w:pStyle w:val="affff4"/>
        <w:tabs>
          <w:tab w:val="left" w:pos="360"/>
          <w:tab w:val="left" w:pos="840"/>
        </w:tabs>
        <w:ind w:left="360" w:firstLineChars="0" w:firstLine="0"/>
        <w:rPr>
          <w:rFonts w:ascii="Arial" w:hAnsi="Arial"/>
          <w:szCs w:val="21"/>
        </w:rPr>
      </w:pPr>
      <w:r>
        <w:t>2</w:t>
      </w:r>
      <w:r>
        <w:rPr>
          <w:rFonts w:hint="eastAsia"/>
        </w:rPr>
        <w:t>）价格评审细则：</w:t>
      </w:r>
      <w:r w:rsidRPr="007B249C">
        <w:rPr>
          <w:rFonts w:hint="eastAsia"/>
          <w:highlight w:val="yellow"/>
        </w:rPr>
        <w:t>价格分满分</w:t>
      </w:r>
      <w:r w:rsidR="00BA2D07">
        <w:rPr>
          <w:rFonts w:hint="eastAsia"/>
          <w:highlight w:val="yellow"/>
        </w:rPr>
        <w:t>6</w:t>
      </w:r>
      <w:r w:rsidR="00BA2D07">
        <w:rPr>
          <w:highlight w:val="yellow"/>
        </w:rPr>
        <w:t>5</w:t>
      </w:r>
      <w:r w:rsidRPr="007B249C">
        <w:rPr>
          <w:rFonts w:hint="eastAsia"/>
          <w:highlight w:val="yellow"/>
        </w:rPr>
        <w:t>分</w:t>
      </w:r>
      <w:r>
        <w:rPr>
          <w:rFonts w:hint="eastAsia"/>
        </w:rPr>
        <w:t>，各供应商的</w:t>
      </w:r>
      <w:r w:rsidRPr="007B249C">
        <w:rPr>
          <w:rFonts w:ascii="Arial" w:hAnsi="Arial" w:hint="eastAsia"/>
          <w:szCs w:val="21"/>
        </w:rPr>
        <w:t>价格</w:t>
      </w:r>
      <w:r>
        <w:rPr>
          <w:rFonts w:hint="eastAsia"/>
        </w:rPr>
        <w:t>得</w:t>
      </w:r>
      <w:r w:rsidRPr="007B249C">
        <w:rPr>
          <w:rFonts w:ascii="Arial" w:hAnsi="Arial" w:hint="eastAsia"/>
          <w:szCs w:val="21"/>
        </w:rPr>
        <w:t>分</w:t>
      </w:r>
      <w:r>
        <w:rPr>
          <w:rFonts w:hint="eastAsia"/>
        </w:rPr>
        <w:t>按如下标准计算</w:t>
      </w:r>
      <w:r w:rsidRPr="007B249C">
        <w:rPr>
          <w:rFonts w:ascii="Arial" w:hAnsi="Arial" w:hint="eastAsia"/>
          <w:szCs w:val="21"/>
        </w:rPr>
        <w:t>：</w:t>
      </w:r>
    </w:p>
    <w:p w14:paraId="7B8553EC" w14:textId="77777777" w:rsidR="007B249C" w:rsidRPr="007B249C" w:rsidRDefault="007B249C" w:rsidP="007B249C">
      <w:pPr>
        <w:pStyle w:val="affff4"/>
        <w:ind w:left="360" w:firstLineChars="0" w:firstLine="0"/>
        <w:rPr>
          <w:rFonts w:ascii="Arial" w:hAnsi="Arial" w:cs="Arial"/>
          <w:b/>
          <w:sz w:val="22"/>
        </w:rPr>
      </w:pPr>
      <w:r w:rsidRPr="007B249C">
        <w:rPr>
          <w:rFonts w:ascii="宋体" w:hAnsi="宋体" w:hint="eastAsia"/>
          <w:szCs w:val="21"/>
        </w:rPr>
        <w:t>（1）</w:t>
      </w:r>
      <w:r w:rsidRPr="007B249C">
        <w:rPr>
          <w:rFonts w:ascii="Arial" w:hAnsi="Arial" w:cs="Arial" w:hint="eastAsia"/>
          <w:b/>
          <w:sz w:val="22"/>
        </w:rPr>
        <w:t>经济标得分计算公式：</w:t>
      </w:r>
    </w:p>
    <w:p w14:paraId="44F17341" w14:textId="5B872692" w:rsidR="007B249C" w:rsidRDefault="007B249C" w:rsidP="007B249C">
      <w:pPr>
        <w:pStyle w:val="affff4"/>
        <w:ind w:left="360" w:firstLineChars="0" w:firstLine="0"/>
        <w:rPr>
          <w:rFonts w:ascii="Arial" w:hAnsi="Arial" w:cs="Arial"/>
          <w:sz w:val="22"/>
        </w:rPr>
      </w:pPr>
      <w:r>
        <w:rPr>
          <w:rFonts w:ascii="Arial" w:hAnsi="Arial" w:cs="Arial" w:hint="eastAsia"/>
          <w:sz w:val="22"/>
        </w:rPr>
        <w:t>报价最低供应商得满分</w:t>
      </w:r>
      <w:r w:rsidR="00BA2D07">
        <w:rPr>
          <w:rFonts w:ascii="Arial" w:hAnsi="Arial" w:cs="Arial"/>
          <w:sz w:val="22"/>
        </w:rPr>
        <w:t>65</w:t>
      </w:r>
      <w:r>
        <w:rPr>
          <w:rFonts w:ascii="Arial" w:hAnsi="Arial" w:cs="Arial" w:hint="eastAsia"/>
          <w:sz w:val="22"/>
        </w:rPr>
        <w:t>分。</w:t>
      </w:r>
    </w:p>
    <w:p w14:paraId="7DDF5B74" w14:textId="5BD5A6D0" w:rsidR="007B249C" w:rsidRDefault="007B249C" w:rsidP="007B249C">
      <w:pPr>
        <w:pStyle w:val="affff4"/>
        <w:ind w:left="360" w:firstLineChars="0" w:firstLine="0"/>
        <w:rPr>
          <w:rFonts w:ascii="Arial" w:hAnsi="Arial" w:cs="Arial"/>
          <w:sz w:val="22"/>
        </w:rPr>
      </w:pPr>
      <w:r>
        <w:rPr>
          <w:rFonts w:ascii="Arial" w:hAnsi="Arial" w:cs="Arial" w:hint="eastAsia"/>
          <w:sz w:val="22"/>
        </w:rPr>
        <w:t>公式：</w:t>
      </w:r>
      <w:r w:rsidRPr="001F6AE5">
        <w:rPr>
          <w:rFonts w:ascii="Arial" w:hAnsi="Arial" w:cs="Arial"/>
          <w:sz w:val="22"/>
        </w:rPr>
        <w:t>[1-</w:t>
      </w:r>
      <w:r w:rsidRPr="001F6AE5">
        <w:rPr>
          <w:rFonts w:ascii="Arial" w:hAnsi="Arial" w:cs="Arial" w:hint="eastAsia"/>
          <w:sz w:val="22"/>
        </w:rPr>
        <w:t>（</w:t>
      </w:r>
      <w:r>
        <w:rPr>
          <w:rFonts w:ascii="Arial" w:hAnsi="Arial" w:cs="Arial" w:hint="eastAsia"/>
          <w:sz w:val="22"/>
        </w:rPr>
        <w:t>其它供应商报价</w:t>
      </w:r>
      <w:r w:rsidRPr="001F6AE5">
        <w:rPr>
          <w:rFonts w:ascii="Arial" w:hAnsi="Arial" w:cs="Arial"/>
          <w:sz w:val="22"/>
        </w:rPr>
        <w:t>-</w:t>
      </w:r>
      <w:r>
        <w:rPr>
          <w:rFonts w:ascii="Arial" w:hAnsi="Arial" w:cs="Arial" w:hint="eastAsia"/>
          <w:sz w:val="22"/>
        </w:rPr>
        <w:t>最低报价供应商报价</w:t>
      </w:r>
      <w:r w:rsidRPr="001F6AE5">
        <w:rPr>
          <w:rFonts w:ascii="Arial" w:hAnsi="Arial" w:cs="Arial" w:hint="eastAsia"/>
          <w:sz w:val="22"/>
        </w:rPr>
        <w:t>）</w:t>
      </w:r>
      <w:r>
        <w:rPr>
          <w:rFonts w:ascii="Arial" w:hAnsi="Arial" w:cs="Arial"/>
          <w:sz w:val="22"/>
        </w:rPr>
        <w:t>/</w:t>
      </w:r>
      <w:r>
        <w:rPr>
          <w:rFonts w:ascii="Arial" w:hAnsi="Arial" w:cs="Arial" w:hint="eastAsia"/>
          <w:sz w:val="22"/>
        </w:rPr>
        <w:t>最低报价供应商报价</w:t>
      </w:r>
      <w:r>
        <w:rPr>
          <w:rFonts w:ascii="Arial" w:hAnsi="Arial" w:cs="Arial"/>
          <w:sz w:val="22"/>
        </w:rPr>
        <w:t>]*</w:t>
      </w:r>
      <w:r w:rsidR="00BA2D07">
        <w:rPr>
          <w:rFonts w:ascii="Arial" w:hAnsi="Arial" w:cs="Arial"/>
          <w:sz w:val="22"/>
        </w:rPr>
        <w:t>65</w:t>
      </w:r>
      <w:r>
        <w:rPr>
          <w:rFonts w:ascii="Arial" w:hAnsi="Arial" w:cs="Arial"/>
          <w:sz w:val="22"/>
        </w:rPr>
        <w:t>=</w:t>
      </w:r>
      <w:r>
        <w:rPr>
          <w:rFonts w:ascii="Arial" w:hAnsi="Arial" w:cs="Arial" w:hint="eastAsia"/>
          <w:sz w:val="22"/>
        </w:rPr>
        <w:t>供应商得分</w:t>
      </w:r>
    </w:p>
    <w:p w14:paraId="7CC45EFB" w14:textId="0043DE67" w:rsidR="007B249C" w:rsidRDefault="007B249C" w:rsidP="007B249C">
      <w:pPr>
        <w:pStyle w:val="affff4"/>
        <w:ind w:left="360" w:firstLineChars="0" w:firstLine="0"/>
        <w:rPr>
          <w:szCs w:val="21"/>
        </w:rPr>
      </w:pPr>
      <w:r w:rsidRPr="007B249C">
        <w:rPr>
          <w:rFonts w:ascii="宋体" w:hAnsi="宋体" w:hint="eastAsia"/>
          <w:szCs w:val="21"/>
        </w:rPr>
        <w:t>（2）</w:t>
      </w:r>
      <w:r w:rsidRPr="007B249C">
        <w:rPr>
          <w:rFonts w:hint="eastAsia"/>
          <w:szCs w:val="21"/>
        </w:rPr>
        <w:t>按上述方法计算的结果保存两位小数，第三位四舍五入。</w:t>
      </w:r>
    </w:p>
    <w:p w14:paraId="1CC42BC2" w14:textId="2384749F" w:rsidR="003055F0" w:rsidRPr="003055F0" w:rsidRDefault="003055F0" w:rsidP="003055F0">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14:paraId="147CCE7A" w14:textId="2CCF83F9" w:rsidR="00653E8D" w:rsidRPr="003055F0" w:rsidRDefault="00653E8D" w:rsidP="003055F0">
      <w:pPr>
        <w:pStyle w:val="affff4"/>
        <w:ind w:left="360" w:firstLineChars="0" w:firstLine="0"/>
        <w:rPr>
          <w:szCs w:val="21"/>
        </w:rPr>
      </w:pPr>
    </w:p>
    <w:p w14:paraId="1309EB93" w14:textId="77777777" w:rsidR="00653E8D" w:rsidRDefault="00653E8D" w:rsidP="00653E8D">
      <w:pPr>
        <w:rPr>
          <w:szCs w:val="21"/>
        </w:rPr>
      </w:pPr>
    </w:p>
    <w:p w14:paraId="7E9F244A" w14:textId="77777777" w:rsidR="002D563D" w:rsidRDefault="002D563D">
      <w:pPr>
        <w:pStyle w:val="2"/>
        <w:numPr>
          <w:ilvl w:val="0"/>
          <w:numId w:val="13"/>
        </w:numPr>
        <w:tabs>
          <w:tab w:val="left" w:pos="360"/>
        </w:tabs>
        <w:rPr>
          <w:rFonts w:ascii="Times New Roman" w:hAnsi="Times New Roman"/>
        </w:rPr>
      </w:pPr>
      <w:bookmarkStart w:id="38" w:name="_Toc353536742"/>
      <w:bookmarkEnd w:id="38"/>
      <w:r>
        <w:rPr>
          <w:rFonts w:ascii="Times New Roman" w:hAnsi="Times New Roman" w:hint="eastAsia"/>
        </w:rPr>
        <w:lastRenderedPageBreak/>
        <w:tab/>
      </w:r>
      <w:r>
        <w:rPr>
          <w:rFonts w:ascii="Times New Roman" w:hAnsi="Times New Roman" w:hint="eastAsia"/>
        </w:rPr>
        <w:tab/>
      </w:r>
      <w:bookmarkStart w:id="39" w:name="_Toc22149469"/>
      <w:r>
        <w:rPr>
          <w:rFonts w:ascii="Times New Roman" w:hAnsi="Times New Roman" w:hint="eastAsia"/>
        </w:rPr>
        <w:t>综合得分计算</w:t>
      </w:r>
      <w:bookmarkEnd w:id="39"/>
    </w:p>
    <w:p w14:paraId="3A402C6F" w14:textId="77777777"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14:paraId="4AF57A69" w14:textId="77777777" w:rsidR="002D563D" w:rsidRDefault="002D563D">
      <w:pPr>
        <w:pStyle w:val="2"/>
        <w:numPr>
          <w:ilvl w:val="0"/>
          <w:numId w:val="13"/>
        </w:numPr>
        <w:tabs>
          <w:tab w:val="left" w:pos="360"/>
        </w:tabs>
        <w:rPr>
          <w:rFonts w:ascii="Times New Roman" w:hAnsi="Times New Roman"/>
        </w:rPr>
      </w:pPr>
      <w:bookmarkStart w:id="40" w:name="_Toc353536744"/>
      <w:bookmarkStart w:id="41" w:name="_Toc353536745"/>
      <w:bookmarkStart w:id="42" w:name="_Toc353536746"/>
      <w:bookmarkStart w:id="43" w:name="_Toc353536747"/>
      <w:bookmarkStart w:id="44" w:name="_Toc353536748"/>
      <w:bookmarkEnd w:id="40"/>
      <w:bookmarkEnd w:id="41"/>
      <w:bookmarkEnd w:id="42"/>
      <w:bookmarkEnd w:id="43"/>
      <w:bookmarkEnd w:id="44"/>
      <w:r w:rsidRPr="0001073E">
        <w:rPr>
          <w:rFonts w:ascii="Times New Roman" w:hAnsi="Times New Roman" w:hint="eastAsia"/>
        </w:rPr>
        <w:tab/>
      </w:r>
      <w:r w:rsidRPr="0001073E">
        <w:rPr>
          <w:rFonts w:ascii="Times New Roman" w:hAnsi="Times New Roman" w:hint="eastAsia"/>
        </w:rPr>
        <w:tab/>
      </w:r>
      <w:bookmarkStart w:id="45" w:name="_Toc37035402"/>
      <w:bookmarkStart w:id="46" w:name="_Toc22149470"/>
      <w:r w:rsidRPr="0001073E">
        <w:rPr>
          <w:rFonts w:ascii="Times New Roman" w:hAnsi="Times New Roman" w:hint="eastAsia"/>
        </w:rPr>
        <w:t>成交供应商的确定</w:t>
      </w:r>
      <w:bookmarkEnd w:id="45"/>
      <w:bookmarkEnd w:id="46"/>
    </w:p>
    <w:p w14:paraId="4665F10D"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4FDD5092" w14:textId="77777777" w:rsidR="002D563D" w:rsidRDefault="002D563D">
      <w:pPr>
        <w:tabs>
          <w:tab w:val="left" w:pos="840"/>
        </w:tabs>
        <w:rPr>
          <w:sz w:val="24"/>
        </w:rPr>
      </w:pPr>
    </w:p>
    <w:p w14:paraId="7868CA80"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672D8C0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7" w:name="_Toc37035403"/>
      <w:bookmarkStart w:id="48" w:name="_Toc22149471"/>
      <w:r>
        <w:rPr>
          <w:rFonts w:ascii="Times New Roman" w:hAnsi="Times New Roman" w:hint="eastAsia"/>
        </w:rPr>
        <w:t>与采购人的接触</w:t>
      </w:r>
      <w:bookmarkEnd w:id="47"/>
      <w:bookmarkEnd w:id="48"/>
    </w:p>
    <w:p w14:paraId="5962E328"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41B148DA" w14:textId="77777777" w:rsidR="002D563D" w:rsidRDefault="002D563D">
      <w:pPr>
        <w:pStyle w:val="af7"/>
        <w:tabs>
          <w:tab w:val="left" w:pos="840"/>
        </w:tabs>
        <w:rPr>
          <w:rFonts w:ascii="Times New Roman" w:hAnsi="Times New Roman"/>
        </w:rPr>
      </w:pPr>
    </w:p>
    <w:p w14:paraId="4944AC6F"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6A9804F9" w14:textId="77777777" w:rsidR="002D563D" w:rsidRDefault="002D563D">
      <w:pPr>
        <w:pStyle w:val="1"/>
        <w:jc w:val="center"/>
        <w:rPr>
          <w:rFonts w:eastAsia="黑体"/>
        </w:rPr>
      </w:pPr>
      <w:bookmarkStart w:id="49" w:name="_Toc472608697"/>
      <w:bookmarkStart w:id="50" w:name="_Toc520146468"/>
      <w:bookmarkStart w:id="51" w:name="_Toc22149472"/>
      <w:r>
        <w:rPr>
          <w:rFonts w:eastAsia="黑体" w:hint="eastAsia"/>
        </w:rPr>
        <w:lastRenderedPageBreak/>
        <w:t>六、授予合同</w:t>
      </w:r>
      <w:bookmarkEnd w:id="49"/>
      <w:bookmarkEnd w:id="50"/>
      <w:bookmarkEnd w:id="51"/>
    </w:p>
    <w:p w14:paraId="6503BE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2" w:name="_Toc98040829"/>
      <w:bookmarkStart w:id="53" w:name="_Toc22149473"/>
      <w:r>
        <w:rPr>
          <w:rFonts w:ascii="Times New Roman" w:hAnsi="Times New Roman" w:hint="eastAsia"/>
        </w:rPr>
        <w:t>资格后审</w:t>
      </w:r>
      <w:bookmarkEnd w:id="52"/>
      <w:bookmarkEnd w:id="53"/>
    </w:p>
    <w:p w14:paraId="5BBC2327"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5B9D7718" w14:textId="77777777" w:rsidR="002D563D" w:rsidRDefault="002D563D">
      <w:pPr>
        <w:pStyle w:val="af7"/>
        <w:tabs>
          <w:tab w:val="left" w:pos="840"/>
        </w:tabs>
        <w:rPr>
          <w:rFonts w:ascii="Times New Roman" w:hAnsi="Times New Roman"/>
        </w:rPr>
      </w:pPr>
    </w:p>
    <w:p w14:paraId="42EEAB16"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14:paraId="59263CE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4"/>
      <w:r>
        <w:rPr>
          <w:rFonts w:ascii="Times New Roman" w:hAnsi="Times New Roman" w:hint="eastAsia"/>
        </w:rPr>
        <w:t>合同授予标准</w:t>
      </w:r>
      <w:bookmarkEnd w:id="54"/>
    </w:p>
    <w:p w14:paraId="2AFABEC3"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07500B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5"/>
      <w:r>
        <w:rPr>
          <w:rFonts w:ascii="Times New Roman" w:hAnsi="Times New Roman" w:hint="eastAsia"/>
        </w:rPr>
        <w:t>授予合同时更改采购服务数量的权力</w:t>
      </w:r>
      <w:bookmarkEnd w:id="55"/>
    </w:p>
    <w:p w14:paraId="53A8C644"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0CCB06A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6"/>
      <w:r>
        <w:rPr>
          <w:rFonts w:ascii="Times New Roman" w:hAnsi="Times New Roman" w:hint="eastAsia"/>
        </w:rPr>
        <w:t>接受和拒绝任何或所有报价文件的权力</w:t>
      </w:r>
      <w:bookmarkEnd w:id="56"/>
    </w:p>
    <w:p w14:paraId="63CA25DA"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14:paraId="5D1B147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7"/>
      <w:r>
        <w:rPr>
          <w:rFonts w:ascii="Times New Roman" w:hAnsi="Times New Roman" w:hint="eastAsia"/>
        </w:rPr>
        <w:t>成交通知书</w:t>
      </w:r>
      <w:bookmarkEnd w:id="57"/>
    </w:p>
    <w:p w14:paraId="72EC946F"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79074E8C"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285D442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8" w:name="_Toc22149478"/>
      <w:r>
        <w:rPr>
          <w:rFonts w:ascii="Times New Roman" w:hAnsi="Times New Roman" w:hint="eastAsia"/>
        </w:rPr>
        <w:t>签订合同</w:t>
      </w:r>
      <w:bookmarkEnd w:id="58"/>
    </w:p>
    <w:p w14:paraId="1D0D3ACE"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广州白云国际机场股份有限公司铂尔曼大酒店</w:t>
      </w:r>
      <w:r>
        <w:rPr>
          <w:rFonts w:hint="eastAsia"/>
        </w:rPr>
        <w:t>签署合同。</w:t>
      </w:r>
    </w:p>
    <w:p w14:paraId="1F95BD1E" w14:textId="77777777" w:rsidR="002D563D" w:rsidRDefault="002D563D">
      <w:pPr>
        <w:pStyle w:val="af7"/>
        <w:tabs>
          <w:tab w:val="left" w:pos="840"/>
        </w:tabs>
        <w:rPr>
          <w:rFonts w:ascii="Times New Roman" w:hAnsi="Times New Roman"/>
        </w:rPr>
      </w:pPr>
    </w:p>
    <w:p w14:paraId="4E84D7ED"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595C897F"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4E13A44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62921B2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1A28551A" w14:textId="77777777"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18558730" w14:textId="77777777" w:rsidR="002D563D" w:rsidRDefault="002D563D">
      <w:pPr>
        <w:numPr>
          <w:ilvl w:val="1"/>
          <w:numId w:val="13"/>
        </w:numPr>
        <w:tabs>
          <w:tab w:val="left" w:pos="360"/>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14:paraId="242FED84" w14:textId="77777777" w:rsidR="002D563D" w:rsidRDefault="002D563D">
      <w:pPr>
        <w:pStyle w:val="2"/>
        <w:numPr>
          <w:ilvl w:val="0"/>
          <w:numId w:val="13"/>
        </w:numPr>
        <w:tabs>
          <w:tab w:val="left" w:pos="360"/>
        </w:tabs>
        <w:rPr>
          <w:rFonts w:ascii="Times New Roman" w:hAnsi="Times New Roman"/>
        </w:rPr>
      </w:pPr>
      <w:bookmarkStart w:id="59" w:name="_Toc488318889"/>
      <w:bookmarkStart w:id="60" w:name="_Toc22149479"/>
      <w:r>
        <w:rPr>
          <w:rFonts w:ascii="Times New Roman" w:hAnsi="Times New Roman" w:hint="eastAsia"/>
        </w:rPr>
        <w:t>成交结果通知</w:t>
      </w:r>
      <w:bookmarkEnd w:id="59"/>
      <w:bookmarkEnd w:id="60"/>
    </w:p>
    <w:p w14:paraId="5DB7B9D1"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14:paraId="6C607119" w14:textId="77777777" w:rsidR="002D563D" w:rsidRDefault="002D563D">
      <w:pPr>
        <w:pStyle w:val="a0"/>
      </w:pPr>
    </w:p>
    <w:p w14:paraId="4ADFB4AE" w14:textId="77777777" w:rsidR="002D563D" w:rsidRDefault="002D563D">
      <w:pPr>
        <w:ind w:firstLineChars="350" w:firstLine="735"/>
        <w:outlineLvl w:val="0"/>
        <w:sectPr w:rsidR="002D563D">
          <w:headerReference w:type="even" r:id="rId14"/>
          <w:headerReference w:type="default" r:id="rId15"/>
          <w:footerReference w:type="default" r:id="rId16"/>
          <w:headerReference w:type="first" r:id="rId17"/>
          <w:pgSz w:w="11906" w:h="16838"/>
          <w:pgMar w:top="1402" w:right="1511" w:bottom="1246" w:left="1575" w:header="737" w:footer="680" w:gutter="0"/>
          <w:cols w:space="720"/>
          <w:titlePg/>
          <w:docGrid w:type="lines" w:linePitch="312"/>
        </w:sectPr>
      </w:pPr>
    </w:p>
    <w:p w14:paraId="032366EF" w14:textId="77777777" w:rsidR="002D563D" w:rsidRDefault="002D563D">
      <w:pPr>
        <w:widowControl/>
        <w:tabs>
          <w:tab w:val="left" w:pos="567"/>
        </w:tabs>
        <w:autoSpaceDE w:val="0"/>
        <w:autoSpaceDN w:val="0"/>
        <w:textAlignment w:val="bottom"/>
        <w:rPr>
          <w:b/>
          <w:sz w:val="31"/>
        </w:rPr>
      </w:pPr>
    </w:p>
    <w:p w14:paraId="00308BA3" w14:textId="77777777" w:rsidR="002D563D" w:rsidRDefault="002D563D">
      <w:pPr>
        <w:widowControl/>
        <w:tabs>
          <w:tab w:val="left" w:pos="567"/>
        </w:tabs>
        <w:autoSpaceDE w:val="0"/>
        <w:autoSpaceDN w:val="0"/>
        <w:ind w:left="567" w:hanging="567"/>
        <w:jc w:val="center"/>
        <w:textAlignment w:val="bottom"/>
        <w:rPr>
          <w:b/>
          <w:sz w:val="31"/>
        </w:rPr>
      </w:pPr>
    </w:p>
    <w:p w14:paraId="61699128" w14:textId="77777777" w:rsidR="002D563D" w:rsidRDefault="002D563D">
      <w:pPr>
        <w:widowControl/>
        <w:tabs>
          <w:tab w:val="left" w:pos="567"/>
        </w:tabs>
        <w:autoSpaceDE w:val="0"/>
        <w:autoSpaceDN w:val="0"/>
        <w:ind w:left="567" w:hanging="567"/>
        <w:jc w:val="center"/>
        <w:textAlignment w:val="bottom"/>
        <w:rPr>
          <w:b/>
          <w:sz w:val="31"/>
        </w:rPr>
      </w:pPr>
    </w:p>
    <w:p w14:paraId="29F28B10" w14:textId="77777777" w:rsidR="002D563D" w:rsidRDefault="002D563D">
      <w:pPr>
        <w:widowControl/>
        <w:tabs>
          <w:tab w:val="left" w:pos="567"/>
        </w:tabs>
        <w:autoSpaceDE w:val="0"/>
        <w:autoSpaceDN w:val="0"/>
        <w:ind w:left="567" w:hanging="567"/>
        <w:jc w:val="center"/>
        <w:textAlignment w:val="bottom"/>
        <w:rPr>
          <w:b/>
          <w:sz w:val="31"/>
        </w:rPr>
      </w:pPr>
    </w:p>
    <w:p w14:paraId="58CD9EBB"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634F556E"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758D5392"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49CBF67C" w14:textId="77777777" w:rsidR="009F4E70" w:rsidRPr="00CA508D" w:rsidRDefault="009F4E70" w:rsidP="009F4E70">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sidRPr="00CA508D">
        <w:rPr>
          <w:rFonts w:hint="eastAsia"/>
          <w:b/>
          <w:bCs/>
          <w:sz w:val="36"/>
          <w:szCs w:val="36"/>
        </w:rPr>
        <w:t>采购合同</w:t>
      </w:r>
    </w:p>
    <w:p w14:paraId="30BBC2FF" w14:textId="77777777" w:rsidR="009F4E70" w:rsidRPr="00AD12CA" w:rsidRDefault="009F4E70" w:rsidP="009F4E70">
      <w:pPr>
        <w:spacing w:line="360" w:lineRule="auto"/>
        <w:jc w:val="center"/>
        <w:rPr>
          <w:b/>
          <w:sz w:val="28"/>
          <w:szCs w:val="28"/>
        </w:rPr>
      </w:pPr>
    </w:p>
    <w:p w14:paraId="2E348336" w14:textId="77777777" w:rsidR="009F4E70" w:rsidRPr="00C97E04" w:rsidRDefault="009F4E70" w:rsidP="009F4E70">
      <w:pPr>
        <w:spacing w:line="360" w:lineRule="auto"/>
        <w:textAlignment w:val="baseline"/>
        <w:rPr>
          <w:b/>
          <w:sz w:val="24"/>
        </w:rPr>
      </w:pPr>
      <w:r w:rsidRPr="00C97E04">
        <w:rPr>
          <w:rFonts w:hint="eastAsia"/>
          <w:b/>
          <w:sz w:val="24"/>
        </w:rPr>
        <w:t>需方：</w:t>
      </w:r>
      <w:r>
        <w:rPr>
          <w:rFonts w:hint="eastAsia"/>
          <w:b/>
          <w:sz w:val="24"/>
        </w:rPr>
        <w:t>广州白云国际机场股份有限公司铂尔曼大酒店</w:t>
      </w:r>
      <w:r w:rsidRPr="00C97E04">
        <w:rPr>
          <w:rFonts w:hint="eastAsia"/>
          <w:b/>
          <w:sz w:val="24"/>
        </w:rPr>
        <w:t>（以下简称甲方）</w:t>
      </w:r>
    </w:p>
    <w:p w14:paraId="2F9A688A" w14:textId="77777777" w:rsidR="009F4E70" w:rsidRPr="00C97E04" w:rsidRDefault="009F4E70" w:rsidP="009F4E70">
      <w:pPr>
        <w:rPr>
          <w:b/>
          <w:bCs/>
          <w:sz w:val="24"/>
        </w:rPr>
      </w:pPr>
      <w:r w:rsidRPr="00C97E04">
        <w:rPr>
          <w:rFonts w:hint="eastAsia"/>
          <w:b/>
          <w:bCs/>
          <w:sz w:val="24"/>
        </w:rPr>
        <w:t>供方：（以下简称乙方）</w:t>
      </w:r>
    </w:p>
    <w:p w14:paraId="51A93945" w14:textId="77777777" w:rsidR="009F4E70" w:rsidRDefault="009F4E70" w:rsidP="009F4E70">
      <w:pPr>
        <w:spacing w:line="360" w:lineRule="auto"/>
        <w:ind w:firstLineChars="200" w:firstLine="420"/>
        <w:textAlignment w:val="baseline"/>
        <w:rPr>
          <w:szCs w:val="21"/>
        </w:rPr>
      </w:pPr>
      <w:r>
        <w:rPr>
          <w:rFonts w:hint="eastAsia"/>
          <w:szCs w:val="21"/>
        </w:rPr>
        <w:t>根据《中华人民共和国合同法》及其他有关法律、法规和广州</w:t>
      </w:r>
      <w:r w:rsidRPr="00717E68">
        <w:rPr>
          <w:rFonts w:hint="eastAsia"/>
          <w:szCs w:val="21"/>
        </w:rPr>
        <w:t>市的有关规定及本项目的具体情况，为了明确内容及合同各方权利及义务，遵循平等、自愿、公平和诚信的原则，特订立本合同。</w:t>
      </w:r>
    </w:p>
    <w:p w14:paraId="6406DC50" w14:textId="77777777" w:rsidR="009F4E70" w:rsidRPr="00717E68" w:rsidRDefault="009F4E70" w:rsidP="009F4E70">
      <w:pPr>
        <w:spacing w:line="360" w:lineRule="auto"/>
        <w:ind w:firstLineChars="200" w:firstLine="420"/>
        <w:textAlignment w:val="baseline"/>
        <w:rPr>
          <w:szCs w:val="21"/>
        </w:rPr>
      </w:pPr>
    </w:p>
    <w:p w14:paraId="763ED781" w14:textId="77777777" w:rsidR="009F4E70" w:rsidRPr="00717E68" w:rsidRDefault="009F4E70" w:rsidP="009F4E70">
      <w:pPr>
        <w:spacing w:line="360" w:lineRule="auto"/>
        <w:textAlignment w:val="baseline"/>
        <w:rPr>
          <w:b/>
          <w:szCs w:val="21"/>
        </w:rPr>
      </w:pPr>
      <w:r w:rsidRPr="00717E68">
        <w:rPr>
          <w:rFonts w:hint="eastAsia"/>
          <w:b/>
          <w:szCs w:val="21"/>
        </w:rPr>
        <w:t>一、合同标的物</w:t>
      </w:r>
    </w:p>
    <w:p w14:paraId="63DE6606" w14:textId="77777777" w:rsidR="009F4E70" w:rsidRPr="00717E68" w:rsidRDefault="009F4E70" w:rsidP="009F4E70">
      <w:pPr>
        <w:numPr>
          <w:ilvl w:val="0"/>
          <w:numId w:val="33"/>
        </w:numPr>
        <w:tabs>
          <w:tab w:val="left" w:pos="624"/>
          <w:tab w:val="left" w:pos="700"/>
        </w:tabs>
        <w:spacing w:line="480" w:lineRule="exact"/>
        <w:rPr>
          <w:szCs w:val="21"/>
        </w:rPr>
      </w:pPr>
      <w:r w:rsidRPr="00717E68">
        <w:rPr>
          <w:rFonts w:hint="eastAsia"/>
          <w:szCs w:val="21"/>
        </w:rPr>
        <w:t>供货内容：</w:t>
      </w:r>
      <w:r>
        <w:rPr>
          <w:rFonts w:hint="eastAsia"/>
          <w:szCs w:val="21"/>
        </w:rPr>
        <w:t>广州白云机场铂尔曼大</w:t>
      </w:r>
      <w:r w:rsidRPr="00717E68">
        <w:rPr>
          <w:rFonts w:hint="eastAsia"/>
          <w:szCs w:val="21"/>
        </w:rPr>
        <w:t>酒店</w:t>
      </w:r>
      <w:r>
        <w:rPr>
          <w:rFonts w:hint="eastAsia"/>
          <w:szCs w:val="21"/>
        </w:rPr>
        <w:t>*******</w:t>
      </w:r>
      <w:r>
        <w:rPr>
          <w:rFonts w:hint="eastAsia"/>
          <w:szCs w:val="21"/>
        </w:rPr>
        <w:t>设计、生产、运输、安装及维护</w:t>
      </w:r>
      <w:r>
        <w:rPr>
          <w:rFonts w:hint="eastAsia"/>
          <w:szCs w:val="21"/>
        </w:rPr>
        <w:t>.</w:t>
      </w:r>
    </w:p>
    <w:p w14:paraId="65FCDF40" w14:textId="77777777" w:rsidR="009F4E70" w:rsidRDefault="009F4E70" w:rsidP="009F4E70">
      <w:pPr>
        <w:numPr>
          <w:ilvl w:val="0"/>
          <w:numId w:val="33"/>
        </w:numPr>
        <w:spacing w:line="360" w:lineRule="auto"/>
        <w:rPr>
          <w:szCs w:val="21"/>
        </w:rPr>
      </w:pPr>
      <w:r w:rsidRPr="00717E68">
        <w:rPr>
          <w:rFonts w:hint="eastAsia"/>
          <w:szCs w:val="21"/>
        </w:rPr>
        <w:t>本合同标的物名称、价格、规格、尺寸、单位、数量等详见盖有甲乙双方公章的附件。</w:t>
      </w:r>
    </w:p>
    <w:p w14:paraId="310D89BF" w14:textId="77777777" w:rsidR="009F4E70" w:rsidRPr="00F8254B" w:rsidRDefault="009F4E70" w:rsidP="009F4E70">
      <w:pPr>
        <w:spacing w:line="360" w:lineRule="auto"/>
        <w:ind w:left="840"/>
        <w:rPr>
          <w:szCs w:val="21"/>
        </w:rPr>
      </w:pPr>
    </w:p>
    <w:p w14:paraId="6F6A22A6" w14:textId="77777777" w:rsidR="009F4E70" w:rsidRPr="00717E68" w:rsidRDefault="009F4E70" w:rsidP="009F4E70">
      <w:pPr>
        <w:spacing w:line="360" w:lineRule="auto"/>
        <w:textAlignment w:val="baseline"/>
        <w:rPr>
          <w:b/>
          <w:szCs w:val="21"/>
        </w:rPr>
      </w:pPr>
      <w:r w:rsidRPr="00717E68">
        <w:rPr>
          <w:rFonts w:hint="eastAsia"/>
          <w:b/>
          <w:szCs w:val="21"/>
        </w:rPr>
        <w:t>二、合同金额</w:t>
      </w:r>
    </w:p>
    <w:p w14:paraId="55C03855" w14:textId="77777777" w:rsidR="009F4E70" w:rsidRPr="00717E68" w:rsidRDefault="009F4E70" w:rsidP="009F4E70">
      <w:pPr>
        <w:numPr>
          <w:ilvl w:val="0"/>
          <w:numId w:val="34"/>
        </w:numPr>
        <w:tabs>
          <w:tab w:val="left" w:pos="624"/>
          <w:tab w:val="left" w:pos="700"/>
        </w:tabs>
        <w:spacing w:line="480" w:lineRule="exact"/>
        <w:rPr>
          <w:szCs w:val="21"/>
        </w:rPr>
      </w:pPr>
      <w:r w:rsidRPr="00717E68">
        <w:rPr>
          <w:rFonts w:hint="eastAsia"/>
          <w:szCs w:val="21"/>
        </w:rPr>
        <w:t>合同价：人民币</w:t>
      </w:r>
      <w:r>
        <w:rPr>
          <w:rFonts w:hint="eastAsia"/>
          <w:szCs w:val="21"/>
          <w:u w:val="single"/>
        </w:rPr>
        <w:t>：</w:t>
      </w:r>
      <w:r w:rsidRPr="00717E68">
        <w:rPr>
          <w:rFonts w:hint="eastAsia"/>
          <w:szCs w:val="21"/>
          <w:u w:val="single"/>
        </w:rPr>
        <w:t>元</w:t>
      </w:r>
      <w:r w:rsidRPr="00717E68">
        <w:rPr>
          <w:rFonts w:hint="eastAsia"/>
          <w:szCs w:val="21"/>
          <w:u w:val="single"/>
        </w:rPr>
        <w:t>.</w:t>
      </w:r>
    </w:p>
    <w:p w14:paraId="4A3E02CC" w14:textId="77777777" w:rsidR="009F4E70" w:rsidRPr="00F8212A" w:rsidRDefault="009F4E70" w:rsidP="009F4E70">
      <w:pPr>
        <w:numPr>
          <w:ilvl w:val="0"/>
          <w:numId w:val="34"/>
        </w:numPr>
        <w:tabs>
          <w:tab w:val="left" w:pos="624"/>
          <w:tab w:val="left" w:pos="700"/>
        </w:tabs>
        <w:spacing w:line="480" w:lineRule="exact"/>
        <w:rPr>
          <w:szCs w:val="21"/>
          <w:u w:val="single"/>
        </w:rPr>
      </w:pPr>
      <w:r w:rsidRPr="00717E68">
        <w:rPr>
          <w:rFonts w:hint="eastAsia"/>
          <w:szCs w:val="21"/>
        </w:rPr>
        <w:t>大写：人民币</w:t>
      </w:r>
      <w:r>
        <w:rPr>
          <w:rFonts w:hint="eastAsia"/>
          <w:szCs w:val="21"/>
        </w:rPr>
        <w:t>：</w:t>
      </w:r>
      <w:r w:rsidRPr="00F8212A">
        <w:rPr>
          <w:rFonts w:hint="eastAsia"/>
          <w:szCs w:val="21"/>
          <w:u w:val="single"/>
        </w:rPr>
        <w:t>。</w:t>
      </w:r>
    </w:p>
    <w:p w14:paraId="47FE37DB" w14:textId="77777777" w:rsidR="009F4E70" w:rsidRDefault="009F4E70" w:rsidP="009F4E70">
      <w:pPr>
        <w:numPr>
          <w:ilvl w:val="0"/>
          <w:numId w:val="34"/>
        </w:numPr>
        <w:tabs>
          <w:tab w:val="left" w:pos="624"/>
          <w:tab w:val="left" w:pos="700"/>
        </w:tabs>
        <w:spacing w:line="480" w:lineRule="exact"/>
        <w:rPr>
          <w:szCs w:val="21"/>
        </w:rPr>
      </w:pPr>
      <w:r w:rsidRPr="00F373ED">
        <w:rPr>
          <w:rFonts w:hint="eastAsia"/>
          <w:szCs w:val="21"/>
        </w:rPr>
        <w:t>本合同价</w:t>
      </w:r>
      <w:r w:rsidRPr="005D688A">
        <w:rPr>
          <w:rFonts w:hint="eastAsia"/>
          <w:szCs w:val="21"/>
        </w:rPr>
        <w:t>为</w:t>
      </w:r>
      <w:r w:rsidRPr="00210F92">
        <w:rPr>
          <w:rFonts w:hint="eastAsia"/>
          <w:szCs w:val="21"/>
        </w:rPr>
        <w:t>总价包干，合同总价</w:t>
      </w:r>
      <w:r w:rsidRPr="00717E68">
        <w:rPr>
          <w:rFonts w:hint="eastAsia"/>
          <w:szCs w:val="21"/>
        </w:rPr>
        <w:t>包括完成上述物资供货内容的全部费用。即包括物资的设计、打样、生产、运输、装卸、安装、风险费、税金、</w:t>
      </w:r>
      <w:r>
        <w:rPr>
          <w:rFonts w:hint="eastAsia"/>
          <w:szCs w:val="21"/>
        </w:rPr>
        <w:t>质保期维护、</w:t>
      </w:r>
      <w:r w:rsidRPr="00717E68">
        <w:rPr>
          <w:rFonts w:hint="eastAsia"/>
          <w:szCs w:val="21"/>
        </w:rPr>
        <w:t>利润等一切费用。</w:t>
      </w:r>
    </w:p>
    <w:p w14:paraId="7EB1AE09" w14:textId="77777777" w:rsidR="009F4E70" w:rsidRPr="00F8254B" w:rsidRDefault="009F4E70" w:rsidP="009F4E70">
      <w:pPr>
        <w:tabs>
          <w:tab w:val="left" w:pos="624"/>
          <w:tab w:val="left" w:pos="700"/>
        </w:tabs>
        <w:spacing w:line="480" w:lineRule="exact"/>
        <w:ind w:left="840"/>
        <w:rPr>
          <w:szCs w:val="21"/>
        </w:rPr>
      </w:pPr>
    </w:p>
    <w:p w14:paraId="016E9B8A" w14:textId="77777777" w:rsidR="009F4E70" w:rsidRPr="00717E68" w:rsidRDefault="009F4E70" w:rsidP="009F4E70">
      <w:pPr>
        <w:spacing w:line="360" w:lineRule="auto"/>
        <w:textAlignment w:val="baseline"/>
        <w:rPr>
          <w:b/>
          <w:szCs w:val="21"/>
        </w:rPr>
      </w:pPr>
      <w:r w:rsidRPr="00717E68">
        <w:rPr>
          <w:rFonts w:hint="eastAsia"/>
          <w:b/>
          <w:szCs w:val="21"/>
        </w:rPr>
        <w:t>三、合同标的物质量要求</w:t>
      </w:r>
    </w:p>
    <w:p w14:paraId="0B51B1D0" w14:textId="77777777" w:rsidR="009F4E70" w:rsidRPr="00717E68" w:rsidRDefault="009F4E70" w:rsidP="009F4E70">
      <w:pPr>
        <w:spacing w:line="360" w:lineRule="auto"/>
        <w:ind w:firstLineChars="245" w:firstLine="514"/>
        <w:textAlignment w:val="baseline"/>
        <w:rPr>
          <w:b/>
          <w:szCs w:val="21"/>
        </w:rPr>
      </w:pPr>
      <w:r w:rsidRPr="00717E68">
        <w:rPr>
          <w:rFonts w:hint="eastAsia"/>
          <w:szCs w:val="21"/>
        </w:rPr>
        <w:t>1</w:t>
      </w:r>
      <w:r w:rsidRPr="00717E68">
        <w:rPr>
          <w:rFonts w:hint="eastAsia"/>
          <w:szCs w:val="21"/>
        </w:rPr>
        <w:t>、乙方承诺所交付的物品符合国家质量标准、行业标准或符合合同标的的质量标准。乙方须向甲方提供物品的产地、合格证等相关证明。</w:t>
      </w:r>
    </w:p>
    <w:p w14:paraId="581F2046" w14:textId="77777777" w:rsidR="009F4E70" w:rsidRPr="00717E68" w:rsidRDefault="009F4E70" w:rsidP="009F4E70">
      <w:pPr>
        <w:spacing w:line="360" w:lineRule="auto"/>
        <w:ind w:firstLineChars="250" w:firstLine="525"/>
        <w:rPr>
          <w:szCs w:val="21"/>
        </w:rPr>
      </w:pPr>
      <w:r w:rsidRPr="00717E68">
        <w:rPr>
          <w:rFonts w:hint="eastAsia"/>
          <w:szCs w:val="21"/>
        </w:rPr>
        <w:lastRenderedPageBreak/>
        <w:t>2</w:t>
      </w:r>
      <w:r w:rsidRPr="00717E68">
        <w:rPr>
          <w:rFonts w:hint="eastAsia"/>
          <w:szCs w:val="21"/>
        </w:rPr>
        <w:t>、乙方交货时，甲方有权对所交付物品的包装、规格以及数量等进行</w:t>
      </w:r>
      <w:r>
        <w:rPr>
          <w:rFonts w:hint="eastAsia"/>
          <w:szCs w:val="21"/>
        </w:rPr>
        <w:t>初步</w:t>
      </w:r>
      <w:r w:rsidRPr="00717E68">
        <w:rPr>
          <w:rFonts w:hint="eastAsia"/>
          <w:szCs w:val="21"/>
        </w:rPr>
        <w:t>验收，如上述有任何一项与双方事先约定不符的，甲方有权选择折价接收或拒绝接收。</w:t>
      </w:r>
      <w:r>
        <w:rPr>
          <w:rFonts w:hint="eastAsia"/>
          <w:szCs w:val="21"/>
        </w:rPr>
        <w:t>最终</w:t>
      </w:r>
      <w:r w:rsidRPr="00717E68">
        <w:rPr>
          <w:rFonts w:hint="eastAsia"/>
          <w:szCs w:val="21"/>
        </w:rPr>
        <w:t>验收以本合同约定标准或封样作为验收依据。</w:t>
      </w:r>
    </w:p>
    <w:p w14:paraId="3D260D1C" w14:textId="77777777" w:rsidR="009F4E70" w:rsidRDefault="009F4E70" w:rsidP="009F4E70">
      <w:pPr>
        <w:spacing w:line="360" w:lineRule="auto"/>
        <w:ind w:firstLineChars="250" w:firstLine="525"/>
        <w:textAlignment w:val="baseline"/>
        <w:rPr>
          <w:szCs w:val="21"/>
        </w:rPr>
      </w:pPr>
      <w:r w:rsidRPr="00717E68">
        <w:rPr>
          <w:rFonts w:hint="eastAsia"/>
          <w:szCs w:val="21"/>
        </w:rPr>
        <w:t>3</w:t>
      </w:r>
      <w:r w:rsidRPr="00717E68">
        <w:rPr>
          <w:rFonts w:hint="eastAsia"/>
          <w:szCs w:val="21"/>
        </w:rPr>
        <w:t>、乙方交付甲方的产品如有以次充好或质量不符合规定的，乙方应当在接到甲方电话</w:t>
      </w:r>
      <w:r w:rsidRPr="00717E68">
        <w:rPr>
          <w:rFonts w:hint="eastAsia"/>
          <w:b/>
          <w:szCs w:val="21"/>
          <w:u w:val="single"/>
        </w:rPr>
        <w:t>3</w:t>
      </w:r>
      <w:r w:rsidRPr="00717E68">
        <w:rPr>
          <w:rFonts w:hint="eastAsia"/>
          <w:szCs w:val="21"/>
        </w:rPr>
        <w:t>天内双方沟通确认并调换到位符合要求的产品，逾期未协调并调换的，甲方有权委托第三方采购存在问题的产品，所产生的额外费用由乙方承担，</w:t>
      </w:r>
      <w:r w:rsidRPr="00717E68">
        <w:rPr>
          <w:rFonts w:hint="eastAsia"/>
          <w:b/>
          <w:szCs w:val="21"/>
          <w:u w:val="single"/>
        </w:rPr>
        <w:t xml:space="preserve"> 30</w:t>
      </w:r>
      <w:r w:rsidRPr="00717E68">
        <w:rPr>
          <w:rFonts w:hint="eastAsia"/>
          <w:szCs w:val="21"/>
        </w:rPr>
        <w:t>天内未处理到位甲方有权解除合同。</w:t>
      </w:r>
      <w:r>
        <w:rPr>
          <w:rFonts w:hint="eastAsia"/>
          <w:szCs w:val="21"/>
        </w:rPr>
        <w:t>除要求乙方退还已收货款外并有权要求乙方按照本合同货款总金额的</w:t>
      </w:r>
      <w:r>
        <w:rPr>
          <w:rFonts w:hint="eastAsia"/>
          <w:szCs w:val="21"/>
        </w:rPr>
        <w:t>30%</w:t>
      </w:r>
      <w:r>
        <w:rPr>
          <w:rFonts w:hint="eastAsia"/>
          <w:szCs w:val="21"/>
        </w:rPr>
        <w:t>支付违约金</w:t>
      </w:r>
      <w:r w:rsidRPr="00717E68">
        <w:rPr>
          <w:rFonts w:hint="eastAsia"/>
          <w:szCs w:val="21"/>
        </w:rPr>
        <w:t>。</w:t>
      </w:r>
    </w:p>
    <w:p w14:paraId="77D1CE13" w14:textId="77777777" w:rsidR="009F4E70" w:rsidRPr="00717E68" w:rsidRDefault="009F4E70" w:rsidP="009F4E70">
      <w:pPr>
        <w:spacing w:line="360" w:lineRule="auto"/>
        <w:ind w:firstLineChars="250" w:firstLine="525"/>
        <w:textAlignment w:val="baseline"/>
        <w:rPr>
          <w:szCs w:val="21"/>
        </w:rPr>
      </w:pPr>
    </w:p>
    <w:p w14:paraId="46DBA61D" w14:textId="77777777" w:rsidR="009F4E70" w:rsidRPr="00717E68" w:rsidRDefault="009F4E70" w:rsidP="009F4E70">
      <w:pPr>
        <w:numPr>
          <w:ilvl w:val="0"/>
          <w:numId w:val="32"/>
        </w:numPr>
        <w:spacing w:line="360" w:lineRule="auto"/>
        <w:textAlignment w:val="baseline"/>
        <w:rPr>
          <w:b/>
          <w:szCs w:val="21"/>
        </w:rPr>
      </w:pPr>
      <w:r>
        <w:rPr>
          <w:rFonts w:hint="eastAsia"/>
          <w:b/>
          <w:szCs w:val="21"/>
        </w:rPr>
        <w:t>付款</w:t>
      </w:r>
      <w:r w:rsidRPr="00717E68">
        <w:rPr>
          <w:rFonts w:hint="eastAsia"/>
          <w:b/>
          <w:szCs w:val="21"/>
        </w:rPr>
        <w:t>方式</w:t>
      </w:r>
    </w:p>
    <w:p w14:paraId="73808012" w14:textId="77777777" w:rsidR="009F4E70" w:rsidRDefault="009F4E70" w:rsidP="009F4E70">
      <w:pPr>
        <w:spacing w:line="360" w:lineRule="auto"/>
        <w:ind w:left="450"/>
        <w:textAlignment w:val="baseline"/>
        <w:rPr>
          <w:szCs w:val="21"/>
        </w:rPr>
      </w:pPr>
      <w:r w:rsidRPr="00717E68">
        <w:rPr>
          <w:rFonts w:hint="eastAsia"/>
          <w:szCs w:val="21"/>
        </w:rPr>
        <w:t>1</w:t>
      </w:r>
      <w:r w:rsidRPr="00717E68">
        <w:rPr>
          <w:rFonts w:hint="eastAsia"/>
          <w:szCs w:val="21"/>
        </w:rPr>
        <w:t>、第一次支付（</w:t>
      </w:r>
      <w:r>
        <w:rPr>
          <w:rFonts w:hint="eastAsia"/>
          <w:szCs w:val="21"/>
        </w:rPr>
        <w:t>签订合同后</w:t>
      </w:r>
      <w:r w:rsidRPr="00717E68">
        <w:rPr>
          <w:rFonts w:hint="eastAsia"/>
          <w:szCs w:val="21"/>
        </w:rPr>
        <w:t>）：</w:t>
      </w:r>
    </w:p>
    <w:p w14:paraId="23BE3511" w14:textId="77777777" w:rsidR="009F4E70" w:rsidRPr="00976CE9" w:rsidRDefault="009F4E70" w:rsidP="009F4E70">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sidRPr="00976CE9">
        <w:rPr>
          <w:rFonts w:hint="eastAsia"/>
          <w:szCs w:val="21"/>
          <w:u w:val="single"/>
        </w:rPr>
        <w:t>30%</w:t>
      </w:r>
      <w:r w:rsidRPr="00976CE9">
        <w:rPr>
          <w:rFonts w:hint="eastAsia"/>
          <w:szCs w:val="21"/>
        </w:rPr>
        <w:t>做为</w:t>
      </w:r>
      <w:r>
        <w:rPr>
          <w:rFonts w:hint="eastAsia"/>
          <w:szCs w:val="21"/>
        </w:rPr>
        <w:t>预付款支付给乙方。</w:t>
      </w:r>
    </w:p>
    <w:p w14:paraId="530690D6" w14:textId="77777777" w:rsidR="009F4E70" w:rsidRPr="00717E68" w:rsidRDefault="009F4E70" w:rsidP="009F4E70">
      <w:pPr>
        <w:spacing w:line="360" w:lineRule="auto"/>
        <w:ind w:left="450"/>
        <w:textAlignment w:val="baseline"/>
        <w:rPr>
          <w:b/>
          <w:szCs w:val="21"/>
        </w:rPr>
      </w:pPr>
      <w:r>
        <w:rPr>
          <w:rFonts w:hint="eastAsia"/>
          <w:szCs w:val="21"/>
        </w:rPr>
        <w:t>2</w:t>
      </w:r>
      <w:r w:rsidRPr="00717E68">
        <w:rPr>
          <w:rFonts w:hint="eastAsia"/>
          <w:szCs w:val="21"/>
        </w:rPr>
        <w:t>、第</w:t>
      </w:r>
      <w:r>
        <w:rPr>
          <w:rFonts w:hint="eastAsia"/>
          <w:szCs w:val="21"/>
        </w:rPr>
        <w:t>二</w:t>
      </w:r>
      <w:r w:rsidRPr="00717E68">
        <w:rPr>
          <w:rFonts w:hint="eastAsia"/>
          <w:szCs w:val="21"/>
        </w:rPr>
        <w:t>次支付（供货至甲方指定地点）：</w:t>
      </w:r>
    </w:p>
    <w:p w14:paraId="3DEF3C68" w14:textId="77777777" w:rsidR="009F4E70" w:rsidRDefault="009F4E70" w:rsidP="009F4E70">
      <w:pPr>
        <w:spacing w:line="480" w:lineRule="exact"/>
        <w:ind w:firstLineChars="200" w:firstLine="420"/>
        <w:rPr>
          <w:szCs w:val="21"/>
        </w:rPr>
      </w:pPr>
      <w:r w:rsidRPr="00717E68">
        <w:rPr>
          <w:rFonts w:hint="eastAsia"/>
          <w:szCs w:val="21"/>
        </w:rPr>
        <w:t>乙方将本合同所规定的所有物资全部送达至甲方指定地点，并且甲方收到乙方提出的付款通知书、</w:t>
      </w:r>
      <w:r>
        <w:rPr>
          <w:rFonts w:hint="eastAsia"/>
          <w:szCs w:val="21"/>
        </w:rPr>
        <w:t>合同总货款金额的</w:t>
      </w:r>
      <w:r w:rsidRPr="00717E68">
        <w:rPr>
          <w:rFonts w:hint="eastAsia"/>
          <w:szCs w:val="21"/>
        </w:rPr>
        <w:t>合法销售发票并提供经</w:t>
      </w:r>
      <w:r>
        <w:rPr>
          <w:rFonts w:hint="eastAsia"/>
          <w:szCs w:val="21"/>
        </w:rPr>
        <w:t>广州白云机场铂尔曼酒店的最终</w:t>
      </w:r>
      <w:r w:rsidRPr="00717E68">
        <w:rPr>
          <w:rFonts w:hint="eastAsia"/>
          <w:szCs w:val="21"/>
        </w:rPr>
        <w:t>验收签字确认的《收货记录单》后，甲方在</w:t>
      </w:r>
      <w:r>
        <w:rPr>
          <w:rFonts w:hint="eastAsia"/>
          <w:b/>
          <w:szCs w:val="21"/>
          <w:u w:val="single"/>
        </w:rPr>
        <w:t>10</w:t>
      </w:r>
      <w:r w:rsidRPr="00717E68">
        <w:rPr>
          <w:rFonts w:hint="eastAsia"/>
          <w:szCs w:val="21"/>
        </w:rPr>
        <w:t>个工作日内向乙方支付本合同的</w:t>
      </w:r>
      <w:r>
        <w:rPr>
          <w:rFonts w:hint="eastAsia"/>
          <w:b/>
          <w:szCs w:val="21"/>
          <w:u w:val="single"/>
        </w:rPr>
        <w:t>65</w:t>
      </w:r>
      <w:r w:rsidRPr="00717E68">
        <w:rPr>
          <w:b/>
          <w:szCs w:val="21"/>
          <w:u w:val="single"/>
        </w:rPr>
        <w:t>%</w:t>
      </w:r>
      <w:r w:rsidRPr="00717E68">
        <w:rPr>
          <w:rFonts w:hint="eastAsia"/>
          <w:szCs w:val="21"/>
        </w:rPr>
        <w:t>货款。</w:t>
      </w:r>
    </w:p>
    <w:p w14:paraId="1DED3361" w14:textId="77777777" w:rsidR="009F4E70" w:rsidRPr="00717E68" w:rsidRDefault="009F4E70" w:rsidP="009F4E70">
      <w:pPr>
        <w:spacing w:line="360" w:lineRule="auto"/>
        <w:ind w:left="450"/>
        <w:textAlignment w:val="baseline"/>
        <w:rPr>
          <w:b/>
          <w:szCs w:val="21"/>
        </w:rPr>
      </w:pPr>
      <w:r>
        <w:rPr>
          <w:rFonts w:hint="eastAsia"/>
          <w:szCs w:val="21"/>
        </w:rPr>
        <w:t>3</w:t>
      </w:r>
      <w:r w:rsidRPr="00717E68">
        <w:rPr>
          <w:rFonts w:hint="eastAsia"/>
          <w:szCs w:val="21"/>
        </w:rPr>
        <w:t>、第</w:t>
      </w:r>
      <w:r>
        <w:rPr>
          <w:rFonts w:hint="eastAsia"/>
          <w:szCs w:val="21"/>
        </w:rPr>
        <w:t>三</w:t>
      </w:r>
      <w:r w:rsidRPr="00717E68">
        <w:rPr>
          <w:rFonts w:hint="eastAsia"/>
          <w:szCs w:val="21"/>
        </w:rPr>
        <w:t>次支付（</w:t>
      </w:r>
      <w:r>
        <w:rPr>
          <w:rFonts w:hint="eastAsia"/>
          <w:szCs w:val="21"/>
        </w:rPr>
        <w:t>质保及服务期结束后</w:t>
      </w:r>
      <w:r w:rsidRPr="00717E68">
        <w:rPr>
          <w:rFonts w:hint="eastAsia"/>
          <w:szCs w:val="21"/>
        </w:rPr>
        <w:t>）：</w:t>
      </w:r>
    </w:p>
    <w:p w14:paraId="2FD8E2A9" w14:textId="2A75B23F" w:rsidR="009F4E70" w:rsidRDefault="009F4E70" w:rsidP="009F4E70">
      <w:pPr>
        <w:spacing w:line="480" w:lineRule="exact"/>
        <w:ind w:left="105" w:firstLineChars="250" w:firstLine="525"/>
        <w:rPr>
          <w:szCs w:val="21"/>
        </w:rPr>
      </w:pPr>
      <w:r w:rsidRPr="00717E68">
        <w:rPr>
          <w:rFonts w:hint="eastAsia"/>
          <w:szCs w:val="21"/>
        </w:rPr>
        <w:t>质保期自物资到货</w:t>
      </w:r>
      <w:r>
        <w:rPr>
          <w:rFonts w:hint="eastAsia"/>
          <w:szCs w:val="21"/>
        </w:rPr>
        <w:t>最终</w:t>
      </w:r>
      <w:r w:rsidRPr="00717E68">
        <w:rPr>
          <w:rFonts w:hint="eastAsia"/>
          <w:szCs w:val="21"/>
        </w:rPr>
        <w:t>验收合格后开始计算，时间为</w:t>
      </w:r>
      <w:r w:rsidR="003055F0" w:rsidRPr="003055F0">
        <w:rPr>
          <w:rFonts w:hint="eastAsia"/>
          <w:szCs w:val="21"/>
          <w:u w:val="single"/>
        </w:rPr>
        <w:t>2</w:t>
      </w:r>
      <w:r w:rsidR="003055F0" w:rsidRPr="003055F0">
        <w:rPr>
          <w:szCs w:val="21"/>
          <w:u w:val="single"/>
        </w:rPr>
        <w:t>4</w:t>
      </w:r>
      <w:r w:rsidRPr="00717E68">
        <w:rPr>
          <w:rFonts w:hint="eastAsia"/>
          <w:szCs w:val="21"/>
        </w:rPr>
        <w:t>个月，质保期满后，</w:t>
      </w:r>
      <w:r>
        <w:rPr>
          <w:rFonts w:hint="eastAsia"/>
          <w:szCs w:val="21"/>
        </w:rPr>
        <w:t>经广州白云机场铂尔曼酒店</w:t>
      </w:r>
      <w:r w:rsidRPr="00717E68">
        <w:rPr>
          <w:rFonts w:hint="eastAsia"/>
          <w:szCs w:val="21"/>
        </w:rPr>
        <w:t>签署质保期满合格证，在扣除质保期应由乙方承担的费用，乙方提出付款申请后，</w:t>
      </w:r>
      <w:r>
        <w:rPr>
          <w:rFonts w:hint="eastAsia"/>
          <w:szCs w:val="21"/>
          <w:u w:val="single"/>
        </w:rPr>
        <w:t>10</w:t>
      </w:r>
      <w:r w:rsidRPr="00717E68">
        <w:rPr>
          <w:rFonts w:hint="eastAsia"/>
          <w:szCs w:val="21"/>
        </w:rPr>
        <w:t>个工作日内甲方付清余款（无息）。</w:t>
      </w:r>
    </w:p>
    <w:p w14:paraId="2E7C3FBE" w14:textId="77777777" w:rsidR="009F4E70" w:rsidRPr="00717E68" w:rsidRDefault="009F4E70" w:rsidP="009F4E70">
      <w:pPr>
        <w:spacing w:line="480" w:lineRule="exact"/>
        <w:ind w:left="105" w:firstLineChars="250" w:firstLine="525"/>
        <w:rPr>
          <w:szCs w:val="21"/>
        </w:rPr>
      </w:pPr>
    </w:p>
    <w:p w14:paraId="6FA62766" w14:textId="77777777" w:rsidR="009F4E70" w:rsidRPr="00717E68" w:rsidRDefault="009F4E70" w:rsidP="009F4E70">
      <w:pPr>
        <w:spacing w:line="360" w:lineRule="auto"/>
        <w:textAlignment w:val="baseline"/>
        <w:rPr>
          <w:b/>
          <w:szCs w:val="21"/>
        </w:rPr>
      </w:pPr>
      <w:r w:rsidRPr="00717E68">
        <w:rPr>
          <w:rFonts w:hint="eastAsia"/>
          <w:b/>
          <w:szCs w:val="21"/>
        </w:rPr>
        <w:t>五、交付时间</w:t>
      </w:r>
    </w:p>
    <w:p w14:paraId="544269EA" w14:textId="77777777" w:rsidR="009F4E70" w:rsidRDefault="009F4E70" w:rsidP="009F4E70">
      <w:pPr>
        <w:spacing w:line="360" w:lineRule="auto"/>
        <w:ind w:firstLineChars="150" w:firstLine="315"/>
        <w:rPr>
          <w:szCs w:val="21"/>
        </w:rPr>
      </w:pPr>
      <w:r>
        <w:rPr>
          <w:rFonts w:hint="eastAsia"/>
          <w:szCs w:val="21"/>
        </w:rPr>
        <w:t>1</w:t>
      </w:r>
      <w:r>
        <w:rPr>
          <w:rFonts w:hint="eastAsia"/>
          <w:szCs w:val="21"/>
        </w:rPr>
        <w:t>、乙方应</w:t>
      </w:r>
      <w:r w:rsidRPr="00717E68">
        <w:rPr>
          <w:rFonts w:hint="eastAsia"/>
          <w:szCs w:val="21"/>
        </w:rPr>
        <w:t>自甲、乙双方签订合同之日起</w:t>
      </w:r>
      <w:r>
        <w:rPr>
          <w:rFonts w:hint="eastAsia"/>
          <w:b/>
          <w:szCs w:val="21"/>
          <w:u w:val="single"/>
        </w:rPr>
        <w:t>叁拾</w:t>
      </w:r>
      <w:r w:rsidRPr="00717E68">
        <w:rPr>
          <w:rFonts w:hint="eastAsia"/>
          <w:b/>
          <w:szCs w:val="21"/>
          <w:u w:val="single"/>
        </w:rPr>
        <w:t>日</w:t>
      </w:r>
      <w:r>
        <w:rPr>
          <w:rFonts w:hint="eastAsia"/>
          <w:szCs w:val="21"/>
        </w:rPr>
        <w:t>内，物资全部到货。货到现场后</w:t>
      </w:r>
      <w:r w:rsidRPr="000D62FC">
        <w:rPr>
          <w:rFonts w:hint="eastAsia"/>
          <w:szCs w:val="21"/>
          <w:u w:val="single"/>
        </w:rPr>
        <w:t>10</w:t>
      </w:r>
      <w:r>
        <w:rPr>
          <w:rFonts w:hint="eastAsia"/>
          <w:szCs w:val="21"/>
        </w:rPr>
        <w:t>日内应完成安装及最终验收</w:t>
      </w:r>
    </w:p>
    <w:p w14:paraId="12E62B93" w14:textId="77777777" w:rsidR="009F4E70" w:rsidRDefault="009F4E70" w:rsidP="009F4E70">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14:paraId="232259A8" w14:textId="77777777" w:rsidR="009F4E70" w:rsidRDefault="009F4E70" w:rsidP="009F4E70">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14:paraId="77D63ECC" w14:textId="77777777" w:rsidR="009F4E70" w:rsidRPr="00CA6602" w:rsidRDefault="009F4E70" w:rsidP="009F4E70">
      <w:pPr>
        <w:spacing w:line="360" w:lineRule="auto"/>
        <w:ind w:firstLineChars="150" w:firstLine="315"/>
        <w:rPr>
          <w:szCs w:val="21"/>
        </w:rPr>
      </w:pPr>
    </w:p>
    <w:p w14:paraId="7133FDDC" w14:textId="77777777" w:rsidR="009F4E70" w:rsidRPr="00717E68" w:rsidRDefault="009F4E70" w:rsidP="009F4E70">
      <w:pPr>
        <w:spacing w:line="360" w:lineRule="auto"/>
        <w:textAlignment w:val="baseline"/>
        <w:rPr>
          <w:b/>
          <w:szCs w:val="21"/>
        </w:rPr>
      </w:pPr>
      <w:r w:rsidRPr="00717E68">
        <w:rPr>
          <w:rFonts w:hint="eastAsia"/>
          <w:b/>
          <w:szCs w:val="21"/>
        </w:rPr>
        <w:t>六、交货地点</w:t>
      </w:r>
    </w:p>
    <w:p w14:paraId="729ED489" w14:textId="77777777" w:rsidR="009F4E70" w:rsidRPr="00717E68" w:rsidRDefault="009F4E70" w:rsidP="009F4E70">
      <w:pPr>
        <w:numPr>
          <w:ilvl w:val="0"/>
          <w:numId w:val="31"/>
        </w:numPr>
        <w:spacing w:line="480" w:lineRule="exact"/>
        <w:rPr>
          <w:rFonts w:ascii="宋体" w:hAnsi="宋体"/>
          <w:sz w:val="24"/>
        </w:rPr>
      </w:pPr>
      <w:r w:rsidRPr="00717E68">
        <w:rPr>
          <w:rFonts w:ascii="宋体" w:hAnsi="宋体" w:hint="eastAsia"/>
          <w:sz w:val="24"/>
        </w:rPr>
        <w:t>供货地址：</w:t>
      </w:r>
      <w:r w:rsidRPr="007D3F36">
        <w:rPr>
          <w:rFonts w:ascii="宋体" w:hAnsi="宋体" w:hint="eastAsia"/>
          <w:sz w:val="24"/>
        </w:rPr>
        <w:t>广州白云机场铂尔曼</w:t>
      </w:r>
      <w:r>
        <w:rPr>
          <w:rFonts w:ascii="宋体" w:hAnsi="宋体" w:hint="eastAsia"/>
          <w:sz w:val="24"/>
        </w:rPr>
        <w:t>酒店</w:t>
      </w:r>
      <w:r w:rsidRPr="00717E68">
        <w:rPr>
          <w:rFonts w:ascii="宋体" w:hAnsi="宋体" w:hint="eastAsia"/>
          <w:sz w:val="24"/>
        </w:rPr>
        <w:t>。</w:t>
      </w:r>
      <w:r>
        <w:rPr>
          <w:rFonts w:ascii="宋体" w:hAnsi="宋体" w:hint="eastAsia"/>
          <w:sz w:val="24"/>
        </w:rPr>
        <w:t>（酒店指定地点）</w:t>
      </w:r>
    </w:p>
    <w:p w14:paraId="524C7019" w14:textId="77777777" w:rsidR="009F4E70" w:rsidRDefault="009F4E70" w:rsidP="009F4E70">
      <w:pPr>
        <w:numPr>
          <w:ilvl w:val="0"/>
          <w:numId w:val="31"/>
        </w:numPr>
        <w:spacing w:line="480" w:lineRule="exact"/>
        <w:rPr>
          <w:rFonts w:ascii="宋体" w:hAnsi="宋体"/>
          <w:sz w:val="24"/>
        </w:rPr>
      </w:pPr>
      <w:r w:rsidRPr="00717E68">
        <w:rPr>
          <w:rFonts w:ascii="宋体" w:hAnsi="宋体" w:hint="eastAsia"/>
          <w:sz w:val="24"/>
        </w:rPr>
        <w:t>邮编：</w:t>
      </w:r>
      <w:r>
        <w:rPr>
          <w:rFonts w:ascii="宋体" w:hAnsi="宋体" w:hint="eastAsia"/>
          <w:sz w:val="24"/>
        </w:rPr>
        <w:t>510470</w:t>
      </w:r>
    </w:p>
    <w:p w14:paraId="59755150" w14:textId="77777777" w:rsidR="009F4E70" w:rsidRPr="00717E68" w:rsidRDefault="009F4E70" w:rsidP="009F4E70">
      <w:pPr>
        <w:numPr>
          <w:ilvl w:val="0"/>
          <w:numId w:val="31"/>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14:paraId="04BD48ED" w14:textId="77777777" w:rsidR="009F4E70" w:rsidRPr="00F8254B" w:rsidRDefault="009F4E70" w:rsidP="009F4E70">
      <w:pPr>
        <w:spacing w:line="480" w:lineRule="exact"/>
        <w:ind w:left="737"/>
        <w:rPr>
          <w:rFonts w:ascii="宋体" w:hAnsi="宋体"/>
          <w:sz w:val="24"/>
        </w:rPr>
      </w:pPr>
    </w:p>
    <w:p w14:paraId="6CA35DEC" w14:textId="77777777" w:rsidR="009F4E70" w:rsidRPr="00717E68" w:rsidRDefault="009F4E70" w:rsidP="009F4E70">
      <w:pPr>
        <w:spacing w:line="360" w:lineRule="auto"/>
        <w:textAlignment w:val="baseline"/>
        <w:rPr>
          <w:b/>
          <w:szCs w:val="21"/>
        </w:rPr>
      </w:pPr>
      <w:r w:rsidRPr="00717E68">
        <w:rPr>
          <w:rFonts w:hint="eastAsia"/>
          <w:b/>
          <w:szCs w:val="21"/>
        </w:rPr>
        <w:t>七、违约责任</w:t>
      </w:r>
    </w:p>
    <w:p w14:paraId="52571EEB" w14:textId="77777777" w:rsidR="009F4E70" w:rsidRPr="00717E68" w:rsidRDefault="009F4E70" w:rsidP="009F4E70">
      <w:pPr>
        <w:spacing w:line="360" w:lineRule="auto"/>
        <w:textAlignment w:val="baseline"/>
        <w:rPr>
          <w:szCs w:val="21"/>
        </w:rPr>
      </w:pPr>
      <w:r w:rsidRPr="00717E68">
        <w:rPr>
          <w:rFonts w:hint="eastAsia"/>
          <w:szCs w:val="21"/>
        </w:rPr>
        <w:t>1</w:t>
      </w:r>
      <w:r w:rsidRPr="00717E68">
        <w:rPr>
          <w:rFonts w:hint="eastAsia"/>
          <w:szCs w:val="21"/>
        </w:rPr>
        <w:t>、乙方未按本合同约定时间、质量、数量交付或违反本合同约定和法定义务的，乙方应当向甲方支付应到而违约货物价款的</w:t>
      </w:r>
      <w:r>
        <w:rPr>
          <w:rFonts w:hint="eastAsia"/>
          <w:b/>
          <w:szCs w:val="21"/>
          <w:u w:val="single"/>
        </w:rPr>
        <w:t>3</w:t>
      </w:r>
      <w:r w:rsidRPr="00717E68">
        <w:rPr>
          <w:rFonts w:hint="eastAsia"/>
          <w:b/>
          <w:szCs w:val="21"/>
          <w:u w:val="single"/>
        </w:rPr>
        <w:t>0%</w:t>
      </w:r>
      <w:r w:rsidRPr="00717E68">
        <w:rPr>
          <w:rFonts w:hint="eastAsia"/>
          <w:szCs w:val="21"/>
        </w:rPr>
        <w:t>违约金。</w:t>
      </w:r>
      <w:r>
        <w:rPr>
          <w:rFonts w:hint="eastAsia"/>
          <w:szCs w:val="21"/>
        </w:rPr>
        <w:t>乙方逾期完成到货、验收的，则每逾期一日应按本合同货款总金额的万分之三支付违约金；逾期超过</w:t>
      </w:r>
      <w:r>
        <w:rPr>
          <w:rFonts w:hint="eastAsia"/>
          <w:szCs w:val="21"/>
        </w:rPr>
        <w:t>15</w:t>
      </w:r>
      <w:r>
        <w:rPr>
          <w:rFonts w:hint="eastAsia"/>
          <w:szCs w:val="21"/>
        </w:rPr>
        <w:t>日的，</w:t>
      </w:r>
      <w:r w:rsidRPr="00823084">
        <w:rPr>
          <w:rFonts w:hint="eastAsia"/>
          <w:szCs w:val="21"/>
        </w:rPr>
        <w:t>甲方有权解除合同，除要求乙方退还已收货款外并</w:t>
      </w:r>
      <w:r>
        <w:rPr>
          <w:rFonts w:hint="eastAsia"/>
          <w:szCs w:val="21"/>
        </w:rPr>
        <w:t>有权要求乙方</w:t>
      </w:r>
      <w:r w:rsidRPr="00823084">
        <w:rPr>
          <w:rFonts w:hint="eastAsia"/>
          <w:szCs w:val="21"/>
        </w:rPr>
        <w:t>按照本合同货款总金额的</w:t>
      </w:r>
      <w:r w:rsidRPr="00823084">
        <w:rPr>
          <w:rFonts w:hint="eastAsia"/>
          <w:szCs w:val="21"/>
        </w:rPr>
        <w:t>30%</w:t>
      </w:r>
      <w:r w:rsidRPr="00823084">
        <w:rPr>
          <w:rFonts w:hint="eastAsia"/>
          <w:szCs w:val="21"/>
        </w:rPr>
        <w:t>支付违约金</w:t>
      </w:r>
      <w:r>
        <w:rPr>
          <w:rFonts w:hint="eastAsia"/>
          <w:szCs w:val="21"/>
        </w:rPr>
        <w:t>。</w:t>
      </w:r>
    </w:p>
    <w:p w14:paraId="734A04B2" w14:textId="77777777" w:rsidR="009F4E70" w:rsidRPr="00717E68" w:rsidRDefault="009F4E70" w:rsidP="009F4E70">
      <w:pPr>
        <w:spacing w:line="360" w:lineRule="auto"/>
        <w:textAlignment w:val="baseline"/>
        <w:rPr>
          <w:szCs w:val="21"/>
        </w:rPr>
      </w:pPr>
      <w:r w:rsidRPr="00717E68">
        <w:rPr>
          <w:rFonts w:hint="eastAsia"/>
          <w:szCs w:val="21"/>
        </w:rPr>
        <w:t>2</w:t>
      </w:r>
      <w:r w:rsidRPr="00717E68">
        <w:rPr>
          <w:rFonts w:hint="eastAsia"/>
          <w:szCs w:val="21"/>
        </w:rPr>
        <w:t>、甲方未按约定的期限内付款，超出约定日起每天按应付而未付部分的</w:t>
      </w:r>
      <w:r w:rsidRPr="00717E68">
        <w:rPr>
          <w:rFonts w:hint="eastAsia"/>
          <w:b/>
          <w:szCs w:val="21"/>
          <w:u w:val="single"/>
        </w:rPr>
        <w:t>万分之</w:t>
      </w:r>
      <w:r>
        <w:rPr>
          <w:rFonts w:hint="eastAsia"/>
          <w:b/>
          <w:szCs w:val="21"/>
          <w:u w:val="single"/>
        </w:rPr>
        <w:t>三</w:t>
      </w:r>
      <w:r w:rsidRPr="00717E68">
        <w:rPr>
          <w:rFonts w:hint="eastAsia"/>
          <w:szCs w:val="21"/>
        </w:rPr>
        <w:t>支付违约金给乙方。</w:t>
      </w:r>
    </w:p>
    <w:p w14:paraId="79A30D02" w14:textId="77777777" w:rsidR="009F4E70" w:rsidRDefault="009F4E70" w:rsidP="009F4E70">
      <w:pPr>
        <w:spacing w:line="360" w:lineRule="auto"/>
        <w:textAlignment w:val="baseline"/>
        <w:rPr>
          <w:szCs w:val="21"/>
        </w:rPr>
      </w:pPr>
      <w:r w:rsidRPr="00717E68">
        <w:rPr>
          <w:rFonts w:hint="eastAsia"/>
          <w:szCs w:val="21"/>
        </w:rPr>
        <w:t>3</w:t>
      </w:r>
      <w:r w:rsidRPr="00717E68">
        <w:rPr>
          <w:rFonts w:hint="eastAsia"/>
          <w:szCs w:val="21"/>
        </w:rPr>
        <w:t>、乙方违约，甲方有权解除合同，</w:t>
      </w:r>
      <w:r w:rsidRPr="00823084">
        <w:rPr>
          <w:rFonts w:hint="eastAsia"/>
          <w:szCs w:val="21"/>
        </w:rPr>
        <w:t>除要求乙方退还已收货款外并有权要求乙方按照本合同货款总金额的</w:t>
      </w:r>
      <w:r w:rsidRPr="00823084">
        <w:rPr>
          <w:rFonts w:hint="eastAsia"/>
          <w:szCs w:val="21"/>
        </w:rPr>
        <w:t>30%</w:t>
      </w:r>
      <w:r w:rsidRPr="00823084">
        <w:rPr>
          <w:rFonts w:hint="eastAsia"/>
          <w:szCs w:val="21"/>
        </w:rPr>
        <w:t>支付违约金</w:t>
      </w:r>
      <w:r>
        <w:rPr>
          <w:rFonts w:hint="eastAsia"/>
          <w:szCs w:val="21"/>
        </w:rPr>
        <w:t>，且</w:t>
      </w:r>
      <w:r w:rsidRPr="00717E68">
        <w:rPr>
          <w:rFonts w:hint="eastAsia"/>
          <w:szCs w:val="21"/>
        </w:rPr>
        <w:t>乙方应赔偿甲方因此遭受的损失。</w:t>
      </w:r>
    </w:p>
    <w:p w14:paraId="7F36F8BD" w14:textId="77777777" w:rsidR="009F4E70" w:rsidRPr="00717E68" w:rsidRDefault="009F4E70" w:rsidP="009F4E70">
      <w:pPr>
        <w:spacing w:line="360" w:lineRule="auto"/>
        <w:textAlignment w:val="baseline"/>
        <w:rPr>
          <w:szCs w:val="21"/>
        </w:rPr>
      </w:pPr>
    </w:p>
    <w:p w14:paraId="7AF163F7" w14:textId="77777777" w:rsidR="009F4E70" w:rsidRPr="00717E68" w:rsidRDefault="009F4E70" w:rsidP="009F4E70">
      <w:pPr>
        <w:spacing w:line="360" w:lineRule="auto"/>
        <w:textAlignment w:val="baseline"/>
        <w:rPr>
          <w:b/>
          <w:szCs w:val="21"/>
        </w:rPr>
      </w:pPr>
      <w:r w:rsidRPr="00717E68">
        <w:rPr>
          <w:rFonts w:hint="eastAsia"/>
          <w:b/>
          <w:szCs w:val="21"/>
        </w:rPr>
        <w:t>八、质量保证以及售后服务</w:t>
      </w:r>
    </w:p>
    <w:p w14:paraId="1994FDEF" w14:textId="77777777" w:rsidR="009F4E70" w:rsidRDefault="009F4E70" w:rsidP="009F4E70">
      <w:pPr>
        <w:spacing w:line="360" w:lineRule="auto"/>
        <w:ind w:firstLineChars="200" w:firstLine="420"/>
        <w:textAlignment w:val="baseline"/>
        <w:rPr>
          <w:szCs w:val="21"/>
        </w:rPr>
      </w:pPr>
      <w:r>
        <w:rPr>
          <w:rFonts w:hint="eastAsia"/>
          <w:szCs w:val="21"/>
        </w:rPr>
        <w:t>1</w:t>
      </w:r>
      <w:r>
        <w:rPr>
          <w:rFonts w:hint="eastAsia"/>
          <w:szCs w:val="21"/>
        </w:rPr>
        <w:t>、</w:t>
      </w:r>
      <w:r w:rsidRPr="00717E68">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w:t>
      </w:r>
      <w:r>
        <w:rPr>
          <w:rFonts w:hint="eastAsia"/>
          <w:szCs w:val="21"/>
        </w:rPr>
        <w:t>最终</w:t>
      </w:r>
      <w:r w:rsidRPr="00717E68">
        <w:rPr>
          <w:rFonts w:hint="eastAsia"/>
          <w:szCs w:val="21"/>
        </w:rPr>
        <w:t>验收合格之后，货品的毁损灭失风险转移至甲方。</w:t>
      </w:r>
    </w:p>
    <w:p w14:paraId="03DE6F67" w14:textId="77777777" w:rsidR="009F4E70" w:rsidRPr="00717E68" w:rsidRDefault="009F4E70" w:rsidP="009F4E70">
      <w:pPr>
        <w:spacing w:line="360" w:lineRule="auto"/>
        <w:ind w:firstLineChars="200" w:firstLine="420"/>
        <w:textAlignment w:val="baseline"/>
        <w:rPr>
          <w:szCs w:val="21"/>
        </w:rPr>
      </w:pPr>
      <w:r>
        <w:rPr>
          <w:rFonts w:hint="eastAsia"/>
          <w:szCs w:val="21"/>
        </w:rPr>
        <w:t>2</w:t>
      </w:r>
      <w:r>
        <w:rPr>
          <w:rFonts w:hint="eastAsia"/>
          <w:szCs w:val="21"/>
        </w:rPr>
        <w:t>、</w:t>
      </w:r>
      <w:r w:rsidRPr="00823084">
        <w:rPr>
          <w:rFonts w:hint="eastAsia"/>
          <w:szCs w:val="21"/>
        </w:rPr>
        <w:t>在质保期内，乙方必须及时免费维修、更换有缺陷的产品或部件。如果乙方收到甲方通知后，未在</w:t>
      </w:r>
      <w:r>
        <w:rPr>
          <w:rFonts w:hint="eastAsia"/>
          <w:szCs w:val="21"/>
        </w:rPr>
        <w:t>限定</w:t>
      </w:r>
      <w:r w:rsidRPr="00823084">
        <w:rPr>
          <w:rFonts w:hint="eastAsia"/>
          <w:szCs w:val="21"/>
        </w:rPr>
        <w:t>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w:t>
      </w:r>
      <w:r>
        <w:rPr>
          <w:rFonts w:hint="eastAsia"/>
          <w:szCs w:val="21"/>
        </w:rPr>
        <w:t>；质保期自更换或维修后顺延</w:t>
      </w:r>
      <w:r w:rsidRPr="00823084">
        <w:rPr>
          <w:rFonts w:hint="eastAsia"/>
          <w:szCs w:val="21"/>
        </w:rPr>
        <w:t>。</w:t>
      </w:r>
    </w:p>
    <w:p w14:paraId="07647107" w14:textId="77777777" w:rsidR="009F4E70" w:rsidRPr="007D1F36" w:rsidRDefault="009F4E70" w:rsidP="009F4E70">
      <w:pPr>
        <w:spacing w:line="360" w:lineRule="auto"/>
        <w:ind w:firstLineChars="200" w:firstLine="420"/>
        <w:textAlignment w:val="baseline"/>
        <w:rPr>
          <w:szCs w:val="21"/>
        </w:rPr>
      </w:pPr>
    </w:p>
    <w:p w14:paraId="3350CC45" w14:textId="77777777" w:rsidR="009F4E70" w:rsidRPr="00717E68" w:rsidRDefault="009F4E70" w:rsidP="009F4E70">
      <w:pPr>
        <w:spacing w:line="360" w:lineRule="auto"/>
        <w:textAlignment w:val="baseline"/>
        <w:rPr>
          <w:b/>
          <w:szCs w:val="21"/>
        </w:rPr>
      </w:pPr>
      <w:r w:rsidRPr="00717E68">
        <w:rPr>
          <w:rFonts w:hint="eastAsia"/>
          <w:b/>
          <w:szCs w:val="21"/>
        </w:rPr>
        <w:t>九、合同有效期及争议的解决方式</w:t>
      </w:r>
    </w:p>
    <w:p w14:paraId="3DB94BC8" w14:textId="77777777" w:rsidR="009F4E70" w:rsidRDefault="009F4E70" w:rsidP="009F4E70">
      <w:pPr>
        <w:spacing w:line="360" w:lineRule="auto"/>
        <w:ind w:firstLineChars="150" w:firstLine="315"/>
        <w:textAlignment w:val="baseline"/>
        <w:rPr>
          <w:szCs w:val="21"/>
        </w:rPr>
      </w:pPr>
      <w:r w:rsidRPr="00717E68">
        <w:rPr>
          <w:rFonts w:hint="eastAsia"/>
          <w:szCs w:val="21"/>
        </w:rPr>
        <w:t>履行合同中发生争议，当无法在互相协商的基础上求得解决时，</w:t>
      </w:r>
      <w:r>
        <w:rPr>
          <w:rFonts w:hint="eastAsia"/>
          <w:szCs w:val="21"/>
        </w:rPr>
        <w:t>在甲方所在地的人民法院提起诉讼。</w:t>
      </w:r>
    </w:p>
    <w:p w14:paraId="089D13E6" w14:textId="77777777" w:rsidR="009F4E70" w:rsidRPr="00717E68" w:rsidRDefault="009F4E70" w:rsidP="009F4E70">
      <w:pPr>
        <w:spacing w:line="360" w:lineRule="auto"/>
        <w:ind w:firstLineChars="150" w:firstLine="315"/>
        <w:textAlignment w:val="baseline"/>
        <w:rPr>
          <w:szCs w:val="21"/>
        </w:rPr>
      </w:pPr>
    </w:p>
    <w:p w14:paraId="0D1102AC" w14:textId="77777777" w:rsidR="009F4E70" w:rsidRPr="00717E68" w:rsidRDefault="009F4E70" w:rsidP="009F4E70">
      <w:pPr>
        <w:spacing w:line="360" w:lineRule="auto"/>
        <w:rPr>
          <w:rFonts w:ascii="宋体" w:hAnsi="宋体" w:cs="Arial"/>
          <w:szCs w:val="21"/>
        </w:rPr>
      </w:pPr>
      <w:r w:rsidRPr="00717E68">
        <w:rPr>
          <w:rFonts w:hint="eastAsia"/>
          <w:b/>
          <w:szCs w:val="21"/>
        </w:rPr>
        <w:t>十、不可抗力</w:t>
      </w:r>
    </w:p>
    <w:p w14:paraId="60A04917" w14:textId="77777777" w:rsidR="009F4E70" w:rsidRPr="00717E68" w:rsidRDefault="009F4E70" w:rsidP="009F4E70">
      <w:pPr>
        <w:spacing w:line="360" w:lineRule="auto"/>
        <w:ind w:firstLineChars="200" w:firstLine="420"/>
        <w:rPr>
          <w:rFonts w:ascii="宋体" w:hAnsi="宋体" w:cs="Arial"/>
          <w:szCs w:val="21"/>
        </w:rPr>
      </w:pPr>
      <w:r w:rsidRPr="00717E68">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sidRPr="00717E68">
        <w:rPr>
          <w:rFonts w:ascii="宋体" w:hAnsi="宋体" w:cs="Arial" w:hint="eastAsia"/>
          <w:szCs w:val="21"/>
        </w:rPr>
        <w:t>若</w:t>
      </w:r>
      <w:r w:rsidRPr="00717E68">
        <w:rPr>
          <w:rFonts w:ascii="宋体" w:hAnsi="宋体" w:cs="Arial"/>
          <w:szCs w:val="21"/>
        </w:rPr>
        <w:t>有不可抗力的一方，应在</w:t>
      </w:r>
      <w:r w:rsidRPr="00717E68">
        <w:rPr>
          <w:rFonts w:ascii="宋体" w:hAnsi="宋体" w:cs="Arial"/>
          <w:b/>
          <w:szCs w:val="21"/>
          <w:u w:val="single"/>
        </w:rPr>
        <w:t>7</w:t>
      </w:r>
      <w:r w:rsidRPr="00717E68">
        <w:rPr>
          <w:rFonts w:ascii="宋体" w:hAnsi="宋体" w:cs="Arial"/>
          <w:szCs w:val="21"/>
        </w:rPr>
        <w:t>日内将该等事件以书面形式通知对方，并提交不能履行或者部分不能履行本合同以及需要延期履行的理由的证明。</w:t>
      </w:r>
    </w:p>
    <w:p w14:paraId="0020D193" w14:textId="77777777" w:rsidR="009F4E70" w:rsidRPr="00717E68" w:rsidRDefault="009F4E70" w:rsidP="009F4E70">
      <w:pPr>
        <w:spacing w:line="360" w:lineRule="auto"/>
        <w:textAlignment w:val="baseline"/>
        <w:rPr>
          <w:rFonts w:ascii="宋体" w:hAnsi="宋体"/>
          <w:b/>
          <w:szCs w:val="21"/>
        </w:rPr>
      </w:pPr>
      <w:r w:rsidRPr="00717E68">
        <w:rPr>
          <w:rFonts w:hint="eastAsia"/>
          <w:b/>
          <w:szCs w:val="21"/>
        </w:rPr>
        <w:t>十一</w:t>
      </w:r>
      <w:r w:rsidRPr="00717E68">
        <w:rPr>
          <w:rFonts w:hint="eastAsia"/>
          <w:szCs w:val="21"/>
        </w:rPr>
        <w:t>、</w:t>
      </w:r>
      <w:r w:rsidRPr="00717E68">
        <w:rPr>
          <w:rFonts w:hint="eastAsia"/>
          <w:b/>
          <w:szCs w:val="21"/>
        </w:rPr>
        <w:t>其他</w:t>
      </w:r>
    </w:p>
    <w:p w14:paraId="06149C31" w14:textId="77777777" w:rsidR="009F4E70" w:rsidRPr="00717E68" w:rsidRDefault="009F4E70" w:rsidP="009F4E70">
      <w:pPr>
        <w:numPr>
          <w:ilvl w:val="0"/>
          <w:numId w:val="35"/>
        </w:numPr>
        <w:spacing w:line="360" w:lineRule="auto"/>
        <w:textAlignment w:val="baseline"/>
        <w:rPr>
          <w:szCs w:val="21"/>
        </w:rPr>
      </w:pPr>
      <w:r w:rsidRPr="00717E68">
        <w:rPr>
          <w:rFonts w:hint="eastAsia"/>
          <w:szCs w:val="21"/>
        </w:rPr>
        <w:t>本合同附件为合同的组成部分，与本合同具有同等的法律效力。</w:t>
      </w:r>
    </w:p>
    <w:p w14:paraId="5FB8C896" w14:textId="77777777" w:rsidR="009F4E70" w:rsidRPr="00717E68" w:rsidRDefault="009F4E70" w:rsidP="009F4E70">
      <w:pPr>
        <w:numPr>
          <w:ilvl w:val="0"/>
          <w:numId w:val="35"/>
        </w:numPr>
        <w:rPr>
          <w:szCs w:val="21"/>
        </w:rPr>
      </w:pPr>
      <w:r w:rsidRPr="00717E68">
        <w:rPr>
          <w:rFonts w:hint="eastAsia"/>
          <w:szCs w:val="21"/>
        </w:rPr>
        <w:t>在合同有效期内，合同双方必须遵守国家的政策、法令、法律及</w:t>
      </w:r>
      <w:r>
        <w:rPr>
          <w:rFonts w:hint="eastAsia"/>
          <w:szCs w:val="21"/>
        </w:rPr>
        <w:t>广州</w:t>
      </w:r>
      <w:r w:rsidRPr="00717E68">
        <w:rPr>
          <w:rFonts w:hint="eastAsia"/>
          <w:szCs w:val="21"/>
        </w:rPr>
        <w:t>市有关条例规定。</w:t>
      </w:r>
    </w:p>
    <w:p w14:paraId="4EF400F6" w14:textId="77777777" w:rsidR="009F4E70" w:rsidRPr="00717E68" w:rsidRDefault="009F4E70" w:rsidP="009F4E70">
      <w:pPr>
        <w:spacing w:line="360" w:lineRule="auto"/>
        <w:ind w:firstLineChars="200" w:firstLine="420"/>
        <w:textAlignment w:val="baseline"/>
        <w:rPr>
          <w:szCs w:val="21"/>
        </w:rPr>
      </w:pPr>
      <w:r w:rsidRPr="00717E68">
        <w:rPr>
          <w:rFonts w:hint="eastAsia"/>
          <w:szCs w:val="21"/>
        </w:rPr>
        <w:lastRenderedPageBreak/>
        <w:t>3</w:t>
      </w:r>
      <w:r w:rsidRPr="00717E68">
        <w:rPr>
          <w:rFonts w:hint="eastAsia"/>
          <w:szCs w:val="21"/>
        </w:rPr>
        <w:t>、本合同经双方法定代表人或委托代理人签字盖章之日起生效，未尽事宜双方可协商签订补充协议。</w:t>
      </w:r>
    </w:p>
    <w:p w14:paraId="01D5C898" w14:textId="77777777" w:rsidR="009F4E70" w:rsidRPr="00717E68" w:rsidRDefault="009F4E70" w:rsidP="009F4E70">
      <w:pPr>
        <w:spacing w:line="360" w:lineRule="auto"/>
        <w:ind w:firstLineChars="200" w:firstLine="420"/>
        <w:rPr>
          <w:szCs w:val="21"/>
        </w:rPr>
      </w:pPr>
      <w:r w:rsidRPr="00717E68">
        <w:rPr>
          <w:rFonts w:hint="eastAsia"/>
          <w:szCs w:val="21"/>
        </w:rPr>
        <w:t>4</w:t>
      </w:r>
      <w:r w:rsidRPr="00717E68">
        <w:rPr>
          <w:rFonts w:hint="eastAsia"/>
          <w:szCs w:val="21"/>
        </w:rPr>
        <w:t>、本合同一式</w:t>
      </w:r>
      <w:r>
        <w:rPr>
          <w:rFonts w:hint="eastAsia"/>
          <w:b/>
          <w:szCs w:val="21"/>
          <w:u w:val="single"/>
        </w:rPr>
        <w:t>贰</w:t>
      </w:r>
      <w:r w:rsidRPr="00717E68">
        <w:rPr>
          <w:rFonts w:hint="eastAsia"/>
          <w:szCs w:val="21"/>
        </w:rPr>
        <w:t>份，甲方执</w:t>
      </w:r>
      <w:r>
        <w:rPr>
          <w:rFonts w:hint="eastAsia"/>
          <w:szCs w:val="21"/>
        </w:rPr>
        <w:t>壹</w:t>
      </w:r>
      <w:r w:rsidRPr="00717E68">
        <w:rPr>
          <w:rFonts w:hint="eastAsia"/>
          <w:szCs w:val="21"/>
        </w:rPr>
        <w:t>份，乙方执</w:t>
      </w:r>
      <w:r w:rsidRPr="00717E68">
        <w:rPr>
          <w:rFonts w:hint="eastAsia"/>
          <w:b/>
          <w:szCs w:val="21"/>
          <w:u w:val="single"/>
        </w:rPr>
        <w:t>壹</w:t>
      </w:r>
      <w:r w:rsidRPr="00717E68">
        <w:rPr>
          <w:rFonts w:hint="eastAsia"/>
          <w:szCs w:val="21"/>
        </w:rPr>
        <w:t>份。</w:t>
      </w:r>
    </w:p>
    <w:p w14:paraId="017D1FED" w14:textId="77777777" w:rsidR="009F4E70" w:rsidRDefault="009F4E70" w:rsidP="009F4E70">
      <w:pPr>
        <w:spacing w:line="360" w:lineRule="auto"/>
        <w:ind w:left="5670" w:hangingChars="2700" w:hanging="5670"/>
        <w:textAlignment w:val="baseline"/>
        <w:rPr>
          <w:szCs w:val="21"/>
        </w:rPr>
      </w:pPr>
      <w:r w:rsidRPr="00717E68">
        <w:rPr>
          <w:rFonts w:hint="eastAsia"/>
          <w:szCs w:val="21"/>
        </w:rPr>
        <w:t>甲方：</w:t>
      </w:r>
      <w:r>
        <w:rPr>
          <w:rFonts w:hint="eastAsia"/>
          <w:szCs w:val="21"/>
        </w:rPr>
        <w:t>乙方：</w:t>
      </w:r>
    </w:p>
    <w:p w14:paraId="383E7D20" w14:textId="77777777" w:rsidR="009F4E70" w:rsidRPr="00717E68" w:rsidRDefault="009F4E70" w:rsidP="009F4E70">
      <w:pPr>
        <w:spacing w:line="360" w:lineRule="auto"/>
        <w:textAlignment w:val="baseline"/>
        <w:rPr>
          <w:szCs w:val="21"/>
        </w:rPr>
      </w:pPr>
      <w:r w:rsidRPr="00717E68">
        <w:rPr>
          <w:rFonts w:hint="eastAsia"/>
          <w:szCs w:val="21"/>
        </w:rPr>
        <w:t>法定代表人：法定代表人：</w:t>
      </w:r>
    </w:p>
    <w:p w14:paraId="5052FDAC" w14:textId="77777777" w:rsidR="009F4E70" w:rsidRPr="00717E68" w:rsidRDefault="009F4E70" w:rsidP="009F4E70">
      <w:pPr>
        <w:spacing w:line="360" w:lineRule="auto"/>
        <w:textAlignment w:val="baseline"/>
        <w:rPr>
          <w:szCs w:val="21"/>
        </w:rPr>
      </w:pPr>
      <w:r w:rsidRPr="00717E68">
        <w:rPr>
          <w:rFonts w:hint="eastAsia"/>
          <w:szCs w:val="21"/>
        </w:rPr>
        <w:t>委托代理人：委托代理人：</w:t>
      </w:r>
    </w:p>
    <w:p w14:paraId="1ADAA067" w14:textId="77777777" w:rsidR="009F4E70" w:rsidRDefault="009F4E70" w:rsidP="009F4E70">
      <w:pPr>
        <w:jc w:val="left"/>
        <w:rPr>
          <w:color w:val="000000"/>
          <w:szCs w:val="21"/>
        </w:rPr>
      </w:pPr>
      <w:r w:rsidRPr="00717E68">
        <w:rPr>
          <w:rFonts w:hint="eastAsia"/>
          <w:szCs w:val="21"/>
        </w:rPr>
        <w:t>地址：地址：</w:t>
      </w:r>
    </w:p>
    <w:p w14:paraId="50485EFE" w14:textId="77777777" w:rsidR="009F4E70" w:rsidRDefault="009F4E70" w:rsidP="009F4E70">
      <w:pPr>
        <w:jc w:val="left"/>
        <w:rPr>
          <w:color w:val="000000"/>
          <w:szCs w:val="21"/>
        </w:rPr>
      </w:pPr>
      <w:r w:rsidRPr="00717E68">
        <w:rPr>
          <w:rFonts w:hint="eastAsia"/>
          <w:szCs w:val="21"/>
        </w:rPr>
        <w:t>电话：电话：</w:t>
      </w:r>
    </w:p>
    <w:p w14:paraId="03710C5F" w14:textId="77777777" w:rsidR="009F4E70" w:rsidRDefault="009F4E70" w:rsidP="009F4E70">
      <w:pPr>
        <w:spacing w:line="360" w:lineRule="auto"/>
        <w:textAlignment w:val="baseline"/>
        <w:rPr>
          <w:szCs w:val="21"/>
        </w:rPr>
      </w:pPr>
      <w:r w:rsidRPr="00717E68">
        <w:rPr>
          <w:rFonts w:hint="eastAsia"/>
          <w:szCs w:val="21"/>
        </w:rPr>
        <w:t>签约日期：签约日期：</w:t>
      </w:r>
    </w:p>
    <w:p w14:paraId="22F440AD" w14:textId="77777777" w:rsidR="009F4E70" w:rsidRPr="00717E68" w:rsidRDefault="009F4E70" w:rsidP="009F4E70">
      <w:pPr>
        <w:spacing w:line="360" w:lineRule="auto"/>
        <w:textAlignment w:val="baseline"/>
        <w:rPr>
          <w:b/>
          <w:szCs w:val="21"/>
        </w:rPr>
      </w:pPr>
      <w:r w:rsidRPr="00717E68">
        <w:rPr>
          <w:rFonts w:hint="eastAsia"/>
          <w:szCs w:val="21"/>
        </w:rPr>
        <w:t>签约地点：签约地点：</w:t>
      </w:r>
    </w:p>
    <w:p w14:paraId="0F61EE1D" w14:textId="77777777" w:rsidR="009F4E70" w:rsidRPr="00F8254B" w:rsidRDefault="009F4E70" w:rsidP="009F4E70">
      <w:pPr>
        <w:widowControl/>
        <w:shd w:val="clear" w:color="auto" w:fill="FFFFFF"/>
        <w:spacing w:line="357" w:lineRule="atLeast"/>
        <w:jc w:val="left"/>
        <w:rPr>
          <w:rFonts w:ascii="Verdana" w:hAnsi="Verdana" w:cs="宋体"/>
          <w:color w:val="000000"/>
          <w:kern w:val="0"/>
          <w:szCs w:val="21"/>
        </w:rPr>
      </w:pPr>
      <w:r w:rsidRPr="00F8254B">
        <w:rPr>
          <w:rFonts w:ascii="Verdana" w:hAnsi="Verdana" w:cs="宋体"/>
          <w:color w:val="000000"/>
          <w:kern w:val="0"/>
          <w:szCs w:val="21"/>
        </w:rPr>
        <w:t>       </w:t>
      </w:r>
    </w:p>
    <w:p w14:paraId="3AF88A07" w14:textId="77777777" w:rsidR="009F4E70" w:rsidRDefault="009F4E70" w:rsidP="009F4E70">
      <w:pPr>
        <w:spacing w:line="360" w:lineRule="auto"/>
        <w:textAlignment w:val="baseline"/>
        <w:rPr>
          <w:szCs w:val="21"/>
        </w:rPr>
      </w:pPr>
    </w:p>
    <w:p w14:paraId="6BD410EC" w14:textId="77777777" w:rsidR="009F4E70" w:rsidRPr="00717E68" w:rsidRDefault="009F4E70" w:rsidP="009F4E70">
      <w:pPr>
        <w:spacing w:line="360" w:lineRule="auto"/>
        <w:textAlignment w:val="baseline"/>
        <w:rPr>
          <w:szCs w:val="21"/>
        </w:rPr>
      </w:pPr>
      <w:r w:rsidRPr="00717E68">
        <w:rPr>
          <w:rFonts w:hint="eastAsia"/>
          <w:szCs w:val="21"/>
        </w:rPr>
        <w:t>附件：</w:t>
      </w:r>
      <w:r>
        <w:rPr>
          <w:rFonts w:hint="eastAsia"/>
          <w:szCs w:val="21"/>
        </w:rPr>
        <w:t>清单及技术要求。</w:t>
      </w:r>
    </w:p>
    <w:p w14:paraId="419A1A88" w14:textId="77777777" w:rsidR="003D0777" w:rsidRPr="009F4E70" w:rsidRDefault="003D0777" w:rsidP="003D0777">
      <w:pPr>
        <w:spacing w:line="360" w:lineRule="auto"/>
        <w:jc w:val="center"/>
        <w:rPr>
          <w:szCs w:val="21"/>
        </w:rPr>
      </w:pPr>
    </w:p>
    <w:p w14:paraId="4FF8A35B" w14:textId="77777777" w:rsidR="003D0777" w:rsidRDefault="003D0777" w:rsidP="003D0777">
      <w:pPr>
        <w:spacing w:line="360" w:lineRule="auto"/>
        <w:jc w:val="center"/>
        <w:rPr>
          <w:szCs w:val="21"/>
        </w:rPr>
      </w:pPr>
    </w:p>
    <w:p w14:paraId="109FACA2" w14:textId="77777777" w:rsidR="003D0777" w:rsidRDefault="003D0777" w:rsidP="003D0777">
      <w:pPr>
        <w:jc w:val="center"/>
        <w:rPr>
          <w:b/>
          <w:sz w:val="44"/>
          <w:szCs w:val="44"/>
        </w:rPr>
      </w:pPr>
    </w:p>
    <w:p w14:paraId="58AE7CC5" w14:textId="77777777" w:rsidR="003D0777" w:rsidRDefault="003D0777" w:rsidP="003D0777">
      <w:pPr>
        <w:jc w:val="center"/>
        <w:rPr>
          <w:b/>
          <w:sz w:val="44"/>
          <w:szCs w:val="44"/>
        </w:rPr>
      </w:pPr>
    </w:p>
    <w:p w14:paraId="38F57B11" w14:textId="77777777" w:rsidR="003D0777" w:rsidRPr="006F44C7" w:rsidRDefault="003D0777" w:rsidP="006F44C7">
      <w:pPr>
        <w:spacing w:line="360" w:lineRule="auto"/>
        <w:jc w:val="center"/>
        <w:rPr>
          <w:rFonts w:asciiTheme="minorEastAsia" w:eastAsiaTheme="minorEastAsia" w:hAnsiTheme="minorEastAsia"/>
          <w:szCs w:val="21"/>
        </w:rPr>
      </w:pPr>
    </w:p>
    <w:p w14:paraId="3C7F0B6D" w14:textId="77777777" w:rsidR="003D0777" w:rsidRDefault="003D0777" w:rsidP="003D0777">
      <w:pPr>
        <w:spacing w:line="360" w:lineRule="auto"/>
        <w:jc w:val="center"/>
        <w:rPr>
          <w:szCs w:val="21"/>
        </w:rPr>
      </w:pPr>
    </w:p>
    <w:p w14:paraId="70E61CAD" w14:textId="77777777" w:rsidR="003D0777" w:rsidRDefault="003D0777" w:rsidP="003D0777">
      <w:pPr>
        <w:spacing w:line="360" w:lineRule="auto"/>
        <w:jc w:val="center"/>
        <w:rPr>
          <w:szCs w:val="21"/>
        </w:rPr>
      </w:pPr>
    </w:p>
    <w:p w14:paraId="46E70F02" w14:textId="77777777" w:rsidR="003D0777" w:rsidRDefault="003D0777" w:rsidP="003D0777">
      <w:pPr>
        <w:spacing w:line="360" w:lineRule="auto"/>
        <w:jc w:val="center"/>
        <w:rPr>
          <w:szCs w:val="21"/>
        </w:rPr>
      </w:pPr>
    </w:p>
    <w:p w14:paraId="2937AACD" w14:textId="77777777" w:rsidR="003D0777" w:rsidRDefault="003D0777" w:rsidP="003D0777">
      <w:pPr>
        <w:spacing w:line="360" w:lineRule="auto"/>
        <w:jc w:val="center"/>
        <w:rPr>
          <w:szCs w:val="21"/>
        </w:rPr>
      </w:pPr>
    </w:p>
    <w:p w14:paraId="57A0439A" w14:textId="77777777" w:rsidR="003D0777" w:rsidRDefault="003D0777" w:rsidP="003D0777">
      <w:pPr>
        <w:spacing w:line="360" w:lineRule="auto"/>
        <w:jc w:val="center"/>
        <w:rPr>
          <w:szCs w:val="21"/>
        </w:rPr>
      </w:pPr>
    </w:p>
    <w:p w14:paraId="3A4E4F93" w14:textId="77777777" w:rsidR="00F736E8" w:rsidRPr="00717E68" w:rsidRDefault="00F736E8" w:rsidP="003D0777">
      <w:pPr>
        <w:spacing w:line="360" w:lineRule="auto"/>
        <w:jc w:val="center"/>
        <w:rPr>
          <w:szCs w:val="21"/>
        </w:rPr>
      </w:pPr>
    </w:p>
    <w:p w14:paraId="694F9211" w14:textId="77777777" w:rsidR="002D563D" w:rsidRPr="00F736E8" w:rsidRDefault="002D563D">
      <w:pPr>
        <w:spacing w:line="560" w:lineRule="exact"/>
        <w:jc w:val="left"/>
        <w:rPr>
          <w:b/>
        </w:rPr>
      </w:pPr>
    </w:p>
    <w:p w14:paraId="2CA383F2" w14:textId="77777777" w:rsidR="002D563D" w:rsidRDefault="002D563D">
      <w:pPr>
        <w:jc w:val="center"/>
        <w:rPr>
          <w:b/>
          <w:sz w:val="44"/>
        </w:rPr>
      </w:pPr>
    </w:p>
    <w:p w14:paraId="1809B8BA" w14:textId="77777777" w:rsidR="002D563D" w:rsidRDefault="002D563D">
      <w:pPr>
        <w:jc w:val="center"/>
        <w:rPr>
          <w:b/>
          <w:sz w:val="44"/>
        </w:rPr>
      </w:pPr>
    </w:p>
    <w:p w14:paraId="48007AEE" w14:textId="77777777" w:rsidR="002D563D" w:rsidRDefault="002D563D">
      <w:pPr>
        <w:jc w:val="center"/>
        <w:rPr>
          <w:b/>
          <w:sz w:val="44"/>
        </w:rPr>
      </w:pPr>
    </w:p>
    <w:p w14:paraId="5578E19D" w14:textId="77777777" w:rsidR="002D563D" w:rsidRDefault="002D563D">
      <w:pPr>
        <w:jc w:val="center"/>
        <w:rPr>
          <w:b/>
          <w:sz w:val="44"/>
        </w:rPr>
      </w:pPr>
    </w:p>
    <w:p w14:paraId="1974261E" w14:textId="77777777" w:rsidR="002D563D" w:rsidRDefault="002D563D">
      <w:pPr>
        <w:jc w:val="center"/>
        <w:rPr>
          <w:b/>
          <w:sz w:val="44"/>
        </w:rPr>
      </w:pPr>
    </w:p>
    <w:p w14:paraId="17E71DD3" w14:textId="77777777" w:rsidR="002D563D" w:rsidRDefault="002D563D">
      <w:pPr>
        <w:jc w:val="center"/>
        <w:rPr>
          <w:b/>
          <w:sz w:val="44"/>
        </w:rPr>
      </w:pPr>
    </w:p>
    <w:p w14:paraId="186FE1B9" w14:textId="77777777" w:rsidR="002D563D" w:rsidRDefault="002D563D">
      <w:pPr>
        <w:jc w:val="center"/>
        <w:outlineLvl w:val="0"/>
        <w:rPr>
          <w:rFonts w:eastAsia="黑体"/>
          <w:b/>
          <w:sz w:val="52"/>
        </w:rPr>
      </w:pPr>
      <w:r>
        <w:rPr>
          <w:rFonts w:eastAsia="黑体" w:hint="eastAsia"/>
          <w:b/>
          <w:sz w:val="52"/>
        </w:rPr>
        <w:t>第四部分</w:t>
      </w:r>
    </w:p>
    <w:p w14:paraId="17334748" w14:textId="77777777" w:rsidR="002D563D" w:rsidRDefault="002D563D">
      <w:pPr>
        <w:jc w:val="left"/>
        <w:rPr>
          <w:rFonts w:eastAsia="黑体"/>
          <w:b/>
          <w:sz w:val="52"/>
        </w:rPr>
      </w:pPr>
    </w:p>
    <w:p w14:paraId="25425D2A" w14:textId="77777777" w:rsidR="002D563D" w:rsidRDefault="002D563D">
      <w:pPr>
        <w:jc w:val="left"/>
        <w:rPr>
          <w:rFonts w:eastAsia="黑体"/>
          <w:b/>
          <w:sz w:val="52"/>
        </w:rPr>
      </w:pPr>
    </w:p>
    <w:p w14:paraId="7DFCDD16" w14:textId="77777777" w:rsidR="002D563D" w:rsidRDefault="002D563D">
      <w:pPr>
        <w:jc w:val="center"/>
        <w:rPr>
          <w:rFonts w:eastAsia="黑体"/>
          <w:b/>
          <w:sz w:val="52"/>
        </w:rPr>
      </w:pPr>
      <w:r>
        <w:rPr>
          <w:rFonts w:eastAsia="黑体" w:hint="eastAsia"/>
          <w:b/>
          <w:sz w:val="52"/>
        </w:rPr>
        <w:t>项目报价文件格式</w:t>
      </w:r>
    </w:p>
    <w:p w14:paraId="68BA841C" w14:textId="77777777" w:rsidR="002D563D" w:rsidRDefault="002D563D">
      <w:pPr>
        <w:jc w:val="center"/>
        <w:rPr>
          <w:rFonts w:eastAsia="黑体"/>
          <w:b/>
        </w:rPr>
      </w:pPr>
    </w:p>
    <w:p w14:paraId="566B0E65" w14:textId="77777777" w:rsidR="002D563D" w:rsidRDefault="002D563D">
      <w:pPr>
        <w:jc w:val="center"/>
        <w:rPr>
          <w:b/>
          <w:sz w:val="44"/>
        </w:rPr>
      </w:pPr>
    </w:p>
    <w:p w14:paraId="64142BEE" w14:textId="77777777" w:rsidR="002D563D" w:rsidRDefault="002D563D">
      <w:pPr>
        <w:pStyle w:val="1"/>
        <w:snapToGrid w:val="0"/>
        <w:spacing w:before="240" w:after="240" w:line="240" w:lineRule="auto"/>
        <w:jc w:val="left"/>
        <w:rPr>
          <w:rFonts w:ascii="宋体" w:hAnsi="宋体"/>
          <w:sz w:val="24"/>
        </w:rPr>
      </w:pPr>
      <w:bookmarkStart w:id="61" w:name="_Toc22149480"/>
      <w:bookmarkStart w:id="62" w:name="_Toc520148232"/>
      <w:bookmarkStart w:id="63" w:name="_Toc41125554"/>
      <w:bookmarkStart w:id="64" w:name="_Toc41129151"/>
      <w:bookmarkStart w:id="65" w:name="_Toc41208028"/>
      <w:bookmarkStart w:id="66" w:name="_Toc49317161"/>
      <w:bookmarkStart w:id="67" w:name="_Toc98040837"/>
      <w:bookmarkStart w:id="68" w:name="_Toc187235503"/>
      <w:bookmarkStart w:id="69" w:name="_Toc237246981"/>
      <w:bookmarkStart w:id="70" w:name="_Toc272229620"/>
      <w:bookmarkStart w:id="71" w:name="_Toc353536760"/>
      <w:r>
        <w:rPr>
          <w:rFonts w:ascii="宋体" w:hAnsi="宋体" w:hint="eastAsia"/>
          <w:sz w:val="24"/>
        </w:rPr>
        <w:lastRenderedPageBreak/>
        <w:t>附录</w:t>
      </w:r>
      <w:r>
        <w:rPr>
          <w:rFonts w:ascii="宋体" w:hAnsi="宋体"/>
          <w:sz w:val="24"/>
        </w:rPr>
        <w:t>1</w:t>
      </w:r>
      <w:bookmarkEnd w:id="61"/>
      <w:r>
        <w:rPr>
          <w:rFonts w:ascii="宋体" w:hAnsi="宋体" w:hint="eastAsia"/>
          <w:sz w:val="24"/>
        </w:rPr>
        <w:tab/>
      </w:r>
      <w:bookmarkEnd w:id="62"/>
      <w:bookmarkEnd w:id="63"/>
      <w:bookmarkEnd w:id="64"/>
      <w:bookmarkEnd w:id="65"/>
      <w:bookmarkEnd w:id="66"/>
      <w:bookmarkEnd w:id="67"/>
      <w:bookmarkEnd w:id="68"/>
      <w:bookmarkEnd w:id="69"/>
      <w:bookmarkEnd w:id="70"/>
      <w:bookmarkEnd w:id="71"/>
    </w:p>
    <w:p w14:paraId="74E6313C" w14:textId="77777777" w:rsidR="002D563D" w:rsidRDefault="002D563D">
      <w:pPr>
        <w:jc w:val="center"/>
        <w:rPr>
          <w:b/>
          <w:sz w:val="32"/>
        </w:rPr>
      </w:pPr>
      <w:bookmarkStart w:id="72" w:name="_Toc23795_WPSOffice_Level1"/>
      <w:r>
        <w:rPr>
          <w:rFonts w:hint="eastAsia"/>
          <w:b/>
          <w:sz w:val="32"/>
        </w:rPr>
        <w:t>供应商登记函</w:t>
      </w:r>
      <w:bookmarkEnd w:id="72"/>
    </w:p>
    <w:p w14:paraId="3DFBBA97" w14:textId="77777777" w:rsidR="002D563D" w:rsidRDefault="0043539D">
      <w:pPr>
        <w:widowControl/>
        <w:spacing w:line="360" w:lineRule="auto"/>
        <w:jc w:val="left"/>
        <w:rPr>
          <w:rFonts w:ascii="宋体" w:hAnsi="宋体" w:cs="宋体"/>
          <w:color w:val="000000"/>
          <w:kern w:val="0"/>
          <w:szCs w:val="21"/>
        </w:rPr>
      </w:pPr>
      <w:bookmarkStart w:id="73" w:name="_Toc133028962"/>
      <w:r>
        <w:rPr>
          <w:rFonts w:ascii="宋体" w:hAnsi="宋体" w:hint="eastAsia"/>
          <w:szCs w:val="21"/>
        </w:rPr>
        <w:t>广州白云国际机场股份有限公司铂尔曼大酒店</w:t>
      </w:r>
      <w:r w:rsidR="002D563D">
        <w:rPr>
          <w:rFonts w:ascii="宋体" w:hAnsi="宋体" w:cs="宋体" w:hint="eastAsia"/>
          <w:color w:val="000000"/>
          <w:kern w:val="0"/>
          <w:szCs w:val="21"/>
        </w:rPr>
        <w:t>:</w:t>
      </w:r>
    </w:p>
    <w:p w14:paraId="7D320CFE" w14:textId="447146C5"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E40F20" w:rsidRPr="00F067AE">
        <w:rPr>
          <w:rFonts w:ascii="song" w:hAnsi="song" w:cs="宋体" w:hint="eastAsia"/>
          <w:color w:val="000000"/>
          <w:kern w:val="0"/>
          <w:szCs w:val="21"/>
          <w:highlight w:val="yellow"/>
        </w:rPr>
        <w:t>2021</w:t>
      </w:r>
      <w:r w:rsidR="00E40F20" w:rsidRPr="00F067AE">
        <w:rPr>
          <w:rFonts w:ascii="song" w:hAnsi="song" w:cs="宋体" w:hint="eastAsia"/>
          <w:color w:val="000000"/>
          <w:kern w:val="0"/>
          <w:szCs w:val="21"/>
          <w:highlight w:val="yellow"/>
        </w:rPr>
        <w:t>年诺富特酒店</w:t>
      </w:r>
      <w:r w:rsidR="00E40F20">
        <w:rPr>
          <w:rFonts w:ascii="song" w:hAnsi="song" w:cs="宋体" w:hint="eastAsia"/>
          <w:color w:val="000000"/>
          <w:kern w:val="0"/>
          <w:szCs w:val="21"/>
          <w:highlight w:val="yellow"/>
        </w:rPr>
        <w:t>不</w:t>
      </w:r>
      <w:r w:rsidR="00E40F20">
        <w:rPr>
          <w:rFonts w:ascii="song" w:hAnsi="song" w:cs="宋体"/>
          <w:color w:val="000000"/>
          <w:kern w:val="0"/>
          <w:szCs w:val="21"/>
          <w:highlight w:val="yellow"/>
        </w:rPr>
        <w:t>锈钢刀叉</w:t>
      </w:r>
      <w:r w:rsidR="00E40F20">
        <w:rPr>
          <w:rFonts w:ascii="song" w:hAnsi="song" w:cs="宋体" w:hint="eastAsia"/>
          <w:color w:val="000000"/>
          <w:kern w:val="0"/>
          <w:szCs w:val="21"/>
          <w:highlight w:val="yellow"/>
        </w:rPr>
        <w:t>类</w:t>
      </w:r>
      <w:r w:rsidR="00E40F20" w:rsidRPr="00F067AE">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14:paraId="042959D3" w14:textId="77777777" w:rsidR="002D563D" w:rsidRPr="009130D9" w:rsidRDefault="002D563D">
      <w:pPr>
        <w:widowControl/>
        <w:spacing w:line="360" w:lineRule="auto"/>
        <w:jc w:val="center"/>
        <w:rPr>
          <w:rFonts w:ascii="宋体" w:hAnsi="宋体" w:cs="宋体"/>
          <w:color w:val="000000"/>
          <w:kern w:val="0"/>
          <w:szCs w:val="21"/>
        </w:rPr>
      </w:pPr>
    </w:p>
    <w:p w14:paraId="41679658" w14:textId="77777777" w:rsidR="002D563D" w:rsidRDefault="002D563D">
      <w:pPr>
        <w:widowControl/>
        <w:spacing w:line="360" w:lineRule="auto"/>
        <w:jc w:val="center"/>
        <w:rPr>
          <w:rFonts w:ascii="宋体" w:hAnsi="宋体" w:cs="宋体"/>
          <w:color w:val="000000"/>
          <w:kern w:val="0"/>
          <w:szCs w:val="21"/>
        </w:rPr>
      </w:pPr>
    </w:p>
    <w:p w14:paraId="3DFF8BA1" w14:textId="77777777" w:rsidR="002D563D" w:rsidRDefault="002D563D">
      <w:pPr>
        <w:widowControl/>
        <w:ind w:right="840"/>
        <w:jc w:val="center"/>
        <w:rPr>
          <w:rFonts w:ascii="宋体" w:hAnsi="宋体" w:cs="宋体"/>
          <w:color w:val="000000"/>
          <w:kern w:val="0"/>
          <w:szCs w:val="21"/>
        </w:rPr>
      </w:pPr>
      <w:bookmarkStart w:id="74" w:name="_Toc14851_WPSOffice_Level1"/>
      <w:r>
        <w:rPr>
          <w:rFonts w:hint="eastAsia"/>
        </w:rPr>
        <w:t>供应商名称</w:t>
      </w:r>
      <w:r>
        <w:rPr>
          <w:rFonts w:ascii="宋体" w:hAnsi="宋体" w:cs="宋体" w:hint="eastAsia"/>
          <w:color w:val="000000"/>
          <w:kern w:val="0"/>
          <w:szCs w:val="21"/>
        </w:rPr>
        <w:t>（公章）：</w:t>
      </w:r>
      <w:bookmarkEnd w:id="74"/>
    </w:p>
    <w:p w14:paraId="0F9C7B47" w14:textId="77777777" w:rsidR="002D563D" w:rsidRDefault="002D563D">
      <w:pPr>
        <w:widowControl/>
        <w:ind w:right="840"/>
        <w:jc w:val="center"/>
        <w:rPr>
          <w:rFonts w:ascii="宋体" w:hAnsi="宋体" w:cs="宋体"/>
          <w:color w:val="000000"/>
          <w:kern w:val="0"/>
          <w:szCs w:val="21"/>
        </w:rPr>
      </w:pPr>
    </w:p>
    <w:p w14:paraId="013219D4"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7A1594FB" w14:textId="77777777" w:rsidR="002D563D" w:rsidRDefault="002D563D">
      <w:pPr>
        <w:widowControl/>
        <w:ind w:right="840" w:firstLineChars="200" w:firstLine="420"/>
        <w:rPr>
          <w:rFonts w:ascii="宋体" w:hAnsi="宋体" w:cs="宋体"/>
          <w:color w:val="000000"/>
          <w:kern w:val="0"/>
          <w:szCs w:val="21"/>
        </w:rPr>
      </w:pPr>
    </w:p>
    <w:p w14:paraId="29015F84"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4BA1369" w14:textId="77777777" w:rsidR="002D563D" w:rsidRDefault="002D563D">
      <w:pPr>
        <w:ind w:right="210"/>
        <w:rPr>
          <w:sz w:val="28"/>
          <w:szCs w:val="28"/>
        </w:rPr>
      </w:pPr>
    </w:p>
    <w:p w14:paraId="61876F6B" w14:textId="77777777" w:rsidR="002D563D" w:rsidRDefault="002D563D">
      <w:pPr>
        <w:widowControl/>
        <w:ind w:right="210" w:firstLine="562"/>
        <w:jc w:val="center"/>
        <w:rPr>
          <w:rFonts w:ascii="宋体" w:hAnsi="宋体" w:cs="宋体"/>
          <w:color w:val="000000"/>
          <w:kern w:val="0"/>
          <w:sz w:val="28"/>
          <w:szCs w:val="28"/>
        </w:rPr>
      </w:pPr>
      <w:bookmarkStart w:id="75" w:name="_Toc25510_WPSOffice_Level2"/>
      <w:r>
        <w:rPr>
          <w:rFonts w:ascii="宋体" w:hAnsi="宋体" w:cs="宋体" w:hint="eastAsia"/>
          <w:b/>
          <w:bCs/>
          <w:color w:val="000000"/>
          <w:kern w:val="0"/>
          <w:sz w:val="28"/>
          <w:szCs w:val="28"/>
        </w:rPr>
        <w:t>报价企业概况表</w:t>
      </w:r>
      <w:bookmarkEnd w:id="75"/>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1636D7D3"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CA58A1"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4B6DC86" w14:textId="77777777" w:rsidR="002D563D" w:rsidRDefault="002D563D">
            <w:pPr>
              <w:widowControl/>
              <w:ind w:right="210" w:firstLine="420"/>
              <w:jc w:val="center"/>
              <w:rPr>
                <w:rFonts w:ascii="宋体" w:hAnsi="宋体" w:cs="宋体"/>
                <w:color w:val="000000"/>
                <w:kern w:val="0"/>
                <w:szCs w:val="21"/>
              </w:rPr>
            </w:pPr>
          </w:p>
        </w:tc>
      </w:tr>
      <w:tr w:rsidR="002D563D" w14:paraId="00DB20E7"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10276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68E6C3C" w14:textId="77777777" w:rsidR="002D563D" w:rsidRDefault="002D563D">
            <w:pPr>
              <w:widowControl/>
              <w:ind w:right="210" w:firstLine="420"/>
              <w:jc w:val="center"/>
              <w:rPr>
                <w:rFonts w:ascii="宋体" w:hAnsi="宋体" w:cs="宋体"/>
                <w:color w:val="000000"/>
                <w:kern w:val="0"/>
                <w:szCs w:val="21"/>
              </w:rPr>
            </w:pPr>
          </w:p>
        </w:tc>
      </w:tr>
      <w:tr w:rsidR="002D563D" w14:paraId="2B72CC83"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189EEF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53A285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CE87537"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1CE5802C"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081F0BD5"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6E1C7DBA"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561034FE"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6CDC7D2"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5F778B12" w14:textId="77777777" w:rsidR="002D563D" w:rsidRDefault="002D563D">
            <w:pPr>
              <w:widowControl/>
              <w:ind w:firstLineChars="1" w:firstLine="2"/>
              <w:jc w:val="center"/>
              <w:rPr>
                <w:rFonts w:ascii="宋体" w:hAnsi="宋体" w:cs="宋体"/>
                <w:color w:val="000000"/>
                <w:kern w:val="0"/>
                <w:szCs w:val="21"/>
              </w:rPr>
            </w:pPr>
          </w:p>
        </w:tc>
      </w:tr>
      <w:tr w:rsidR="002D563D" w14:paraId="3DC84B3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159923"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9A09461"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0691DB6"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1BA5AC1B" w14:textId="77777777" w:rsidR="002D563D" w:rsidRDefault="002D563D">
            <w:pPr>
              <w:widowControl/>
              <w:ind w:firstLineChars="1" w:firstLine="2"/>
              <w:jc w:val="center"/>
              <w:rPr>
                <w:rFonts w:ascii="宋体" w:hAnsi="宋体" w:cs="宋体"/>
                <w:color w:val="000000"/>
                <w:kern w:val="0"/>
                <w:szCs w:val="21"/>
              </w:rPr>
            </w:pPr>
          </w:p>
        </w:tc>
      </w:tr>
      <w:tr w:rsidR="002D563D" w14:paraId="2CF81EA9"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7FB75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14DD18E8"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111273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0A1A45E5" w14:textId="77777777" w:rsidR="002D563D" w:rsidRDefault="002D563D">
            <w:pPr>
              <w:widowControl/>
              <w:ind w:firstLineChars="1" w:firstLine="2"/>
              <w:jc w:val="center"/>
              <w:rPr>
                <w:rFonts w:ascii="宋体" w:hAnsi="宋体" w:cs="宋体"/>
                <w:color w:val="000000"/>
                <w:kern w:val="0"/>
                <w:szCs w:val="21"/>
              </w:rPr>
            </w:pPr>
          </w:p>
        </w:tc>
      </w:tr>
      <w:tr w:rsidR="002D563D" w14:paraId="101E47A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5BD0EC6"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00ECAE2B"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12E25687"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74AF58AC" w14:textId="77777777" w:rsidR="002D563D" w:rsidRDefault="002D563D">
      <w:pPr>
        <w:widowControl/>
        <w:ind w:right="1680" w:firstLine="560"/>
        <w:jc w:val="center"/>
        <w:rPr>
          <w:rFonts w:ascii="宋体" w:hAnsi="宋体" w:cs="宋体"/>
          <w:color w:val="000000"/>
          <w:kern w:val="0"/>
          <w:szCs w:val="21"/>
        </w:rPr>
      </w:pPr>
    </w:p>
    <w:p w14:paraId="05E9AADF" w14:textId="77777777" w:rsidR="002D563D" w:rsidRDefault="002D563D">
      <w:pPr>
        <w:widowControl/>
        <w:ind w:right="1680" w:firstLine="560"/>
        <w:jc w:val="center"/>
        <w:rPr>
          <w:rFonts w:ascii="宋体" w:hAnsi="宋体" w:cs="宋体"/>
          <w:color w:val="000000"/>
          <w:kern w:val="0"/>
          <w:szCs w:val="21"/>
        </w:rPr>
      </w:pPr>
    </w:p>
    <w:p w14:paraId="704CE9ED" w14:textId="77777777" w:rsidR="002D563D" w:rsidRDefault="002D563D">
      <w:pPr>
        <w:widowControl/>
        <w:ind w:right="1680" w:firstLine="560"/>
        <w:jc w:val="center"/>
        <w:rPr>
          <w:rFonts w:ascii="宋体" w:hAnsi="宋体" w:cs="宋体"/>
          <w:color w:val="000000"/>
          <w:kern w:val="0"/>
          <w:szCs w:val="21"/>
        </w:rPr>
      </w:pPr>
      <w:bookmarkStart w:id="76" w:name="_Toc31091_WPSOffice_Level1"/>
      <w:r>
        <w:rPr>
          <w:rFonts w:hint="eastAsia"/>
        </w:rPr>
        <w:t>供应商名称</w:t>
      </w:r>
      <w:r>
        <w:rPr>
          <w:rFonts w:ascii="宋体" w:hAnsi="宋体" w:cs="宋体" w:hint="eastAsia"/>
          <w:color w:val="000000"/>
          <w:kern w:val="0"/>
          <w:szCs w:val="21"/>
        </w:rPr>
        <w:t>（章）：</w:t>
      </w:r>
      <w:bookmarkEnd w:id="76"/>
    </w:p>
    <w:p w14:paraId="51B71CC9" w14:textId="77777777" w:rsidR="002D563D" w:rsidRDefault="002D563D">
      <w:pPr>
        <w:widowControl/>
        <w:ind w:right="1680" w:firstLine="560"/>
        <w:jc w:val="center"/>
        <w:rPr>
          <w:rFonts w:ascii="宋体" w:hAnsi="宋体" w:cs="宋体"/>
          <w:color w:val="000000"/>
          <w:kern w:val="0"/>
          <w:szCs w:val="21"/>
        </w:rPr>
      </w:pPr>
    </w:p>
    <w:p w14:paraId="78D8363D" w14:textId="77777777" w:rsidR="002D563D" w:rsidRDefault="002D563D">
      <w:pPr>
        <w:widowControl/>
        <w:wordWrap w:val="0"/>
        <w:ind w:right="1050" w:firstLine="560"/>
        <w:jc w:val="center"/>
        <w:rPr>
          <w:rFonts w:ascii="宋体" w:hAnsi="宋体" w:cs="宋体"/>
          <w:color w:val="000000"/>
          <w:kern w:val="0"/>
          <w:szCs w:val="21"/>
        </w:rPr>
      </w:pPr>
      <w:bookmarkStart w:id="77" w:name="_Toc16478_WPSOffice_Level1"/>
      <w:r>
        <w:rPr>
          <w:rFonts w:ascii="宋体" w:hAnsi="宋体" w:cs="宋体" w:hint="eastAsia"/>
          <w:color w:val="000000"/>
          <w:kern w:val="0"/>
          <w:szCs w:val="21"/>
        </w:rPr>
        <w:t>法定代表人或授权代表签字：</w:t>
      </w:r>
      <w:bookmarkEnd w:id="77"/>
    </w:p>
    <w:p w14:paraId="19A5BF98" w14:textId="77777777" w:rsidR="002D563D" w:rsidRDefault="002D563D">
      <w:pPr>
        <w:widowControl/>
        <w:wordWrap w:val="0"/>
        <w:ind w:right="1050" w:firstLineChars="2300" w:firstLine="4830"/>
        <w:rPr>
          <w:rFonts w:ascii="宋体" w:hAnsi="宋体" w:cs="宋体"/>
          <w:color w:val="000000"/>
          <w:kern w:val="0"/>
          <w:szCs w:val="21"/>
        </w:rPr>
      </w:pPr>
    </w:p>
    <w:p w14:paraId="06B3E065"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3"/>
    </w:p>
    <w:p w14:paraId="3DB442AE" w14:textId="77777777" w:rsidR="002D563D" w:rsidRDefault="002D563D">
      <w:pPr>
        <w:pStyle w:val="1"/>
        <w:snapToGrid w:val="0"/>
        <w:spacing w:before="240" w:after="240" w:line="240" w:lineRule="auto"/>
        <w:jc w:val="left"/>
        <w:rPr>
          <w:rFonts w:ascii="宋体" w:hAnsi="宋体"/>
          <w:sz w:val="24"/>
        </w:rPr>
      </w:pPr>
      <w:bookmarkStart w:id="78" w:name="_Toc22149481"/>
      <w:r>
        <w:rPr>
          <w:rFonts w:ascii="宋体" w:hAnsi="宋体" w:hint="eastAsia"/>
          <w:sz w:val="24"/>
        </w:rPr>
        <w:lastRenderedPageBreak/>
        <w:t>附录</w:t>
      </w:r>
      <w:r>
        <w:rPr>
          <w:rFonts w:ascii="宋体" w:hAnsi="宋体"/>
          <w:sz w:val="24"/>
        </w:rPr>
        <w:t>2</w:t>
      </w:r>
      <w:bookmarkEnd w:id="78"/>
    </w:p>
    <w:p w14:paraId="476EEBB2"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0554E761"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53D344E" w14:textId="77777777" w:rsidR="002D563D" w:rsidRDefault="002D563D">
      <w:pPr>
        <w:widowControl/>
        <w:tabs>
          <w:tab w:val="left" w:pos="142"/>
        </w:tabs>
        <w:autoSpaceDE w:val="0"/>
        <w:autoSpaceDN w:val="0"/>
        <w:jc w:val="center"/>
        <w:textAlignment w:val="bottom"/>
        <w:rPr>
          <w:rFonts w:ascii="宋体" w:hAnsi="宋体"/>
          <w:sz w:val="36"/>
        </w:rPr>
      </w:pPr>
    </w:p>
    <w:p w14:paraId="380C536D" w14:textId="75E6605B"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E40F20" w:rsidRPr="00F067AE">
        <w:rPr>
          <w:rFonts w:ascii="song" w:hAnsi="song" w:cs="宋体" w:hint="eastAsia"/>
          <w:color w:val="000000"/>
          <w:kern w:val="0"/>
          <w:szCs w:val="21"/>
          <w:highlight w:val="yellow"/>
        </w:rPr>
        <w:t>2021</w:t>
      </w:r>
      <w:r w:rsidR="00E40F20" w:rsidRPr="00F067AE">
        <w:rPr>
          <w:rFonts w:ascii="song" w:hAnsi="song" w:cs="宋体" w:hint="eastAsia"/>
          <w:color w:val="000000"/>
          <w:kern w:val="0"/>
          <w:szCs w:val="21"/>
          <w:highlight w:val="yellow"/>
        </w:rPr>
        <w:t>年诺富特酒店</w:t>
      </w:r>
      <w:r w:rsidR="00E40F20">
        <w:rPr>
          <w:rFonts w:ascii="song" w:hAnsi="song" w:cs="宋体" w:hint="eastAsia"/>
          <w:color w:val="000000"/>
          <w:kern w:val="0"/>
          <w:szCs w:val="21"/>
          <w:highlight w:val="yellow"/>
        </w:rPr>
        <w:t>不</w:t>
      </w:r>
      <w:r w:rsidR="00E40F20">
        <w:rPr>
          <w:rFonts w:ascii="song" w:hAnsi="song" w:cs="宋体"/>
          <w:color w:val="000000"/>
          <w:kern w:val="0"/>
          <w:szCs w:val="21"/>
          <w:highlight w:val="yellow"/>
        </w:rPr>
        <w:t>锈钢刀叉</w:t>
      </w:r>
      <w:r w:rsidR="00E40F20">
        <w:rPr>
          <w:rFonts w:ascii="song" w:hAnsi="song" w:cs="宋体" w:hint="eastAsia"/>
          <w:color w:val="000000"/>
          <w:kern w:val="0"/>
          <w:szCs w:val="21"/>
          <w:highlight w:val="yellow"/>
        </w:rPr>
        <w:t>类</w:t>
      </w:r>
      <w:r w:rsidR="00E40F20" w:rsidRPr="00F067AE">
        <w:rPr>
          <w:rFonts w:ascii="song" w:hAnsi="song" w:cs="宋体" w:hint="eastAsia"/>
          <w:color w:val="000000"/>
          <w:kern w:val="0"/>
          <w:szCs w:val="21"/>
          <w:highlight w:val="yellow"/>
        </w:rPr>
        <w:t>采购项目</w:t>
      </w:r>
    </w:p>
    <w:p w14:paraId="4BE95430" w14:textId="77777777"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广州白云国际机场股份有限公司铂尔曼大酒店</w:t>
      </w:r>
    </w:p>
    <w:p w14:paraId="514F9C3D" w14:textId="77777777" w:rsidR="002D563D" w:rsidRDefault="002D563D">
      <w:pPr>
        <w:widowControl/>
        <w:tabs>
          <w:tab w:val="left" w:pos="142"/>
        </w:tabs>
        <w:autoSpaceDE w:val="0"/>
        <w:autoSpaceDN w:val="0"/>
        <w:spacing w:line="288" w:lineRule="auto"/>
        <w:textAlignment w:val="bottom"/>
      </w:pPr>
    </w:p>
    <w:p w14:paraId="7629B217" w14:textId="1F2ABB50" w:rsidR="002D563D" w:rsidRDefault="002D563D">
      <w:pPr>
        <w:widowControl/>
        <w:tabs>
          <w:tab w:val="left" w:pos="142"/>
        </w:tabs>
        <w:autoSpaceDE w:val="0"/>
        <w:autoSpaceDN w:val="0"/>
        <w:spacing w:line="288" w:lineRule="auto"/>
        <w:textAlignment w:val="bottom"/>
      </w:pPr>
      <w:r>
        <w:tab/>
      </w:r>
      <w:r>
        <w:rPr>
          <w:rFonts w:hint="eastAsia"/>
        </w:rPr>
        <w:t>根据贵方为</w:t>
      </w:r>
      <w:r w:rsidR="00E40F20" w:rsidRPr="00F067AE">
        <w:rPr>
          <w:rFonts w:ascii="song" w:hAnsi="song" w:cs="宋体" w:hint="eastAsia"/>
          <w:color w:val="000000"/>
          <w:kern w:val="0"/>
          <w:szCs w:val="21"/>
          <w:highlight w:val="yellow"/>
        </w:rPr>
        <w:t>2021</w:t>
      </w:r>
      <w:r w:rsidR="00E40F20" w:rsidRPr="00F067AE">
        <w:rPr>
          <w:rFonts w:ascii="song" w:hAnsi="song" w:cs="宋体" w:hint="eastAsia"/>
          <w:color w:val="000000"/>
          <w:kern w:val="0"/>
          <w:szCs w:val="21"/>
          <w:highlight w:val="yellow"/>
        </w:rPr>
        <w:t>年诺富特酒店</w:t>
      </w:r>
      <w:r w:rsidR="00E40F20">
        <w:rPr>
          <w:rFonts w:ascii="song" w:hAnsi="song" w:cs="宋体" w:hint="eastAsia"/>
          <w:color w:val="000000"/>
          <w:kern w:val="0"/>
          <w:szCs w:val="21"/>
          <w:highlight w:val="yellow"/>
        </w:rPr>
        <w:t>不</w:t>
      </w:r>
      <w:r w:rsidR="00E40F20">
        <w:rPr>
          <w:rFonts w:ascii="song" w:hAnsi="song" w:cs="宋体"/>
          <w:color w:val="000000"/>
          <w:kern w:val="0"/>
          <w:szCs w:val="21"/>
          <w:highlight w:val="yellow"/>
        </w:rPr>
        <w:t>锈钢刀叉</w:t>
      </w:r>
      <w:r w:rsidR="00E40F20">
        <w:rPr>
          <w:rFonts w:ascii="song" w:hAnsi="song" w:cs="宋体" w:hint="eastAsia"/>
          <w:color w:val="000000"/>
          <w:kern w:val="0"/>
          <w:szCs w:val="21"/>
          <w:highlight w:val="yellow"/>
        </w:rPr>
        <w:t>类</w:t>
      </w:r>
      <w:r w:rsidR="00E40F20" w:rsidRPr="00F067AE">
        <w:rPr>
          <w:rFonts w:ascii="song" w:hAnsi="song" w:cs="宋体" w:hint="eastAsia"/>
          <w:color w:val="000000"/>
          <w:kern w:val="0"/>
          <w:szCs w:val="21"/>
          <w:highlight w:val="yellow"/>
        </w:rPr>
        <w:t>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01073E">
        <w:rPr>
          <w:rFonts w:hint="eastAsia"/>
        </w:rPr>
        <w:t>二</w:t>
      </w:r>
      <w:r>
        <w:rPr>
          <w:rFonts w:hint="eastAsia"/>
        </w:rPr>
        <w:t>份。</w:t>
      </w:r>
    </w:p>
    <w:p w14:paraId="38A205B5" w14:textId="77777777"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14:paraId="3AC1B337"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3405233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425C85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7883314D"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0761AA"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23A98F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D0C00C5" w14:textId="77777777"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10865DC3" w14:textId="77777777" w:rsidR="002D563D" w:rsidRDefault="002D563D">
      <w:pPr>
        <w:widowControl/>
        <w:tabs>
          <w:tab w:val="left" w:pos="142"/>
        </w:tabs>
        <w:autoSpaceDE w:val="0"/>
        <w:autoSpaceDN w:val="0"/>
        <w:spacing w:line="288" w:lineRule="auto"/>
        <w:textAlignment w:val="bottom"/>
      </w:pPr>
    </w:p>
    <w:p w14:paraId="0DC7AD4D" w14:textId="77777777"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05023F0" w14:textId="77777777" w:rsidR="002D563D" w:rsidRDefault="002D563D">
      <w:pPr>
        <w:widowControl/>
        <w:tabs>
          <w:tab w:val="left" w:pos="142"/>
        </w:tabs>
        <w:autoSpaceDE w:val="0"/>
        <w:autoSpaceDN w:val="0"/>
        <w:spacing w:line="288" w:lineRule="auto"/>
        <w:textAlignment w:val="bottom"/>
      </w:pPr>
    </w:p>
    <w:p w14:paraId="5D7F742B" w14:textId="77777777"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98887C" w14:textId="77777777" w:rsidR="002D563D" w:rsidRDefault="002D563D">
      <w:pPr>
        <w:widowControl/>
        <w:tabs>
          <w:tab w:val="left" w:pos="142"/>
        </w:tabs>
        <w:autoSpaceDE w:val="0"/>
        <w:autoSpaceDN w:val="0"/>
        <w:spacing w:line="288" w:lineRule="auto"/>
        <w:textAlignment w:val="bottom"/>
      </w:pPr>
    </w:p>
    <w:p w14:paraId="5FB8E858" w14:textId="77777777"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3B65601" w14:textId="77777777" w:rsidR="002D563D" w:rsidRDefault="002D563D">
      <w:pPr>
        <w:widowControl/>
        <w:tabs>
          <w:tab w:val="left" w:pos="142"/>
        </w:tabs>
        <w:autoSpaceDE w:val="0"/>
        <w:autoSpaceDN w:val="0"/>
        <w:spacing w:line="288" w:lineRule="auto"/>
        <w:textAlignment w:val="bottom"/>
      </w:pPr>
    </w:p>
    <w:p w14:paraId="150E3CA2" w14:textId="77777777" w:rsidR="002D563D" w:rsidRDefault="002D563D">
      <w:pPr>
        <w:widowControl/>
        <w:tabs>
          <w:tab w:val="left" w:pos="142"/>
        </w:tabs>
        <w:autoSpaceDE w:val="0"/>
        <w:autoSpaceDN w:val="0"/>
        <w:spacing w:line="288" w:lineRule="auto"/>
        <w:textAlignment w:val="bottom"/>
      </w:pPr>
    </w:p>
    <w:p w14:paraId="5E38C547" w14:textId="77777777"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2F51800" w14:textId="77777777" w:rsidR="002D563D" w:rsidRDefault="002D563D">
      <w:pPr>
        <w:widowControl/>
        <w:tabs>
          <w:tab w:val="left" w:pos="142"/>
        </w:tabs>
        <w:autoSpaceDE w:val="0"/>
        <w:autoSpaceDN w:val="0"/>
        <w:spacing w:line="288" w:lineRule="auto"/>
        <w:textAlignment w:val="bottom"/>
      </w:pPr>
    </w:p>
    <w:p w14:paraId="4FA67E5B"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14A5867" w14:textId="77777777" w:rsidR="002D563D" w:rsidRDefault="002D563D">
      <w:pPr>
        <w:widowControl/>
        <w:tabs>
          <w:tab w:val="left" w:pos="142"/>
        </w:tabs>
        <w:autoSpaceDE w:val="0"/>
        <w:autoSpaceDN w:val="0"/>
        <w:spacing w:line="288" w:lineRule="auto"/>
        <w:textAlignment w:val="bottom"/>
      </w:pPr>
    </w:p>
    <w:p w14:paraId="5C2E3E1C" w14:textId="77777777"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5119814"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3F042449"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1CF0E973" w14:textId="77777777"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14:paraId="31CE9617" w14:textId="77777777">
        <w:trPr>
          <w:trHeight w:val="680"/>
          <w:jc w:val="center"/>
        </w:trPr>
        <w:tc>
          <w:tcPr>
            <w:tcW w:w="707" w:type="dxa"/>
            <w:vAlign w:val="center"/>
          </w:tcPr>
          <w:p w14:paraId="6138ADF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567646ED"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128BD169"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18ED5E6C"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654C0E5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14:paraId="1E74B792" w14:textId="77777777">
        <w:trPr>
          <w:trHeight w:val="689"/>
          <w:jc w:val="center"/>
        </w:trPr>
        <w:tc>
          <w:tcPr>
            <w:tcW w:w="707" w:type="dxa"/>
            <w:vAlign w:val="center"/>
          </w:tcPr>
          <w:p w14:paraId="5D60C792"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64D5165C" w14:textId="77777777" w:rsidR="002D563D" w:rsidRDefault="002D563D">
            <w:pPr>
              <w:jc w:val="center"/>
              <w:rPr>
                <w:rFonts w:ascii="仿宋_GB2312" w:eastAsia="仿宋_GB2312" w:hAnsi="宋体"/>
                <w:sz w:val="22"/>
                <w:szCs w:val="22"/>
              </w:rPr>
            </w:pPr>
          </w:p>
        </w:tc>
        <w:tc>
          <w:tcPr>
            <w:tcW w:w="1701" w:type="dxa"/>
            <w:vAlign w:val="center"/>
          </w:tcPr>
          <w:p w14:paraId="5DC7BDF5" w14:textId="77777777" w:rsidR="002D563D" w:rsidRDefault="002D563D">
            <w:pPr>
              <w:rPr>
                <w:rFonts w:ascii="仿宋_GB2312" w:eastAsia="仿宋_GB2312" w:hAnsi="宋体"/>
                <w:sz w:val="22"/>
                <w:szCs w:val="22"/>
              </w:rPr>
            </w:pPr>
          </w:p>
        </w:tc>
        <w:tc>
          <w:tcPr>
            <w:tcW w:w="1275" w:type="dxa"/>
            <w:vAlign w:val="center"/>
          </w:tcPr>
          <w:p w14:paraId="52CF477B" w14:textId="77777777" w:rsidR="002D563D" w:rsidRDefault="002D563D">
            <w:pPr>
              <w:jc w:val="center"/>
              <w:rPr>
                <w:rFonts w:ascii="仿宋_GB2312" w:eastAsia="仿宋_GB2312" w:hAnsi="宋体"/>
                <w:sz w:val="22"/>
                <w:szCs w:val="22"/>
              </w:rPr>
            </w:pPr>
          </w:p>
        </w:tc>
        <w:tc>
          <w:tcPr>
            <w:tcW w:w="2481" w:type="dxa"/>
            <w:vAlign w:val="center"/>
          </w:tcPr>
          <w:p w14:paraId="74F60D9A" w14:textId="77777777" w:rsidR="002D563D" w:rsidRDefault="002D563D">
            <w:pPr>
              <w:jc w:val="center"/>
              <w:rPr>
                <w:rFonts w:ascii="仿宋_GB2312" w:eastAsia="仿宋_GB2312" w:hAnsi="宋体"/>
                <w:sz w:val="22"/>
                <w:szCs w:val="22"/>
              </w:rPr>
            </w:pPr>
          </w:p>
        </w:tc>
      </w:tr>
      <w:tr w:rsidR="002D563D" w14:paraId="404EA7C9" w14:textId="77777777">
        <w:trPr>
          <w:trHeight w:val="689"/>
          <w:jc w:val="center"/>
        </w:trPr>
        <w:tc>
          <w:tcPr>
            <w:tcW w:w="707" w:type="dxa"/>
            <w:vAlign w:val="center"/>
          </w:tcPr>
          <w:p w14:paraId="7EB321CB"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39246D12" w14:textId="77777777" w:rsidR="002D563D" w:rsidRDefault="002D563D">
            <w:pPr>
              <w:jc w:val="center"/>
              <w:rPr>
                <w:rFonts w:ascii="仿宋_GB2312" w:eastAsia="仿宋_GB2312" w:hAnsi="宋体"/>
                <w:sz w:val="22"/>
                <w:szCs w:val="22"/>
              </w:rPr>
            </w:pPr>
          </w:p>
        </w:tc>
        <w:tc>
          <w:tcPr>
            <w:tcW w:w="1701" w:type="dxa"/>
            <w:vAlign w:val="center"/>
          </w:tcPr>
          <w:p w14:paraId="45791CFC" w14:textId="77777777" w:rsidR="002D563D" w:rsidRDefault="002D563D">
            <w:pPr>
              <w:rPr>
                <w:rFonts w:ascii="仿宋_GB2312" w:eastAsia="仿宋_GB2312" w:hAnsi="宋体"/>
                <w:sz w:val="22"/>
                <w:szCs w:val="22"/>
              </w:rPr>
            </w:pPr>
          </w:p>
        </w:tc>
        <w:tc>
          <w:tcPr>
            <w:tcW w:w="1275" w:type="dxa"/>
            <w:vAlign w:val="center"/>
          </w:tcPr>
          <w:p w14:paraId="5259DA65" w14:textId="77777777" w:rsidR="002D563D" w:rsidRDefault="002D563D">
            <w:pPr>
              <w:jc w:val="center"/>
              <w:rPr>
                <w:rFonts w:ascii="仿宋_GB2312" w:eastAsia="仿宋_GB2312" w:hAnsi="宋体"/>
                <w:sz w:val="22"/>
                <w:szCs w:val="22"/>
              </w:rPr>
            </w:pPr>
          </w:p>
        </w:tc>
        <w:tc>
          <w:tcPr>
            <w:tcW w:w="2481" w:type="dxa"/>
            <w:vAlign w:val="center"/>
          </w:tcPr>
          <w:p w14:paraId="5C1C2F47" w14:textId="77777777" w:rsidR="002D563D" w:rsidRDefault="002D563D">
            <w:pPr>
              <w:jc w:val="center"/>
              <w:rPr>
                <w:rFonts w:ascii="仿宋_GB2312" w:eastAsia="仿宋_GB2312" w:hAnsi="宋体"/>
                <w:sz w:val="22"/>
                <w:szCs w:val="22"/>
              </w:rPr>
            </w:pPr>
          </w:p>
        </w:tc>
      </w:tr>
      <w:tr w:rsidR="002D563D" w14:paraId="6BD9AC12" w14:textId="77777777">
        <w:trPr>
          <w:trHeight w:val="689"/>
          <w:jc w:val="center"/>
        </w:trPr>
        <w:tc>
          <w:tcPr>
            <w:tcW w:w="3474" w:type="dxa"/>
            <w:gridSpan w:val="2"/>
            <w:vAlign w:val="center"/>
          </w:tcPr>
          <w:p w14:paraId="2487A090"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0227864A" w14:textId="77777777" w:rsidR="002D563D" w:rsidRDefault="002D563D">
            <w:pPr>
              <w:rPr>
                <w:rFonts w:ascii="仿宋_GB2312" w:eastAsia="仿宋_GB2312" w:hAnsi="宋体"/>
                <w:sz w:val="22"/>
                <w:szCs w:val="22"/>
              </w:rPr>
            </w:pPr>
          </w:p>
        </w:tc>
        <w:tc>
          <w:tcPr>
            <w:tcW w:w="1275" w:type="dxa"/>
            <w:vAlign w:val="center"/>
          </w:tcPr>
          <w:p w14:paraId="41576D6B" w14:textId="77777777" w:rsidR="002D563D" w:rsidRDefault="002D563D">
            <w:pPr>
              <w:jc w:val="center"/>
              <w:rPr>
                <w:rFonts w:ascii="仿宋_GB2312" w:eastAsia="仿宋_GB2312" w:hAnsi="宋体"/>
                <w:sz w:val="22"/>
                <w:szCs w:val="22"/>
              </w:rPr>
            </w:pPr>
          </w:p>
        </w:tc>
        <w:tc>
          <w:tcPr>
            <w:tcW w:w="2481" w:type="dxa"/>
            <w:vAlign w:val="center"/>
          </w:tcPr>
          <w:p w14:paraId="520D85FA" w14:textId="77777777" w:rsidR="002D563D" w:rsidRDefault="002D563D">
            <w:pPr>
              <w:jc w:val="center"/>
              <w:rPr>
                <w:rFonts w:ascii="仿宋_GB2312" w:eastAsia="仿宋_GB2312" w:hAnsi="宋体"/>
                <w:sz w:val="22"/>
                <w:szCs w:val="22"/>
              </w:rPr>
            </w:pPr>
          </w:p>
        </w:tc>
      </w:tr>
    </w:tbl>
    <w:p w14:paraId="18AB3018" w14:textId="77777777" w:rsidR="002D563D" w:rsidRDefault="002D563D">
      <w:pPr>
        <w:spacing w:after="60"/>
      </w:pPr>
    </w:p>
    <w:p w14:paraId="7A60BE70" w14:textId="77777777" w:rsidR="002D563D" w:rsidRDefault="002D563D">
      <w:pPr>
        <w:ind w:firstLineChars="1873" w:firstLine="5244"/>
        <w:rPr>
          <w:rFonts w:ascii="仿宋_GB2312" w:eastAsia="仿宋_GB2312" w:hAnsi="宋体"/>
          <w:sz w:val="28"/>
          <w:szCs w:val="28"/>
        </w:rPr>
      </w:pPr>
    </w:p>
    <w:p w14:paraId="6C76D7F4" w14:textId="77777777" w:rsidR="002D563D" w:rsidRDefault="002D563D">
      <w:pPr>
        <w:adjustRightInd w:val="0"/>
        <w:snapToGrid w:val="0"/>
        <w:spacing w:line="300" w:lineRule="auto"/>
        <w:rPr>
          <w:rFonts w:ascii="仿宋_GB2312" w:eastAsia="仿宋_GB2312" w:hAnsi="仿宋"/>
          <w:sz w:val="28"/>
          <w:szCs w:val="28"/>
        </w:rPr>
      </w:pPr>
    </w:p>
    <w:p w14:paraId="2647A2D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53F5EBD" w14:textId="77777777" w:rsidR="002D563D" w:rsidRDefault="002D563D">
      <w:pPr>
        <w:widowControl/>
        <w:tabs>
          <w:tab w:val="left" w:pos="142"/>
        </w:tabs>
        <w:autoSpaceDE w:val="0"/>
        <w:autoSpaceDN w:val="0"/>
        <w:spacing w:line="288" w:lineRule="auto"/>
        <w:ind w:firstLineChars="202" w:firstLine="424"/>
        <w:textAlignment w:val="bottom"/>
      </w:pPr>
    </w:p>
    <w:p w14:paraId="0B222E76"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95D2861" w14:textId="77777777" w:rsidR="002D563D" w:rsidRDefault="002D563D">
      <w:pPr>
        <w:widowControl/>
        <w:tabs>
          <w:tab w:val="left" w:pos="142"/>
        </w:tabs>
        <w:autoSpaceDE w:val="0"/>
        <w:autoSpaceDN w:val="0"/>
        <w:spacing w:line="288" w:lineRule="auto"/>
        <w:ind w:firstLineChars="202" w:firstLine="424"/>
        <w:textAlignment w:val="bottom"/>
      </w:pPr>
    </w:p>
    <w:p w14:paraId="45E2DDF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B6A2692" w14:textId="77777777" w:rsidR="002D563D" w:rsidRDefault="002D563D">
      <w:pPr>
        <w:widowControl/>
        <w:tabs>
          <w:tab w:val="left" w:pos="142"/>
        </w:tabs>
        <w:autoSpaceDE w:val="0"/>
        <w:autoSpaceDN w:val="0"/>
        <w:spacing w:line="288" w:lineRule="auto"/>
        <w:ind w:firstLineChars="202" w:firstLine="424"/>
        <w:textAlignment w:val="bottom"/>
      </w:pPr>
    </w:p>
    <w:p w14:paraId="225680B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B949F81" w14:textId="77777777" w:rsidR="002D563D" w:rsidRDefault="002D563D">
      <w:pPr>
        <w:widowControl/>
        <w:tabs>
          <w:tab w:val="left" w:pos="142"/>
        </w:tabs>
        <w:autoSpaceDE w:val="0"/>
        <w:autoSpaceDN w:val="0"/>
        <w:spacing w:line="288" w:lineRule="auto"/>
        <w:ind w:firstLineChars="202" w:firstLine="424"/>
        <w:textAlignment w:val="bottom"/>
      </w:pPr>
    </w:p>
    <w:p w14:paraId="3FB80C74"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2C289E5" w14:textId="77777777" w:rsidR="002D563D" w:rsidRDefault="002D563D">
      <w:pPr>
        <w:rPr>
          <w:rFonts w:ascii="仿宋_GB2312" w:eastAsia="仿宋_GB2312" w:hAnsi="宋体"/>
          <w:sz w:val="28"/>
          <w:szCs w:val="28"/>
        </w:rPr>
      </w:pPr>
    </w:p>
    <w:p w14:paraId="4C30E22B" w14:textId="77777777" w:rsidR="002D563D" w:rsidRDefault="002D563D">
      <w:pPr>
        <w:widowControl/>
        <w:tabs>
          <w:tab w:val="left" w:pos="142"/>
        </w:tabs>
        <w:autoSpaceDE w:val="0"/>
        <w:autoSpaceDN w:val="0"/>
        <w:jc w:val="center"/>
        <w:textAlignment w:val="bottom"/>
        <w:rPr>
          <w:rFonts w:ascii="宋体" w:hAnsi="宋体"/>
          <w:b/>
          <w:sz w:val="32"/>
          <w:szCs w:val="32"/>
        </w:rPr>
      </w:pPr>
    </w:p>
    <w:p w14:paraId="0A616C82" w14:textId="77777777" w:rsidR="002D563D" w:rsidRDefault="002D563D">
      <w:pPr>
        <w:widowControl/>
        <w:tabs>
          <w:tab w:val="left" w:pos="142"/>
        </w:tabs>
        <w:autoSpaceDE w:val="0"/>
        <w:autoSpaceDN w:val="0"/>
        <w:spacing w:line="288" w:lineRule="auto"/>
        <w:textAlignment w:val="bottom"/>
      </w:pPr>
    </w:p>
    <w:p w14:paraId="568C6562" w14:textId="77777777" w:rsidR="002D563D" w:rsidRDefault="002D563D">
      <w:pPr>
        <w:pStyle w:val="1"/>
        <w:snapToGrid w:val="0"/>
        <w:spacing w:before="240" w:after="240" w:line="240" w:lineRule="auto"/>
        <w:jc w:val="left"/>
        <w:rPr>
          <w:rFonts w:ascii="宋体" w:hAnsi="宋体"/>
          <w:sz w:val="24"/>
        </w:rPr>
      </w:pPr>
      <w:bookmarkStart w:id="79" w:name="_Toc465684005"/>
      <w:bookmarkStart w:id="80" w:name="_Toc466777794"/>
      <w:bookmarkStart w:id="81" w:name="_Toc468781351"/>
      <w:bookmarkStart w:id="82" w:name="_Toc483307898"/>
      <w:bookmarkStart w:id="83" w:name="_Toc483379782"/>
      <w:bookmarkStart w:id="84" w:name="_Toc488936087"/>
      <w:bookmarkStart w:id="85" w:name="_Toc520148233"/>
      <w:bookmarkStart w:id="86" w:name="_Toc41125555"/>
      <w:bookmarkStart w:id="87" w:name="_Toc41129152"/>
      <w:bookmarkStart w:id="88" w:name="_Toc41208029"/>
      <w:bookmarkStart w:id="89" w:name="_Toc49317162"/>
      <w:bookmarkStart w:id="90" w:name="_Toc98040838"/>
      <w:bookmarkStart w:id="91" w:name="_Toc187235504"/>
      <w:bookmarkStart w:id="92" w:name="_Toc237246982"/>
      <w:bookmarkStart w:id="93" w:name="_Toc272229621"/>
      <w:bookmarkStart w:id="94" w:name="_Toc353536761"/>
      <w:bookmarkStart w:id="95" w:name="_Toc22149482"/>
      <w:r>
        <w:rPr>
          <w:rFonts w:ascii="宋体" w:hAnsi="宋体" w:hint="eastAsia"/>
          <w:sz w:val="24"/>
        </w:rPr>
        <w:lastRenderedPageBreak/>
        <w:t>附录</w:t>
      </w:r>
      <w:r>
        <w:rPr>
          <w:rFonts w:ascii="宋体" w:hAnsi="宋体"/>
          <w:sz w:val="24"/>
        </w:rPr>
        <w:t>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hint="eastAsia"/>
          <w:sz w:val="24"/>
        </w:rPr>
        <w:t>诚信承诺函及企业声明</w:t>
      </w:r>
      <w:bookmarkEnd w:id="95"/>
    </w:p>
    <w:p w14:paraId="631A363E" w14:textId="77777777" w:rsidR="002D563D" w:rsidRDefault="002D563D">
      <w:pPr>
        <w:pStyle w:val="2"/>
        <w:spacing w:before="120" w:after="120"/>
        <w:ind w:firstLine="0"/>
      </w:pPr>
      <w:bookmarkStart w:id="96" w:name="_Toc22149483"/>
      <w:r>
        <w:rPr>
          <w:rFonts w:hint="eastAsia"/>
        </w:rPr>
        <w:t>3</w:t>
      </w:r>
      <w:r>
        <w:t>.1</w:t>
      </w:r>
      <w:r>
        <w:rPr>
          <w:rFonts w:hint="eastAsia"/>
        </w:rPr>
        <w:t>诚信承诺函</w:t>
      </w:r>
      <w:bookmarkEnd w:id="96"/>
    </w:p>
    <w:p w14:paraId="7F9FD9F6"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3279B2B8" w14:textId="77777777" w:rsidR="002D563D" w:rsidRDefault="002D563D">
      <w:pPr>
        <w:snapToGrid w:val="0"/>
        <w:spacing w:line="360" w:lineRule="auto"/>
        <w:jc w:val="center"/>
        <w:rPr>
          <w:rFonts w:ascii="宋体" w:hAnsi="宋体" w:cs="宋体"/>
          <w:b/>
          <w:bCs/>
          <w:color w:val="000000"/>
          <w:sz w:val="40"/>
          <w:szCs w:val="44"/>
        </w:rPr>
      </w:pPr>
    </w:p>
    <w:p w14:paraId="01CA1C88"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14:paraId="41B53F29" w14:textId="325C6630"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广州白云国际机场股份有限公司铂尔曼大酒店</w:t>
      </w:r>
      <w:r w:rsidR="009130D9" w:rsidRPr="00F067AE">
        <w:rPr>
          <w:rFonts w:ascii="song" w:hAnsi="song" w:cs="宋体" w:hint="eastAsia"/>
          <w:color w:val="000000"/>
          <w:kern w:val="0"/>
          <w:szCs w:val="21"/>
          <w:highlight w:val="yellow"/>
        </w:rPr>
        <w:t>诺富特酒店</w:t>
      </w:r>
      <w:r w:rsidR="00E40F20">
        <w:rPr>
          <w:rFonts w:ascii="song" w:hAnsi="song" w:cs="宋体" w:hint="eastAsia"/>
          <w:color w:val="000000"/>
          <w:kern w:val="0"/>
          <w:szCs w:val="21"/>
          <w:highlight w:val="yellow"/>
        </w:rPr>
        <w:t>不锈</w:t>
      </w:r>
      <w:r w:rsidR="00E40F20">
        <w:rPr>
          <w:rFonts w:ascii="song" w:hAnsi="song" w:cs="宋体"/>
          <w:color w:val="000000"/>
          <w:kern w:val="0"/>
          <w:szCs w:val="21"/>
          <w:highlight w:val="yellow"/>
        </w:rPr>
        <w:t>钢刀叉</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14:paraId="6144D2C0"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F4319E">
        <w:rPr>
          <w:rFonts w:ascii="宋体" w:hAnsi="宋体" w:cs="华文仿宋" w:hint="eastAsia"/>
          <w:color w:val="000000"/>
          <w:szCs w:val="21"/>
        </w:rPr>
        <w:t>8</w:t>
      </w:r>
      <w:r>
        <w:rPr>
          <w:rFonts w:ascii="宋体" w:hAnsi="宋体" w:cs="华文仿宋" w:hint="eastAsia"/>
          <w:color w:val="000000"/>
          <w:szCs w:val="21"/>
        </w:rPr>
        <w:t>年1月1日至今，我司没有因腐败或欺诈行为而被政府或业主宣布取消投标资格；</w:t>
      </w:r>
    </w:p>
    <w:p w14:paraId="2855EBD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.2018</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7" w:name="_Hlk22712855"/>
      <w:r>
        <w:rPr>
          <w:rFonts w:ascii="宋体" w:hAnsi="宋体" w:cs="华文仿宋" w:hint="eastAsia"/>
          <w:color w:val="000000"/>
          <w:szCs w:val="21"/>
        </w:rPr>
        <w:t>不存在拒不履行法院或仲裁机构生效判决或裁定的情形；</w:t>
      </w:r>
      <w:bookmarkEnd w:id="97"/>
    </w:p>
    <w:p w14:paraId="034553A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15A6D828"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CBF29A3"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CAD180D"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780694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4454090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66EC61B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156E489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2E43DF2"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49294C5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5063C216"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E199D36" w14:textId="77777777" w:rsidR="002D563D" w:rsidRDefault="002D563D">
      <w:pPr>
        <w:widowControl/>
        <w:tabs>
          <w:tab w:val="left" w:pos="142"/>
        </w:tabs>
        <w:autoSpaceDE w:val="0"/>
        <w:autoSpaceDN w:val="0"/>
        <w:spacing w:line="288" w:lineRule="auto"/>
        <w:ind w:firstLineChars="202" w:firstLine="424"/>
        <w:textAlignment w:val="bottom"/>
      </w:pPr>
    </w:p>
    <w:p w14:paraId="57B0E493"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DD1F1" w14:textId="77777777" w:rsidR="002D563D" w:rsidRDefault="002D563D">
      <w:pPr>
        <w:widowControl/>
        <w:tabs>
          <w:tab w:val="left" w:pos="142"/>
        </w:tabs>
        <w:autoSpaceDE w:val="0"/>
        <w:autoSpaceDN w:val="0"/>
        <w:spacing w:line="288" w:lineRule="auto"/>
        <w:ind w:firstLineChars="202" w:firstLine="424"/>
        <w:textAlignment w:val="bottom"/>
      </w:pPr>
    </w:p>
    <w:p w14:paraId="36ABCBA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7B10CAD" w14:textId="77777777" w:rsidR="002D563D" w:rsidRDefault="002D563D">
      <w:pPr>
        <w:widowControl/>
        <w:tabs>
          <w:tab w:val="left" w:pos="142"/>
        </w:tabs>
        <w:autoSpaceDE w:val="0"/>
        <w:autoSpaceDN w:val="0"/>
        <w:spacing w:line="288" w:lineRule="auto"/>
        <w:ind w:firstLineChars="202" w:firstLine="424"/>
        <w:textAlignment w:val="bottom"/>
      </w:pPr>
    </w:p>
    <w:p w14:paraId="5E403378"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36EB7"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EBB4070" w14:textId="77777777" w:rsidR="002D563D" w:rsidRDefault="002D563D">
      <w:pPr>
        <w:pStyle w:val="2"/>
        <w:spacing w:before="120" w:after="120"/>
        <w:ind w:firstLine="0"/>
      </w:pPr>
      <w:bookmarkStart w:id="98" w:name="_Toc22149484"/>
      <w:r>
        <w:rPr>
          <w:rFonts w:hint="eastAsia"/>
        </w:rPr>
        <w:lastRenderedPageBreak/>
        <w:t>3</w:t>
      </w:r>
      <w:r>
        <w:t>.2</w:t>
      </w:r>
      <w:r>
        <w:rPr>
          <w:rFonts w:hint="eastAsia"/>
        </w:rPr>
        <w:t>诚信承诺函</w:t>
      </w:r>
      <w:bookmarkEnd w:id="98"/>
    </w:p>
    <w:p w14:paraId="70A40058"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5EAE3351" w14:textId="77777777" w:rsidR="002D563D" w:rsidRDefault="002D563D" w:rsidP="007C4078">
      <w:pPr>
        <w:snapToGrid w:val="0"/>
        <w:ind w:firstLineChars="200" w:firstLine="883"/>
        <w:rPr>
          <w:rFonts w:ascii="宋体" w:hAnsi="宋体" w:cs="宋体"/>
          <w:b/>
          <w:bCs/>
          <w:color w:val="000000"/>
          <w:sz w:val="44"/>
          <w:szCs w:val="44"/>
        </w:rPr>
      </w:pPr>
    </w:p>
    <w:p w14:paraId="5BF3944C"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2A8D1AB3" w14:textId="1AE735D2"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E40F20" w:rsidRPr="00F067AE">
        <w:rPr>
          <w:rFonts w:ascii="song" w:hAnsi="song" w:cs="宋体" w:hint="eastAsia"/>
          <w:color w:val="000000"/>
          <w:kern w:val="0"/>
          <w:szCs w:val="21"/>
          <w:highlight w:val="yellow"/>
        </w:rPr>
        <w:t>2021</w:t>
      </w:r>
      <w:r w:rsidR="00E40F20" w:rsidRPr="00F067AE">
        <w:rPr>
          <w:rFonts w:ascii="song" w:hAnsi="song" w:cs="宋体" w:hint="eastAsia"/>
          <w:color w:val="000000"/>
          <w:kern w:val="0"/>
          <w:szCs w:val="21"/>
          <w:highlight w:val="yellow"/>
        </w:rPr>
        <w:t>年诺富特酒店</w:t>
      </w:r>
      <w:r w:rsidR="00E40F20">
        <w:rPr>
          <w:rFonts w:ascii="song" w:hAnsi="song" w:cs="宋体" w:hint="eastAsia"/>
          <w:color w:val="000000"/>
          <w:kern w:val="0"/>
          <w:szCs w:val="21"/>
          <w:highlight w:val="yellow"/>
        </w:rPr>
        <w:t>不</w:t>
      </w:r>
      <w:r w:rsidR="00E40F20">
        <w:rPr>
          <w:rFonts w:ascii="song" w:hAnsi="song" w:cs="宋体"/>
          <w:color w:val="000000"/>
          <w:kern w:val="0"/>
          <w:szCs w:val="21"/>
          <w:highlight w:val="yellow"/>
        </w:rPr>
        <w:t>锈钢刀叉</w:t>
      </w:r>
      <w:r w:rsidR="00E40F20">
        <w:rPr>
          <w:rFonts w:ascii="song" w:hAnsi="song" w:cs="宋体" w:hint="eastAsia"/>
          <w:color w:val="000000"/>
          <w:kern w:val="0"/>
          <w:szCs w:val="21"/>
          <w:highlight w:val="yellow"/>
        </w:rPr>
        <w:t>类</w:t>
      </w:r>
      <w:r w:rsidR="00E40F20" w:rsidRPr="00F067AE">
        <w:rPr>
          <w:rFonts w:ascii="song" w:hAnsi="song" w:cs="宋体" w:hint="eastAsia"/>
          <w:color w:val="000000"/>
          <w:kern w:val="0"/>
          <w:szCs w:val="21"/>
          <w:highlight w:val="yellow"/>
        </w:rPr>
        <w:t>采购项目</w:t>
      </w:r>
      <w:r>
        <w:rPr>
          <w:rFonts w:ascii="宋体" w:hAnsi="宋体" w:hint="eastAsia"/>
          <w:color w:val="000000"/>
          <w:szCs w:val="21"/>
        </w:rPr>
        <w:t>，作出郑重声明：</w:t>
      </w:r>
    </w:p>
    <w:p w14:paraId="02461EDF"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571AFC52"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414EAF2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02A35CF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0314C3C" w14:textId="77777777" w:rsidR="002D563D" w:rsidRDefault="002D563D">
      <w:pPr>
        <w:widowControl/>
        <w:tabs>
          <w:tab w:val="left" w:pos="142"/>
        </w:tabs>
        <w:autoSpaceDE w:val="0"/>
        <w:autoSpaceDN w:val="0"/>
        <w:spacing w:line="288" w:lineRule="auto"/>
        <w:ind w:firstLineChars="202" w:firstLine="424"/>
        <w:textAlignment w:val="bottom"/>
      </w:pPr>
    </w:p>
    <w:p w14:paraId="0E468CF8"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39AB12D" w14:textId="77777777" w:rsidR="002D563D" w:rsidRDefault="002D563D">
      <w:pPr>
        <w:widowControl/>
        <w:tabs>
          <w:tab w:val="left" w:pos="142"/>
        </w:tabs>
        <w:autoSpaceDE w:val="0"/>
        <w:autoSpaceDN w:val="0"/>
        <w:spacing w:line="288" w:lineRule="auto"/>
        <w:ind w:firstLineChars="202" w:firstLine="424"/>
        <w:textAlignment w:val="bottom"/>
      </w:pPr>
    </w:p>
    <w:p w14:paraId="208BF633"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70B6C1" w14:textId="77777777" w:rsidR="002D563D" w:rsidRDefault="002D563D">
      <w:pPr>
        <w:widowControl/>
        <w:tabs>
          <w:tab w:val="left" w:pos="142"/>
        </w:tabs>
        <w:autoSpaceDE w:val="0"/>
        <w:autoSpaceDN w:val="0"/>
        <w:spacing w:line="288" w:lineRule="auto"/>
        <w:ind w:firstLineChars="202" w:firstLine="424"/>
        <w:textAlignment w:val="bottom"/>
      </w:pPr>
    </w:p>
    <w:p w14:paraId="631FD4BD"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7315391" w14:textId="77777777" w:rsidR="002D563D" w:rsidRDefault="002D563D">
      <w:pPr>
        <w:pStyle w:val="af7"/>
        <w:spacing w:line="360" w:lineRule="auto"/>
        <w:rPr>
          <w:rFonts w:hAnsi="宋体"/>
          <w:b/>
          <w:bCs/>
          <w:kern w:val="44"/>
          <w:sz w:val="28"/>
          <w:szCs w:val="44"/>
        </w:rPr>
      </w:pPr>
    </w:p>
    <w:p w14:paraId="1A5FB3A6" w14:textId="77777777" w:rsidR="002D563D" w:rsidRDefault="002D563D">
      <w:pPr>
        <w:pStyle w:val="1"/>
        <w:snapToGrid w:val="0"/>
        <w:spacing w:before="240" w:after="240" w:line="240" w:lineRule="auto"/>
        <w:jc w:val="left"/>
        <w:rPr>
          <w:rFonts w:ascii="宋体" w:hAnsi="宋体"/>
          <w:sz w:val="24"/>
        </w:rPr>
      </w:pPr>
      <w:bookmarkStart w:id="99" w:name="_Toc22149485"/>
      <w:r>
        <w:rPr>
          <w:rFonts w:ascii="宋体" w:hAnsi="宋体" w:hint="eastAsia"/>
          <w:sz w:val="24"/>
        </w:rPr>
        <w:lastRenderedPageBreak/>
        <w:t>附录</w:t>
      </w:r>
      <w:r>
        <w:rPr>
          <w:rFonts w:ascii="宋体" w:hAnsi="宋体"/>
          <w:sz w:val="24"/>
        </w:rPr>
        <w:t>4</w:t>
      </w:r>
      <w:bookmarkEnd w:id="99"/>
    </w:p>
    <w:p w14:paraId="647BB634" w14:textId="77777777" w:rsidR="002D563D" w:rsidRDefault="002D563D">
      <w:pPr>
        <w:pStyle w:val="2"/>
        <w:spacing w:before="120" w:after="120"/>
        <w:ind w:firstLine="0"/>
      </w:pPr>
      <w:bookmarkStart w:id="100" w:name="_Toc196204536"/>
      <w:bookmarkStart w:id="101" w:name="_Toc196204640"/>
      <w:bookmarkStart w:id="102" w:name="_Toc196204746"/>
      <w:bookmarkStart w:id="103" w:name="_Toc328942813"/>
      <w:bookmarkStart w:id="104" w:name="_Toc393199696"/>
      <w:bookmarkStart w:id="105" w:name="_Toc468915202"/>
      <w:bookmarkStart w:id="106" w:name="_Toc468915640"/>
      <w:bookmarkStart w:id="107" w:name="_Toc485798083"/>
      <w:bookmarkStart w:id="108" w:name="_Toc22149486"/>
      <w:r>
        <w:t>4</w:t>
      </w:r>
      <w:r>
        <w:rPr>
          <w:rFonts w:hint="eastAsia"/>
        </w:rPr>
        <w:t>.1</w:t>
      </w:r>
      <w:r>
        <w:rPr>
          <w:rFonts w:hint="eastAsia"/>
        </w:rPr>
        <w:t>法定代表人证明书</w:t>
      </w:r>
      <w:bookmarkEnd w:id="100"/>
      <w:bookmarkEnd w:id="101"/>
      <w:bookmarkEnd w:id="102"/>
      <w:bookmarkEnd w:id="103"/>
      <w:bookmarkEnd w:id="104"/>
      <w:bookmarkEnd w:id="105"/>
      <w:bookmarkEnd w:id="106"/>
      <w:bookmarkEnd w:id="107"/>
      <w:bookmarkEnd w:id="108"/>
    </w:p>
    <w:p w14:paraId="7909CCFE" w14:textId="77777777" w:rsidR="002D563D" w:rsidRDefault="002D563D">
      <w:pPr>
        <w:wordWrap w:val="0"/>
        <w:snapToGrid w:val="0"/>
        <w:spacing w:line="360" w:lineRule="auto"/>
        <w:jc w:val="center"/>
        <w:rPr>
          <w:rFonts w:ascii="宋体" w:cs="宋体"/>
          <w:b/>
          <w:sz w:val="32"/>
          <w:szCs w:val="21"/>
        </w:rPr>
      </w:pPr>
    </w:p>
    <w:p w14:paraId="080A1FE4"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07762BCC" w14:textId="77777777" w:rsidR="002D563D" w:rsidRDefault="002D563D" w:rsidP="008322EA">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5B7AECE7"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15DF31D0"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2E86AE83"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7FE1A909"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0F1EA91F" w14:textId="77777777" w:rsidR="002D563D" w:rsidRDefault="002D563D">
      <w:pPr>
        <w:wordWrap w:val="0"/>
        <w:snapToGrid w:val="0"/>
        <w:spacing w:line="480" w:lineRule="atLeast"/>
        <w:ind w:firstLineChars="400" w:firstLine="840"/>
        <w:rPr>
          <w:rFonts w:ascii="宋体" w:hAnsi="宋体"/>
          <w:szCs w:val="21"/>
          <w:u w:val="single"/>
        </w:rPr>
      </w:pPr>
    </w:p>
    <w:p w14:paraId="264ABEA3" w14:textId="77777777" w:rsidR="002D563D" w:rsidRDefault="002D563D">
      <w:pPr>
        <w:wordWrap w:val="0"/>
        <w:snapToGrid w:val="0"/>
        <w:spacing w:line="480" w:lineRule="atLeast"/>
        <w:ind w:firstLineChars="400" w:firstLine="840"/>
        <w:rPr>
          <w:rFonts w:ascii="宋体" w:hAnsi="宋体"/>
          <w:szCs w:val="21"/>
          <w:u w:val="single"/>
        </w:rPr>
      </w:pPr>
    </w:p>
    <w:p w14:paraId="1C804BC8" w14:textId="77777777" w:rsidR="002D563D" w:rsidRDefault="002D563D">
      <w:pPr>
        <w:wordWrap w:val="0"/>
        <w:snapToGrid w:val="0"/>
        <w:spacing w:line="480" w:lineRule="atLeast"/>
        <w:ind w:firstLineChars="400" w:firstLine="840"/>
        <w:rPr>
          <w:rFonts w:ascii="宋体" w:hAnsi="宋体"/>
          <w:szCs w:val="21"/>
          <w:u w:val="single"/>
        </w:rPr>
      </w:pPr>
    </w:p>
    <w:p w14:paraId="00E805F6" w14:textId="77777777" w:rsidR="002D563D" w:rsidRDefault="002D563D">
      <w:pPr>
        <w:wordWrap w:val="0"/>
        <w:snapToGrid w:val="0"/>
        <w:spacing w:line="480" w:lineRule="atLeast"/>
        <w:ind w:firstLineChars="400" w:firstLine="840"/>
        <w:rPr>
          <w:rFonts w:ascii="宋体" w:hAnsi="宋体"/>
          <w:szCs w:val="21"/>
          <w:u w:val="single"/>
        </w:rPr>
      </w:pPr>
    </w:p>
    <w:p w14:paraId="60395AB9" w14:textId="77777777" w:rsidR="002D563D" w:rsidRDefault="002D563D">
      <w:pPr>
        <w:wordWrap w:val="0"/>
        <w:snapToGrid w:val="0"/>
        <w:spacing w:line="480" w:lineRule="atLeast"/>
        <w:ind w:firstLineChars="400" w:firstLine="840"/>
        <w:rPr>
          <w:rFonts w:ascii="宋体" w:hAnsi="宋体"/>
          <w:szCs w:val="21"/>
          <w:u w:val="single"/>
        </w:rPr>
      </w:pPr>
    </w:p>
    <w:p w14:paraId="135A596E" w14:textId="77777777" w:rsidR="002D563D" w:rsidRDefault="002D563D">
      <w:pPr>
        <w:wordWrap w:val="0"/>
        <w:snapToGrid w:val="0"/>
        <w:spacing w:line="480" w:lineRule="atLeast"/>
        <w:ind w:firstLineChars="400" w:firstLine="840"/>
        <w:rPr>
          <w:rFonts w:ascii="宋体" w:hAnsi="宋体"/>
          <w:szCs w:val="21"/>
        </w:rPr>
      </w:pPr>
    </w:p>
    <w:p w14:paraId="0C259752"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192AEDC6" w14:textId="77777777" w:rsidR="002D563D" w:rsidRDefault="002D563D">
      <w:pPr>
        <w:wordWrap w:val="0"/>
        <w:snapToGrid w:val="0"/>
        <w:spacing w:line="480" w:lineRule="atLeast"/>
        <w:ind w:firstLineChars="400" w:firstLine="840"/>
        <w:rPr>
          <w:rFonts w:ascii="宋体" w:hAnsi="宋体"/>
          <w:bCs/>
          <w:szCs w:val="21"/>
          <w:u w:val="single"/>
        </w:rPr>
      </w:pPr>
    </w:p>
    <w:p w14:paraId="1EF07543"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09CF44E3" w14:textId="77777777" w:rsidR="002D563D" w:rsidRDefault="002D563D">
      <w:pPr>
        <w:wordWrap w:val="0"/>
        <w:ind w:left="840"/>
        <w:rPr>
          <w:rFonts w:ascii="宋体" w:hAnsi="宋体"/>
          <w:szCs w:val="21"/>
        </w:rPr>
      </w:pPr>
    </w:p>
    <w:p w14:paraId="6F927F1F" w14:textId="77777777" w:rsidR="002D563D" w:rsidRDefault="002D563D">
      <w:pPr>
        <w:ind w:left="840"/>
        <w:rPr>
          <w:rFonts w:ascii="宋体" w:hAnsi="宋体"/>
          <w:sz w:val="24"/>
        </w:rPr>
      </w:pPr>
    </w:p>
    <w:p w14:paraId="6223AD1D" w14:textId="77777777" w:rsidR="002D563D" w:rsidRDefault="002D563D">
      <w:pPr>
        <w:ind w:left="840"/>
        <w:rPr>
          <w:rFonts w:ascii="宋体" w:hAnsi="宋体"/>
          <w:sz w:val="24"/>
        </w:rPr>
      </w:pPr>
    </w:p>
    <w:p w14:paraId="0DB51E42" w14:textId="77777777" w:rsidR="002D563D" w:rsidRDefault="002D563D">
      <w:pPr>
        <w:ind w:left="840"/>
        <w:rPr>
          <w:rFonts w:ascii="宋体" w:hAnsi="宋体"/>
          <w:sz w:val="24"/>
        </w:rPr>
      </w:pPr>
    </w:p>
    <w:p w14:paraId="785692F4" w14:textId="77777777" w:rsidR="002D563D" w:rsidRDefault="002D563D">
      <w:pPr>
        <w:ind w:left="840"/>
        <w:rPr>
          <w:rFonts w:ascii="宋体" w:hAnsi="宋体"/>
          <w:sz w:val="24"/>
        </w:rPr>
      </w:pPr>
    </w:p>
    <w:p w14:paraId="2C5097B3" w14:textId="77777777" w:rsidR="002D563D" w:rsidRDefault="002D563D">
      <w:pPr>
        <w:ind w:left="840"/>
        <w:rPr>
          <w:rFonts w:ascii="宋体" w:hAnsi="宋体"/>
          <w:sz w:val="24"/>
        </w:rPr>
      </w:pPr>
    </w:p>
    <w:p w14:paraId="2AD867A6" w14:textId="77777777" w:rsidR="002D563D" w:rsidRDefault="002D563D">
      <w:pPr>
        <w:ind w:left="840"/>
        <w:rPr>
          <w:rFonts w:ascii="宋体" w:hAnsi="宋体"/>
          <w:sz w:val="24"/>
        </w:rPr>
      </w:pPr>
    </w:p>
    <w:p w14:paraId="4B0D18EE" w14:textId="77777777" w:rsidR="002D563D" w:rsidRDefault="002D563D">
      <w:pPr>
        <w:ind w:left="840"/>
        <w:rPr>
          <w:rFonts w:ascii="宋体" w:hAnsi="宋体"/>
          <w:sz w:val="24"/>
        </w:rPr>
      </w:pPr>
    </w:p>
    <w:p w14:paraId="50824331" w14:textId="77777777" w:rsidR="002D563D" w:rsidRDefault="002D563D">
      <w:pPr>
        <w:ind w:left="840"/>
        <w:rPr>
          <w:rFonts w:ascii="宋体" w:hAnsi="宋体"/>
          <w:sz w:val="24"/>
        </w:rPr>
      </w:pPr>
    </w:p>
    <w:p w14:paraId="30589BBF" w14:textId="77777777" w:rsidR="002D563D" w:rsidRDefault="002D563D">
      <w:pPr>
        <w:ind w:left="840"/>
        <w:rPr>
          <w:rFonts w:ascii="宋体" w:hAnsi="宋体"/>
          <w:sz w:val="24"/>
        </w:rPr>
      </w:pPr>
    </w:p>
    <w:p w14:paraId="525BCC45" w14:textId="77777777" w:rsidR="002D563D" w:rsidRDefault="002D563D">
      <w:pPr>
        <w:ind w:left="840"/>
        <w:rPr>
          <w:rFonts w:ascii="宋体" w:hAnsi="宋体"/>
          <w:sz w:val="24"/>
        </w:rPr>
      </w:pPr>
    </w:p>
    <w:p w14:paraId="26B863C3" w14:textId="77777777" w:rsidR="006F44C7" w:rsidRDefault="006F44C7">
      <w:pPr>
        <w:ind w:left="840"/>
        <w:rPr>
          <w:rFonts w:ascii="宋体" w:hAnsi="宋体"/>
          <w:sz w:val="24"/>
        </w:rPr>
      </w:pPr>
    </w:p>
    <w:p w14:paraId="0AD7EA83" w14:textId="77777777" w:rsidR="002D563D" w:rsidRDefault="002D563D">
      <w:pPr>
        <w:ind w:left="840"/>
        <w:rPr>
          <w:rFonts w:ascii="宋体" w:hAnsi="宋体"/>
          <w:sz w:val="24"/>
        </w:rPr>
      </w:pPr>
    </w:p>
    <w:p w14:paraId="184C5FAF" w14:textId="77777777" w:rsidR="002D563D" w:rsidRDefault="002D563D">
      <w:pPr>
        <w:pStyle w:val="2"/>
        <w:spacing w:before="156" w:after="156"/>
        <w:ind w:leftChars="202" w:left="424" w:firstLine="0"/>
      </w:pPr>
      <w:bookmarkStart w:id="109" w:name="_Toc196204535"/>
      <w:bookmarkStart w:id="110" w:name="_Toc196204639"/>
      <w:bookmarkStart w:id="111" w:name="_Toc196204745"/>
      <w:bookmarkStart w:id="112" w:name="_Toc328942812"/>
      <w:bookmarkStart w:id="113" w:name="_Toc393199695"/>
      <w:bookmarkStart w:id="114" w:name="_Toc468915201"/>
      <w:bookmarkStart w:id="115" w:name="_Toc468915639"/>
      <w:bookmarkStart w:id="116" w:name="_Toc485798084"/>
      <w:bookmarkStart w:id="117" w:name="_Toc22149487"/>
      <w:r>
        <w:lastRenderedPageBreak/>
        <w:t>4</w:t>
      </w:r>
      <w:r>
        <w:rPr>
          <w:rFonts w:hint="eastAsia"/>
        </w:rPr>
        <w:t>.2</w:t>
      </w:r>
      <w:r>
        <w:rPr>
          <w:rFonts w:hint="eastAsia"/>
        </w:rPr>
        <w:t>法定代表人授权书</w:t>
      </w:r>
      <w:bookmarkEnd w:id="109"/>
      <w:bookmarkEnd w:id="110"/>
      <w:bookmarkEnd w:id="111"/>
      <w:bookmarkEnd w:id="112"/>
      <w:bookmarkEnd w:id="113"/>
      <w:bookmarkEnd w:id="114"/>
      <w:bookmarkEnd w:id="115"/>
      <w:bookmarkEnd w:id="116"/>
      <w:bookmarkEnd w:id="117"/>
    </w:p>
    <w:p w14:paraId="44FF89FA"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A5D07A6"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广州白云国际机场股份有限公司铂尔曼大酒店</w:t>
      </w:r>
    </w:p>
    <w:p w14:paraId="7DFB3E3F" w14:textId="77777777" w:rsidR="002D563D" w:rsidRDefault="002D563D">
      <w:pPr>
        <w:wordWrap w:val="0"/>
        <w:spacing w:line="600" w:lineRule="exact"/>
        <w:ind w:leftChars="202" w:left="424"/>
        <w:rPr>
          <w:rFonts w:ascii="宋体" w:hAnsi="宋体"/>
          <w:szCs w:val="21"/>
        </w:rPr>
      </w:pPr>
    </w:p>
    <w:p w14:paraId="2A8FFA03" w14:textId="32B849A0"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E40F20" w:rsidRPr="00F067AE">
        <w:rPr>
          <w:rFonts w:ascii="song" w:hAnsi="song" w:cs="宋体" w:hint="eastAsia"/>
          <w:color w:val="000000"/>
          <w:kern w:val="0"/>
          <w:szCs w:val="21"/>
          <w:highlight w:val="yellow"/>
        </w:rPr>
        <w:t>2021</w:t>
      </w:r>
      <w:r w:rsidR="00E40F20" w:rsidRPr="00F067AE">
        <w:rPr>
          <w:rFonts w:ascii="song" w:hAnsi="song" w:cs="宋体" w:hint="eastAsia"/>
          <w:color w:val="000000"/>
          <w:kern w:val="0"/>
          <w:szCs w:val="21"/>
          <w:highlight w:val="yellow"/>
        </w:rPr>
        <w:t>年诺富特酒店</w:t>
      </w:r>
      <w:r w:rsidR="00E40F20">
        <w:rPr>
          <w:rFonts w:ascii="song" w:hAnsi="song" w:cs="宋体" w:hint="eastAsia"/>
          <w:color w:val="000000"/>
          <w:kern w:val="0"/>
          <w:szCs w:val="21"/>
          <w:highlight w:val="yellow"/>
        </w:rPr>
        <w:t>不</w:t>
      </w:r>
      <w:r w:rsidR="00E40F20">
        <w:rPr>
          <w:rFonts w:ascii="song" w:hAnsi="song" w:cs="宋体"/>
          <w:color w:val="000000"/>
          <w:kern w:val="0"/>
          <w:szCs w:val="21"/>
          <w:highlight w:val="yellow"/>
        </w:rPr>
        <w:t>锈钢刀叉</w:t>
      </w:r>
      <w:r w:rsidR="00E40F20">
        <w:rPr>
          <w:rFonts w:ascii="song" w:hAnsi="song" w:cs="宋体" w:hint="eastAsia"/>
          <w:color w:val="000000"/>
          <w:kern w:val="0"/>
          <w:szCs w:val="21"/>
          <w:highlight w:val="yellow"/>
        </w:rPr>
        <w:t>类</w:t>
      </w:r>
      <w:r w:rsidR="00E40F20" w:rsidRPr="00F067AE">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14:paraId="70771A21" w14:textId="77777777" w:rsidR="002D563D" w:rsidRDefault="002D563D">
      <w:pPr>
        <w:wordWrap w:val="0"/>
        <w:spacing w:line="600" w:lineRule="exact"/>
        <w:ind w:leftChars="202" w:left="424"/>
        <w:rPr>
          <w:rFonts w:ascii="宋体" w:hAnsi="宋体"/>
          <w:szCs w:val="21"/>
        </w:rPr>
      </w:pPr>
    </w:p>
    <w:p w14:paraId="24326A69"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3D2912E4" w14:textId="77777777" w:rsidR="002D563D" w:rsidRDefault="002D563D">
      <w:pPr>
        <w:wordWrap w:val="0"/>
        <w:spacing w:line="600" w:lineRule="exact"/>
        <w:ind w:leftChars="202" w:left="424"/>
        <w:rPr>
          <w:rFonts w:ascii="宋体" w:hAnsi="宋体"/>
          <w:bCs/>
          <w:szCs w:val="21"/>
        </w:rPr>
      </w:pPr>
    </w:p>
    <w:p w14:paraId="6BC67903"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14:paraId="381D4D2B" w14:textId="77777777" w:rsidR="002D563D" w:rsidRDefault="002D563D">
      <w:pPr>
        <w:wordWrap w:val="0"/>
        <w:spacing w:line="600" w:lineRule="exact"/>
        <w:ind w:leftChars="202" w:left="424"/>
        <w:rPr>
          <w:rFonts w:ascii="宋体" w:hAnsi="宋体"/>
          <w:bCs/>
          <w:szCs w:val="21"/>
        </w:rPr>
      </w:pPr>
    </w:p>
    <w:p w14:paraId="572645CF"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7250F235" w14:textId="77777777" w:rsidR="002D563D" w:rsidRDefault="002D563D">
      <w:pPr>
        <w:wordWrap w:val="0"/>
        <w:spacing w:line="600" w:lineRule="exact"/>
        <w:ind w:leftChars="202" w:left="424"/>
        <w:rPr>
          <w:rFonts w:ascii="宋体" w:hAnsi="宋体"/>
          <w:szCs w:val="21"/>
        </w:rPr>
      </w:pPr>
    </w:p>
    <w:p w14:paraId="2668DD8E"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200865A2" w14:textId="77777777" w:rsidR="002D563D" w:rsidRDefault="002D563D">
      <w:pPr>
        <w:wordWrap w:val="0"/>
        <w:spacing w:line="360" w:lineRule="auto"/>
        <w:ind w:leftChars="202" w:left="424"/>
        <w:rPr>
          <w:rFonts w:ascii="宋体" w:hAnsi="宋体"/>
          <w:szCs w:val="21"/>
        </w:rPr>
      </w:pPr>
    </w:p>
    <w:p w14:paraId="7D2FB18B" w14:textId="77777777" w:rsidR="002D563D" w:rsidRDefault="002D563D">
      <w:pPr>
        <w:wordWrap w:val="0"/>
        <w:spacing w:line="360" w:lineRule="auto"/>
        <w:ind w:leftChars="202" w:left="424"/>
        <w:rPr>
          <w:rFonts w:ascii="宋体" w:hAnsi="宋体"/>
          <w:bCs/>
        </w:rPr>
        <w:sectPr w:rsidR="002D563D">
          <w:footerReference w:type="even" r:id="rId18"/>
          <w:footerReference w:type="default" r:id="rId19"/>
          <w:pgSz w:w="11907" w:h="16840"/>
          <w:pgMar w:top="1134" w:right="1134" w:bottom="1134" w:left="1134" w:header="567" w:footer="567" w:gutter="0"/>
          <w:cols w:space="720"/>
          <w:docGrid w:type="linesAndChars" w:linePitch="312"/>
        </w:sectPr>
      </w:pPr>
    </w:p>
    <w:p w14:paraId="29BB1C75" w14:textId="77777777" w:rsidR="002D563D" w:rsidRDefault="002D563D">
      <w:pPr>
        <w:pStyle w:val="1"/>
        <w:snapToGrid w:val="0"/>
        <w:spacing w:before="240" w:after="240" w:line="240" w:lineRule="auto"/>
        <w:jc w:val="left"/>
        <w:rPr>
          <w:rFonts w:ascii="宋体" w:hAnsi="宋体"/>
          <w:sz w:val="24"/>
          <w:szCs w:val="22"/>
          <w:highlight w:val="yellow"/>
        </w:rPr>
      </w:pPr>
      <w:bookmarkStart w:id="118" w:name="_Toc22149488"/>
      <w:r>
        <w:rPr>
          <w:rFonts w:ascii="宋体" w:hAnsi="宋体" w:hint="eastAsia"/>
          <w:sz w:val="24"/>
          <w:szCs w:val="22"/>
          <w:highlight w:val="yellow"/>
        </w:rPr>
        <w:lastRenderedPageBreak/>
        <w:t xml:space="preserve">附录5 </w:t>
      </w:r>
    </w:p>
    <w:p w14:paraId="0A3F6AD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DF214F1"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70DEC14" w14:textId="77777777">
        <w:tc>
          <w:tcPr>
            <w:tcW w:w="691" w:type="dxa"/>
            <w:tcBorders>
              <w:top w:val="single" w:sz="4" w:space="0" w:color="auto"/>
              <w:left w:val="single" w:sz="4" w:space="0" w:color="auto"/>
              <w:bottom w:val="single" w:sz="4" w:space="0" w:color="auto"/>
              <w:right w:val="single" w:sz="4" w:space="0" w:color="auto"/>
            </w:tcBorders>
            <w:vAlign w:val="center"/>
          </w:tcPr>
          <w:p w14:paraId="0B1A37CC"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7DB4336"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01AE27A4"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11337AD3"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7EFBA5A0"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53D07E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2685F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CEE589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ECA002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674F42B"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FC7F635" w14:textId="77777777" w:rsidR="002D563D" w:rsidRDefault="002D563D">
            <w:pPr>
              <w:rPr>
                <w:rFonts w:cs="仿宋_GB2312"/>
                <w:b/>
                <w:bCs/>
                <w:highlight w:val="yellow"/>
              </w:rPr>
            </w:pPr>
          </w:p>
        </w:tc>
      </w:tr>
      <w:tr w:rsidR="002D563D" w14:paraId="5CBF1E2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164E8AF"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73F4B2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232FF3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76D2D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E82D8AC" w14:textId="77777777" w:rsidR="002D563D" w:rsidRDefault="002D563D">
            <w:pPr>
              <w:rPr>
                <w:rFonts w:cs="仿宋_GB2312"/>
                <w:b/>
                <w:bCs/>
                <w:highlight w:val="yellow"/>
              </w:rPr>
            </w:pPr>
          </w:p>
        </w:tc>
      </w:tr>
      <w:tr w:rsidR="002D563D" w14:paraId="45B164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F52FBD"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B35308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292FD0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C022E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AB4D08C" w14:textId="77777777" w:rsidR="002D563D" w:rsidRDefault="002D563D">
            <w:pPr>
              <w:rPr>
                <w:rFonts w:cs="仿宋_GB2312"/>
                <w:b/>
                <w:bCs/>
                <w:highlight w:val="yellow"/>
              </w:rPr>
            </w:pPr>
          </w:p>
        </w:tc>
      </w:tr>
      <w:tr w:rsidR="002D563D" w14:paraId="24A34D1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1657937"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CE81CDA"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FA7CA4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3082C5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6B9A9717" w14:textId="77777777" w:rsidR="002D563D" w:rsidRDefault="002D563D">
            <w:pPr>
              <w:rPr>
                <w:rFonts w:cs="仿宋_GB2312"/>
                <w:b/>
                <w:bCs/>
                <w:highlight w:val="yellow"/>
              </w:rPr>
            </w:pPr>
          </w:p>
        </w:tc>
      </w:tr>
    </w:tbl>
    <w:p w14:paraId="27D21067" w14:textId="77777777" w:rsidR="002D563D" w:rsidRDefault="002D563D">
      <w:pPr>
        <w:rPr>
          <w:rFonts w:ascii="仿宋_GB2312" w:eastAsia="仿宋_GB2312" w:cs="宋体"/>
          <w:b/>
          <w:bCs/>
          <w:highlight w:val="yellow"/>
        </w:rPr>
      </w:pPr>
    </w:p>
    <w:p w14:paraId="40CC021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14:paraId="6D79929C"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6BFA4B7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7C2E7B3B" w14:textId="77777777" w:rsidR="002D563D" w:rsidRDefault="002D563D" w:rsidP="007E14C7">
      <w:pPr>
        <w:spacing w:before="25" w:after="25"/>
        <w:ind w:firstLineChars="200" w:firstLine="442"/>
        <w:jc w:val="left"/>
        <w:rPr>
          <w:rFonts w:ascii="仿宋_GB2312" w:eastAsia="仿宋_GB2312" w:hAnsi="仿宋" w:cs="宋体"/>
          <w:b/>
          <w:bCs/>
          <w:spacing w:val="10"/>
          <w:highlight w:val="yellow"/>
        </w:rPr>
      </w:pPr>
    </w:p>
    <w:p w14:paraId="1E3A86A3"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464BECF6"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69CE79B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1209EA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B741EF9"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0D5254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C03E11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BDE45EE"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92DA5DC"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740C010"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3C877E2" w14:textId="77777777">
        <w:tc>
          <w:tcPr>
            <w:tcW w:w="691" w:type="dxa"/>
            <w:tcBorders>
              <w:top w:val="single" w:sz="4" w:space="0" w:color="auto"/>
              <w:left w:val="single" w:sz="4" w:space="0" w:color="auto"/>
              <w:bottom w:val="single" w:sz="4" w:space="0" w:color="auto"/>
              <w:right w:val="single" w:sz="4" w:space="0" w:color="auto"/>
            </w:tcBorders>
            <w:vAlign w:val="center"/>
          </w:tcPr>
          <w:p w14:paraId="6A15092A"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40D8AEA"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56971A1C"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7DD17B9C"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68800EE6"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67B5531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ABC2EA"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4614C1F"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3B2152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E3705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D5958EC" w14:textId="77777777" w:rsidR="002D563D" w:rsidRDefault="002D563D">
            <w:pPr>
              <w:rPr>
                <w:rFonts w:cs="仿宋_GB2312"/>
                <w:b/>
                <w:bCs/>
                <w:highlight w:val="yellow"/>
              </w:rPr>
            </w:pPr>
          </w:p>
        </w:tc>
      </w:tr>
      <w:tr w:rsidR="002D563D" w14:paraId="0B5D29C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2416EDA"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13465E5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DEB7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E5F5FD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BEBAD1E" w14:textId="77777777" w:rsidR="002D563D" w:rsidRDefault="002D563D">
            <w:pPr>
              <w:rPr>
                <w:rFonts w:cs="仿宋_GB2312"/>
                <w:b/>
                <w:bCs/>
                <w:highlight w:val="yellow"/>
              </w:rPr>
            </w:pPr>
          </w:p>
        </w:tc>
      </w:tr>
      <w:tr w:rsidR="002D563D" w14:paraId="7CEFE3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0193F0B"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3944ADC"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B08A6C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5F3C7E2"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4818E6" w14:textId="77777777" w:rsidR="002D563D" w:rsidRDefault="002D563D">
            <w:pPr>
              <w:rPr>
                <w:rFonts w:cs="仿宋_GB2312"/>
                <w:b/>
                <w:bCs/>
                <w:highlight w:val="yellow"/>
              </w:rPr>
            </w:pPr>
          </w:p>
        </w:tc>
      </w:tr>
      <w:tr w:rsidR="002D563D" w14:paraId="14736363"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9F0FB10"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4CDC5DD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3D09EB4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095117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1CCAF72" w14:textId="77777777" w:rsidR="002D563D" w:rsidRDefault="002D563D">
            <w:pPr>
              <w:rPr>
                <w:rFonts w:cs="仿宋_GB2312"/>
                <w:b/>
                <w:bCs/>
                <w:highlight w:val="yellow"/>
              </w:rPr>
            </w:pPr>
          </w:p>
        </w:tc>
      </w:tr>
      <w:tr w:rsidR="002D563D" w14:paraId="674F50F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9B87E92"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5DC63F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F37B5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1CF30B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8D99BB" w14:textId="77777777" w:rsidR="002D563D" w:rsidRDefault="002D563D">
            <w:pPr>
              <w:rPr>
                <w:rFonts w:cs="仿宋_GB2312"/>
                <w:b/>
                <w:bCs/>
                <w:highlight w:val="yellow"/>
              </w:rPr>
            </w:pPr>
          </w:p>
        </w:tc>
      </w:tr>
      <w:tr w:rsidR="002D563D" w14:paraId="739585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8E19F6B"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2ADB29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A9728B"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B9C2BF8"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14F8B08" w14:textId="77777777" w:rsidR="002D563D" w:rsidRDefault="002D563D">
            <w:pPr>
              <w:rPr>
                <w:rFonts w:cs="仿宋_GB2312"/>
                <w:b/>
                <w:bCs/>
                <w:highlight w:val="yellow"/>
              </w:rPr>
            </w:pPr>
          </w:p>
        </w:tc>
      </w:tr>
    </w:tbl>
    <w:p w14:paraId="4A38FA68" w14:textId="77777777" w:rsidR="002D563D" w:rsidRDefault="002D563D">
      <w:pPr>
        <w:rPr>
          <w:rFonts w:ascii="仿宋_GB2312" w:eastAsia="仿宋_GB2312" w:cs="宋体"/>
          <w:b/>
          <w:bCs/>
          <w:highlight w:val="yellow"/>
        </w:rPr>
      </w:pPr>
    </w:p>
    <w:p w14:paraId="06EB31BD"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14:paraId="07DFDDD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324EC4E5"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12E450B9" w14:textId="77777777" w:rsidR="002D563D" w:rsidRDefault="002D563D" w:rsidP="007C4078">
      <w:pPr>
        <w:adjustRightInd w:val="0"/>
        <w:snapToGrid w:val="0"/>
        <w:spacing w:line="360" w:lineRule="auto"/>
        <w:ind w:firstLineChars="100" w:firstLine="211"/>
        <w:rPr>
          <w:b/>
          <w:bCs/>
          <w:highlight w:val="yellow"/>
        </w:rPr>
      </w:pPr>
    </w:p>
    <w:p w14:paraId="5BF98047" w14:textId="77777777" w:rsidR="002D563D" w:rsidRDefault="002D563D" w:rsidP="007C4078">
      <w:pPr>
        <w:adjustRightInd w:val="0"/>
        <w:snapToGrid w:val="0"/>
        <w:spacing w:line="360" w:lineRule="auto"/>
        <w:ind w:firstLineChars="100" w:firstLine="211"/>
        <w:rPr>
          <w:b/>
          <w:bCs/>
          <w:highlight w:val="yellow"/>
        </w:rPr>
      </w:pPr>
    </w:p>
    <w:p w14:paraId="0DBB110B" w14:textId="77777777" w:rsidR="002D563D" w:rsidRDefault="002D563D" w:rsidP="007C4078">
      <w:pPr>
        <w:adjustRightInd w:val="0"/>
        <w:snapToGrid w:val="0"/>
        <w:spacing w:line="360" w:lineRule="auto"/>
        <w:ind w:firstLineChars="100" w:firstLine="211"/>
        <w:rPr>
          <w:b/>
          <w:bCs/>
          <w:highlight w:val="yellow"/>
        </w:rPr>
      </w:pPr>
    </w:p>
    <w:p w14:paraId="5C89800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016CC1"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B5E448"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C037286"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4D6CC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451D525"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26ACCA6"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39DED6"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8"/>
    </w:p>
    <w:p w14:paraId="65268C1C" w14:textId="77777777" w:rsidR="002D563D" w:rsidRDefault="002D563D">
      <w:pPr>
        <w:jc w:val="center"/>
        <w:rPr>
          <w:b/>
          <w:highlight w:val="yellow"/>
        </w:rPr>
      </w:pPr>
      <w:r>
        <w:rPr>
          <w:rFonts w:ascii="宋体" w:hAnsi="宋体" w:hint="eastAsia"/>
          <w:b/>
          <w:sz w:val="32"/>
          <w:highlight w:val="yellow"/>
        </w:rPr>
        <w:t>组织机构和人员</w:t>
      </w:r>
    </w:p>
    <w:p w14:paraId="12D9FC3F" w14:textId="77777777" w:rsidR="002D563D" w:rsidRDefault="002D563D">
      <w:pPr>
        <w:pStyle w:val="2"/>
        <w:spacing w:before="120" w:after="120"/>
        <w:ind w:firstLine="0"/>
        <w:rPr>
          <w:sz w:val="21"/>
          <w:szCs w:val="21"/>
          <w:highlight w:val="yellow"/>
        </w:rPr>
      </w:pPr>
      <w:bookmarkStart w:id="119" w:name="_Toc64905059"/>
      <w:bookmarkStart w:id="120" w:name="_Toc64906895"/>
      <w:bookmarkStart w:id="121" w:name="_Toc326763625"/>
      <w:bookmarkStart w:id="122" w:name="_Toc328942816"/>
      <w:bookmarkStart w:id="123" w:name="_Toc393199699"/>
      <w:bookmarkStart w:id="124" w:name="_Toc468915204"/>
      <w:bookmarkStart w:id="125" w:name="_Toc468915642"/>
      <w:bookmarkStart w:id="126" w:name="_Toc485798087"/>
      <w:bookmarkStart w:id="127"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9"/>
      <w:bookmarkEnd w:id="120"/>
      <w:bookmarkEnd w:id="121"/>
      <w:bookmarkEnd w:id="122"/>
      <w:bookmarkEnd w:id="123"/>
      <w:bookmarkEnd w:id="124"/>
      <w:bookmarkEnd w:id="125"/>
      <w:bookmarkEnd w:id="126"/>
      <w:bookmarkEnd w:id="127"/>
    </w:p>
    <w:p w14:paraId="4FAEA9D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7AB69CB5" w14:textId="77777777" w:rsidR="002D563D" w:rsidRDefault="002D563D">
      <w:pPr>
        <w:pStyle w:val="2"/>
        <w:spacing w:before="120" w:after="120"/>
        <w:ind w:firstLine="0"/>
        <w:rPr>
          <w:sz w:val="21"/>
          <w:szCs w:val="21"/>
          <w:highlight w:val="yellow"/>
        </w:rPr>
      </w:pPr>
      <w:bookmarkStart w:id="128" w:name="_Toc64905060"/>
      <w:bookmarkStart w:id="129" w:name="_Toc64906896"/>
      <w:bookmarkStart w:id="130" w:name="_Toc326763626"/>
      <w:bookmarkStart w:id="131" w:name="_Toc328942817"/>
      <w:bookmarkStart w:id="132" w:name="_Toc393199700"/>
      <w:bookmarkStart w:id="133" w:name="_Toc468915205"/>
      <w:bookmarkStart w:id="134" w:name="_Toc468915643"/>
      <w:bookmarkStart w:id="135" w:name="_Toc485798088"/>
      <w:bookmarkStart w:id="136"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8"/>
      <w:bookmarkEnd w:id="129"/>
      <w:bookmarkEnd w:id="130"/>
      <w:bookmarkEnd w:id="131"/>
      <w:bookmarkEnd w:id="132"/>
      <w:bookmarkEnd w:id="133"/>
      <w:bookmarkEnd w:id="134"/>
      <w:bookmarkEnd w:id="135"/>
      <w:bookmarkEnd w:id="136"/>
    </w:p>
    <w:p w14:paraId="4AA6B26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781713E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318FE507" w14:textId="77777777">
        <w:tc>
          <w:tcPr>
            <w:tcW w:w="720" w:type="dxa"/>
          </w:tcPr>
          <w:p w14:paraId="28644444"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299B9E2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20FE4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46AC163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52DE34B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31995BC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6362881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560C511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59BACFF5" w14:textId="77777777">
        <w:tc>
          <w:tcPr>
            <w:tcW w:w="720" w:type="dxa"/>
          </w:tcPr>
          <w:p w14:paraId="7852192D" w14:textId="77777777" w:rsidR="002D563D" w:rsidRDefault="002D563D">
            <w:pPr>
              <w:spacing w:line="360" w:lineRule="auto"/>
              <w:jc w:val="center"/>
              <w:rPr>
                <w:rFonts w:ascii="宋体" w:hAnsi="宋体"/>
                <w:szCs w:val="21"/>
                <w:highlight w:val="yellow"/>
              </w:rPr>
            </w:pPr>
          </w:p>
        </w:tc>
        <w:tc>
          <w:tcPr>
            <w:tcW w:w="2008" w:type="dxa"/>
          </w:tcPr>
          <w:p w14:paraId="009CD92C" w14:textId="77777777" w:rsidR="002D563D" w:rsidRDefault="002D563D">
            <w:pPr>
              <w:spacing w:line="360" w:lineRule="auto"/>
              <w:rPr>
                <w:rFonts w:ascii="宋体" w:hAnsi="宋体"/>
                <w:szCs w:val="21"/>
                <w:highlight w:val="yellow"/>
              </w:rPr>
            </w:pPr>
          </w:p>
        </w:tc>
        <w:tc>
          <w:tcPr>
            <w:tcW w:w="1244" w:type="dxa"/>
          </w:tcPr>
          <w:p w14:paraId="1C443059" w14:textId="77777777" w:rsidR="002D563D" w:rsidRDefault="002D563D">
            <w:pPr>
              <w:spacing w:line="360" w:lineRule="auto"/>
              <w:rPr>
                <w:rFonts w:ascii="宋体" w:hAnsi="宋体"/>
                <w:szCs w:val="21"/>
                <w:highlight w:val="yellow"/>
              </w:rPr>
            </w:pPr>
          </w:p>
        </w:tc>
        <w:tc>
          <w:tcPr>
            <w:tcW w:w="702" w:type="dxa"/>
          </w:tcPr>
          <w:p w14:paraId="7EFF851F" w14:textId="77777777" w:rsidR="002D563D" w:rsidRDefault="002D563D">
            <w:pPr>
              <w:spacing w:line="360" w:lineRule="auto"/>
              <w:rPr>
                <w:rFonts w:ascii="宋体" w:hAnsi="宋体"/>
                <w:szCs w:val="21"/>
                <w:highlight w:val="yellow"/>
              </w:rPr>
            </w:pPr>
          </w:p>
        </w:tc>
        <w:tc>
          <w:tcPr>
            <w:tcW w:w="702" w:type="dxa"/>
          </w:tcPr>
          <w:p w14:paraId="2BA2E3D9" w14:textId="77777777" w:rsidR="002D563D" w:rsidRDefault="002D563D">
            <w:pPr>
              <w:spacing w:line="360" w:lineRule="auto"/>
              <w:rPr>
                <w:rFonts w:ascii="宋体" w:hAnsi="宋体"/>
                <w:szCs w:val="21"/>
                <w:highlight w:val="yellow"/>
              </w:rPr>
            </w:pPr>
          </w:p>
        </w:tc>
        <w:tc>
          <w:tcPr>
            <w:tcW w:w="935" w:type="dxa"/>
          </w:tcPr>
          <w:p w14:paraId="230BB527" w14:textId="77777777" w:rsidR="002D563D" w:rsidRDefault="002D563D">
            <w:pPr>
              <w:spacing w:line="360" w:lineRule="auto"/>
              <w:rPr>
                <w:rFonts w:ascii="宋体" w:hAnsi="宋体"/>
                <w:szCs w:val="21"/>
                <w:highlight w:val="yellow"/>
              </w:rPr>
            </w:pPr>
          </w:p>
        </w:tc>
        <w:tc>
          <w:tcPr>
            <w:tcW w:w="935" w:type="dxa"/>
          </w:tcPr>
          <w:p w14:paraId="13317149" w14:textId="77777777" w:rsidR="002D563D" w:rsidRDefault="002D563D">
            <w:pPr>
              <w:spacing w:line="360" w:lineRule="auto"/>
              <w:rPr>
                <w:rFonts w:ascii="宋体" w:hAnsi="宋体"/>
                <w:szCs w:val="21"/>
                <w:highlight w:val="yellow"/>
              </w:rPr>
            </w:pPr>
          </w:p>
        </w:tc>
        <w:tc>
          <w:tcPr>
            <w:tcW w:w="2322" w:type="dxa"/>
          </w:tcPr>
          <w:p w14:paraId="6AD3C85F" w14:textId="77777777" w:rsidR="002D563D" w:rsidRDefault="002D563D">
            <w:pPr>
              <w:spacing w:line="360" w:lineRule="auto"/>
              <w:rPr>
                <w:rFonts w:ascii="宋体" w:hAnsi="宋体"/>
                <w:szCs w:val="21"/>
                <w:highlight w:val="yellow"/>
              </w:rPr>
            </w:pPr>
          </w:p>
        </w:tc>
      </w:tr>
      <w:tr w:rsidR="002D563D" w14:paraId="799A64FB" w14:textId="77777777">
        <w:tc>
          <w:tcPr>
            <w:tcW w:w="720" w:type="dxa"/>
          </w:tcPr>
          <w:p w14:paraId="6EC8D61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9CB6796"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7B51B6F0" w14:textId="77777777" w:rsidR="002D563D" w:rsidRDefault="002D563D">
            <w:pPr>
              <w:spacing w:line="360" w:lineRule="auto"/>
              <w:rPr>
                <w:rFonts w:ascii="宋体" w:hAnsi="宋体"/>
                <w:szCs w:val="21"/>
                <w:highlight w:val="yellow"/>
              </w:rPr>
            </w:pPr>
          </w:p>
        </w:tc>
        <w:tc>
          <w:tcPr>
            <w:tcW w:w="702" w:type="dxa"/>
          </w:tcPr>
          <w:p w14:paraId="08E4000A" w14:textId="77777777" w:rsidR="002D563D" w:rsidRDefault="002D563D">
            <w:pPr>
              <w:spacing w:line="360" w:lineRule="auto"/>
              <w:rPr>
                <w:rFonts w:ascii="宋体" w:hAnsi="宋体"/>
                <w:szCs w:val="21"/>
                <w:highlight w:val="yellow"/>
              </w:rPr>
            </w:pPr>
          </w:p>
        </w:tc>
        <w:tc>
          <w:tcPr>
            <w:tcW w:w="702" w:type="dxa"/>
          </w:tcPr>
          <w:p w14:paraId="2DE23402" w14:textId="77777777" w:rsidR="002D563D" w:rsidRDefault="002D563D">
            <w:pPr>
              <w:spacing w:line="360" w:lineRule="auto"/>
              <w:rPr>
                <w:rFonts w:ascii="宋体" w:hAnsi="宋体"/>
                <w:szCs w:val="21"/>
                <w:highlight w:val="yellow"/>
              </w:rPr>
            </w:pPr>
          </w:p>
        </w:tc>
        <w:tc>
          <w:tcPr>
            <w:tcW w:w="935" w:type="dxa"/>
          </w:tcPr>
          <w:p w14:paraId="59F2094A" w14:textId="77777777" w:rsidR="002D563D" w:rsidRDefault="002D563D">
            <w:pPr>
              <w:spacing w:line="360" w:lineRule="auto"/>
              <w:rPr>
                <w:rFonts w:ascii="宋体" w:hAnsi="宋体"/>
                <w:szCs w:val="21"/>
                <w:highlight w:val="yellow"/>
              </w:rPr>
            </w:pPr>
          </w:p>
        </w:tc>
        <w:tc>
          <w:tcPr>
            <w:tcW w:w="935" w:type="dxa"/>
          </w:tcPr>
          <w:p w14:paraId="355B508C" w14:textId="77777777" w:rsidR="002D563D" w:rsidRDefault="002D563D">
            <w:pPr>
              <w:spacing w:line="360" w:lineRule="auto"/>
              <w:rPr>
                <w:rFonts w:ascii="宋体" w:hAnsi="宋体"/>
                <w:szCs w:val="21"/>
                <w:highlight w:val="yellow"/>
              </w:rPr>
            </w:pPr>
          </w:p>
        </w:tc>
        <w:tc>
          <w:tcPr>
            <w:tcW w:w="2322" w:type="dxa"/>
          </w:tcPr>
          <w:p w14:paraId="0B2DDD95" w14:textId="77777777" w:rsidR="002D563D" w:rsidRDefault="002D563D">
            <w:pPr>
              <w:spacing w:line="360" w:lineRule="auto"/>
              <w:rPr>
                <w:rFonts w:ascii="宋体" w:hAnsi="宋体"/>
                <w:szCs w:val="21"/>
                <w:highlight w:val="yellow"/>
              </w:rPr>
            </w:pPr>
          </w:p>
        </w:tc>
      </w:tr>
      <w:tr w:rsidR="002D563D" w14:paraId="52862AE3" w14:textId="77777777">
        <w:tc>
          <w:tcPr>
            <w:tcW w:w="720" w:type="dxa"/>
          </w:tcPr>
          <w:p w14:paraId="3320F8C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12F5C7FD"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7A05DD85" w14:textId="77777777" w:rsidR="002D563D" w:rsidRDefault="002D563D">
            <w:pPr>
              <w:spacing w:line="360" w:lineRule="auto"/>
              <w:rPr>
                <w:rFonts w:ascii="宋体" w:hAnsi="宋体"/>
                <w:szCs w:val="21"/>
                <w:highlight w:val="yellow"/>
              </w:rPr>
            </w:pPr>
          </w:p>
        </w:tc>
        <w:tc>
          <w:tcPr>
            <w:tcW w:w="702" w:type="dxa"/>
          </w:tcPr>
          <w:p w14:paraId="4E102263" w14:textId="77777777" w:rsidR="002D563D" w:rsidRDefault="002D563D">
            <w:pPr>
              <w:spacing w:line="360" w:lineRule="auto"/>
              <w:rPr>
                <w:rFonts w:ascii="宋体" w:hAnsi="宋体"/>
                <w:szCs w:val="21"/>
                <w:highlight w:val="yellow"/>
              </w:rPr>
            </w:pPr>
          </w:p>
        </w:tc>
        <w:tc>
          <w:tcPr>
            <w:tcW w:w="702" w:type="dxa"/>
          </w:tcPr>
          <w:p w14:paraId="5C041F88" w14:textId="77777777" w:rsidR="002D563D" w:rsidRDefault="002D563D">
            <w:pPr>
              <w:spacing w:line="360" w:lineRule="auto"/>
              <w:rPr>
                <w:rFonts w:ascii="宋体" w:hAnsi="宋体"/>
                <w:szCs w:val="21"/>
                <w:highlight w:val="yellow"/>
              </w:rPr>
            </w:pPr>
          </w:p>
        </w:tc>
        <w:tc>
          <w:tcPr>
            <w:tcW w:w="935" w:type="dxa"/>
          </w:tcPr>
          <w:p w14:paraId="253A9001" w14:textId="77777777" w:rsidR="002D563D" w:rsidRDefault="002D563D">
            <w:pPr>
              <w:spacing w:line="360" w:lineRule="auto"/>
              <w:rPr>
                <w:rFonts w:ascii="宋体" w:hAnsi="宋体"/>
                <w:szCs w:val="21"/>
                <w:highlight w:val="yellow"/>
              </w:rPr>
            </w:pPr>
          </w:p>
        </w:tc>
        <w:tc>
          <w:tcPr>
            <w:tcW w:w="935" w:type="dxa"/>
          </w:tcPr>
          <w:p w14:paraId="52B349E8" w14:textId="77777777" w:rsidR="002D563D" w:rsidRDefault="002D563D">
            <w:pPr>
              <w:spacing w:line="360" w:lineRule="auto"/>
              <w:rPr>
                <w:rFonts w:ascii="宋体" w:hAnsi="宋体"/>
                <w:szCs w:val="21"/>
                <w:highlight w:val="yellow"/>
              </w:rPr>
            </w:pPr>
          </w:p>
        </w:tc>
        <w:tc>
          <w:tcPr>
            <w:tcW w:w="2322" w:type="dxa"/>
          </w:tcPr>
          <w:p w14:paraId="4327376D" w14:textId="77777777" w:rsidR="002D563D" w:rsidRDefault="002D563D">
            <w:pPr>
              <w:spacing w:line="360" w:lineRule="auto"/>
              <w:rPr>
                <w:rFonts w:ascii="宋体" w:hAnsi="宋体"/>
                <w:szCs w:val="21"/>
                <w:highlight w:val="yellow"/>
              </w:rPr>
            </w:pPr>
          </w:p>
        </w:tc>
      </w:tr>
      <w:tr w:rsidR="002D563D" w14:paraId="5D7C8640" w14:textId="77777777">
        <w:tc>
          <w:tcPr>
            <w:tcW w:w="720" w:type="dxa"/>
          </w:tcPr>
          <w:p w14:paraId="00281B9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DB70A2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120D7102" w14:textId="77777777" w:rsidR="002D563D" w:rsidRDefault="002D563D">
            <w:pPr>
              <w:spacing w:line="360" w:lineRule="auto"/>
              <w:rPr>
                <w:rFonts w:ascii="宋体" w:hAnsi="宋体"/>
                <w:szCs w:val="21"/>
                <w:highlight w:val="yellow"/>
              </w:rPr>
            </w:pPr>
          </w:p>
        </w:tc>
        <w:tc>
          <w:tcPr>
            <w:tcW w:w="702" w:type="dxa"/>
          </w:tcPr>
          <w:p w14:paraId="28B51EBD" w14:textId="77777777" w:rsidR="002D563D" w:rsidRDefault="002D563D">
            <w:pPr>
              <w:spacing w:line="360" w:lineRule="auto"/>
              <w:rPr>
                <w:rFonts w:ascii="宋体" w:hAnsi="宋体"/>
                <w:szCs w:val="21"/>
                <w:highlight w:val="yellow"/>
              </w:rPr>
            </w:pPr>
          </w:p>
        </w:tc>
        <w:tc>
          <w:tcPr>
            <w:tcW w:w="702" w:type="dxa"/>
          </w:tcPr>
          <w:p w14:paraId="4768F74D" w14:textId="77777777" w:rsidR="002D563D" w:rsidRDefault="002D563D">
            <w:pPr>
              <w:spacing w:line="360" w:lineRule="auto"/>
              <w:rPr>
                <w:rFonts w:ascii="宋体" w:hAnsi="宋体"/>
                <w:szCs w:val="21"/>
                <w:highlight w:val="yellow"/>
              </w:rPr>
            </w:pPr>
          </w:p>
        </w:tc>
        <w:tc>
          <w:tcPr>
            <w:tcW w:w="935" w:type="dxa"/>
          </w:tcPr>
          <w:p w14:paraId="20E4191F" w14:textId="77777777" w:rsidR="002D563D" w:rsidRDefault="002D563D">
            <w:pPr>
              <w:spacing w:line="360" w:lineRule="auto"/>
              <w:rPr>
                <w:rFonts w:ascii="宋体" w:hAnsi="宋体"/>
                <w:szCs w:val="21"/>
                <w:highlight w:val="yellow"/>
              </w:rPr>
            </w:pPr>
          </w:p>
        </w:tc>
        <w:tc>
          <w:tcPr>
            <w:tcW w:w="935" w:type="dxa"/>
          </w:tcPr>
          <w:p w14:paraId="69A46D10" w14:textId="77777777" w:rsidR="002D563D" w:rsidRDefault="002D563D">
            <w:pPr>
              <w:spacing w:line="360" w:lineRule="auto"/>
              <w:rPr>
                <w:rFonts w:ascii="宋体" w:hAnsi="宋体"/>
                <w:szCs w:val="21"/>
                <w:highlight w:val="yellow"/>
              </w:rPr>
            </w:pPr>
          </w:p>
        </w:tc>
        <w:tc>
          <w:tcPr>
            <w:tcW w:w="2322" w:type="dxa"/>
          </w:tcPr>
          <w:p w14:paraId="63F8DE7E" w14:textId="77777777" w:rsidR="002D563D" w:rsidRDefault="002D563D">
            <w:pPr>
              <w:spacing w:line="360" w:lineRule="auto"/>
              <w:rPr>
                <w:rFonts w:ascii="宋体" w:hAnsi="宋体"/>
                <w:szCs w:val="21"/>
                <w:highlight w:val="yellow"/>
              </w:rPr>
            </w:pPr>
          </w:p>
        </w:tc>
      </w:tr>
      <w:tr w:rsidR="002D563D" w14:paraId="569C5F3C" w14:textId="77777777">
        <w:tc>
          <w:tcPr>
            <w:tcW w:w="720" w:type="dxa"/>
          </w:tcPr>
          <w:p w14:paraId="0D37367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1A315EAE"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7309FED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61818E50" w14:textId="77777777" w:rsidR="002D563D" w:rsidRDefault="002D563D">
            <w:pPr>
              <w:spacing w:line="360" w:lineRule="auto"/>
              <w:rPr>
                <w:rFonts w:ascii="宋体" w:hAnsi="宋体"/>
                <w:szCs w:val="21"/>
                <w:highlight w:val="yellow"/>
              </w:rPr>
            </w:pPr>
          </w:p>
        </w:tc>
        <w:tc>
          <w:tcPr>
            <w:tcW w:w="702" w:type="dxa"/>
          </w:tcPr>
          <w:p w14:paraId="423D6C9A" w14:textId="77777777" w:rsidR="002D563D" w:rsidRDefault="002D563D">
            <w:pPr>
              <w:spacing w:line="360" w:lineRule="auto"/>
              <w:rPr>
                <w:rFonts w:ascii="宋体" w:hAnsi="宋体"/>
                <w:szCs w:val="21"/>
                <w:highlight w:val="yellow"/>
              </w:rPr>
            </w:pPr>
          </w:p>
        </w:tc>
        <w:tc>
          <w:tcPr>
            <w:tcW w:w="702" w:type="dxa"/>
          </w:tcPr>
          <w:p w14:paraId="497C2C1B" w14:textId="77777777" w:rsidR="002D563D" w:rsidRDefault="002D563D">
            <w:pPr>
              <w:spacing w:line="360" w:lineRule="auto"/>
              <w:rPr>
                <w:rFonts w:ascii="宋体" w:hAnsi="宋体"/>
                <w:szCs w:val="21"/>
                <w:highlight w:val="yellow"/>
              </w:rPr>
            </w:pPr>
          </w:p>
        </w:tc>
        <w:tc>
          <w:tcPr>
            <w:tcW w:w="935" w:type="dxa"/>
          </w:tcPr>
          <w:p w14:paraId="3BB4F1AF" w14:textId="77777777" w:rsidR="002D563D" w:rsidRDefault="002D563D">
            <w:pPr>
              <w:spacing w:line="360" w:lineRule="auto"/>
              <w:rPr>
                <w:rFonts w:ascii="宋体" w:hAnsi="宋体"/>
                <w:szCs w:val="21"/>
                <w:highlight w:val="yellow"/>
              </w:rPr>
            </w:pPr>
          </w:p>
        </w:tc>
        <w:tc>
          <w:tcPr>
            <w:tcW w:w="935" w:type="dxa"/>
          </w:tcPr>
          <w:p w14:paraId="27A8934D" w14:textId="77777777" w:rsidR="002D563D" w:rsidRDefault="002D563D">
            <w:pPr>
              <w:spacing w:line="360" w:lineRule="auto"/>
              <w:rPr>
                <w:rFonts w:ascii="宋体" w:hAnsi="宋体"/>
                <w:szCs w:val="21"/>
                <w:highlight w:val="yellow"/>
              </w:rPr>
            </w:pPr>
          </w:p>
        </w:tc>
        <w:tc>
          <w:tcPr>
            <w:tcW w:w="2322" w:type="dxa"/>
          </w:tcPr>
          <w:p w14:paraId="0927CAD1" w14:textId="77777777" w:rsidR="002D563D" w:rsidRDefault="002D563D">
            <w:pPr>
              <w:spacing w:line="360" w:lineRule="auto"/>
              <w:rPr>
                <w:rFonts w:ascii="宋体" w:hAnsi="宋体"/>
                <w:szCs w:val="21"/>
                <w:highlight w:val="yellow"/>
              </w:rPr>
            </w:pPr>
          </w:p>
        </w:tc>
      </w:tr>
    </w:tbl>
    <w:p w14:paraId="47FE5A30"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03D6B1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5E6A928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3310CE27" w14:textId="77777777">
        <w:trPr>
          <w:trHeight w:val="500"/>
        </w:trPr>
        <w:tc>
          <w:tcPr>
            <w:tcW w:w="1080" w:type="dxa"/>
          </w:tcPr>
          <w:p w14:paraId="3983779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038ED690" w14:textId="77777777" w:rsidR="002D563D" w:rsidRDefault="002D563D">
            <w:pPr>
              <w:spacing w:line="360" w:lineRule="auto"/>
              <w:jc w:val="center"/>
              <w:rPr>
                <w:rFonts w:ascii="宋体" w:hAnsi="宋体"/>
                <w:szCs w:val="21"/>
                <w:highlight w:val="yellow"/>
              </w:rPr>
            </w:pPr>
          </w:p>
        </w:tc>
        <w:tc>
          <w:tcPr>
            <w:tcW w:w="1080" w:type="dxa"/>
          </w:tcPr>
          <w:p w14:paraId="19CA007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580D13C" w14:textId="77777777" w:rsidR="002D563D" w:rsidRDefault="002D563D">
            <w:pPr>
              <w:spacing w:line="360" w:lineRule="auto"/>
              <w:jc w:val="center"/>
              <w:rPr>
                <w:rFonts w:ascii="宋体" w:hAnsi="宋体"/>
                <w:szCs w:val="21"/>
                <w:highlight w:val="yellow"/>
              </w:rPr>
            </w:pPr>
          </w:p>
        </w:tc>
        <w:tc>
          <w:tcPr>
            <w:tcW w:w="1010" w:type="dxa"/>
          </w:tcPr>
          <w:p w14:paraId="69E7DC3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7EF8EA4C" w14:textId="77777777" w:rsidR="002D563D" w:rsidRDefault="002D563D">
            <w:pPr>
              <w:spacing w:line="360" w:lineRule="auto"/>
              <w:jc w:val="center"/>
              <w:rPr>
                <w:rFonts w:ascii="宋体" w:hAnsi="宋体"/>
                <w:szCs w:val="21"/>
                <w:highlight w:val="yellow"/>
              </w:rPr>
            </w:pPr>
          </w:p>
        </w:tc>
        <w:tc>
          <w:tcPr>
            <w:tcW w:w="1299" w:type="dxa"/>
          </w:tcPr>
          <w:p w14:paraId="2E41532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B1FEE97" w14:textId="77777777" w:rsidR="002D563D" w:rsidRDefault="002D563D">
            <w:pPr>
              <w:spacing w:line="360" w:lineRule="auto"/>
              <w:jc w:val="center"/>
              <w:rPr>
                <w:rFonts w:ascii="宋体" w:hAnsi="宋体"/>
                <w:szCs w:val="21"/>
                <w:highlight w:val="yellow"/>
              </w:rPr>
            </w:pPr>
          </w:p>
        </w:tc>
      </w:tr>
      <w:tr w:rsidR="002D563D" w14:paraId="5BD6919A" w14:textId="77777777">
        <w:trPr>
          <w:trHeight w:val="500"/>
        </w:trPr>
        <w:tc>
          <w:tcPr>
            <w:tcW w:w="1080" w:type="dxa"/>
          </w:tcPr>
          <w:p w14:paraId="26C189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69D643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2C27226D" w14:textId="77777777">
        <w:trPr>
          <w:trHeight w:val="500"/>
        </w:trPr>
        <w:tc>
          <w:tcPr>
            <w:tcW w:w="1080" w:type="dxa"/>
          </w:tcPr>
          <w:p w14:paraId="519C98E9" w14:textId="77777777" w:rsidR="002D563D" w:rsidRDefault="002D563D">
            <w:pPr>
              <w:spacing w:line="360" w:lineRule="auto"/>
              <w:jc w:val="center"/>
              <w:rPr>
                <w:rFonts w:ascii="宋体" w:hAnsi="宋体"/>
                <w:szCs w:val="21"/>
                <w:highlight w:val="yellow"/>
              </w:rPr>
            </w:pPr>
          </w:p>
        </w:tc>
        <w:tc>
          <w:tcPr>
            <w:tcW w:w="8460" w:type="dxa"/>
            <w:gridSpan w:val="7"/>
          </w:tcPr>
          <w:p w14:paraId="7FA305EC" w14:textId="77777777" w:rsidR="002D563D" w:rsidRDefault="002D563D">
            <w:pPr>
              <w:spacing w:line="360" w:lineRule="auto"/>
              <w:jc w:val="center"/>
              <w:rPr>
                <w:rFonts w:ascii="宋体" w:hAnsi="宋体"/>
                <w:szCs w:val="21"/>
                <w:highlight w:val="yellow"/>
              </w:rPr>
            </w:pPr>
          </w:p>
        </w:tc>
      </w:tr>
      <w:tr w:rsidR="002D563D" w14:paraId="18A45494" w14:textId="77777777">
        <w:trPr>
          <w:trHeight w:val="500"/>
        </w:trPr>
        <w:tc>
          <w:tcPr>
            <w:tcW w:w="1080" w:type="dxa"/>
          </w:tcPr>
          <w:p w14:paraId="74607474" w14:textId="77777777" w:rsidR="002D563D" w:rsidRDefault="002D563D">
            <w:pPr>
              <w:spacing w:line="360" w:lineRule="auto"/>
              <w:jc w:val="center"/>
              <w:rPr>
                <w:rFonts w:ascii="宋体" w:hAnsi="宋体"/>
                <w:szCs w:val="21"/>
                <w:highlight w:val="yellow"/>
              </w:rPr>
            </w:pPr>
          </w:p>
        </w:tc>
        <w:tc>
          <w:tcPr>
            <w:tcW w:w="8460" w:type="dxa"/>
            <w:gridSpan w:val="7"/>
          </w:tcPr>
          <w:p w14:paraId="33608392" w14:textId="77777777" w:rsidR="002D563D" w:rsidRDefault="002D563D">
            <w:pPr>
              <w:spacing w:line="360" w:lineRule="auto"/>
              <w:jc w:val="center"/>
              <w:rPr>
                <w:rFonts w:ascii="宋体" w:hAnsi="宋体"/>
                <w:szCs w:val="21"/>
                <w:highlight w:val="yellow"/>
              </w:rPr>
            </w:pPr>
          </w:p>
        </w:tc>
      </w:tr>
      <w:tr w:rsidR="002D563D" w14:paraId="3088E45F" w14:textId="77777777">
        <w:trPr>
          <w:trHeight w:val="500"/>
        </w:trPr>
        <w:tc>
          <w:tcPr>
            <w:tcW w:w="1080" w:type="dxa"/>
          </w:tcPr>
          <w:p w14:paraId="734D71C0" w14:textId="77777777" w:rsidR="002D563D" w:rsidRDefault="002D563D">
            <w:pPr>
              <w:spacing w:line="360" w:lineRule="auto"/>
              <w:jc w:val="center"/>
              <w:rPr>
                <w:rFonts w:ascii="宋体" w:hAnsi="宋体"/>
                <w:szCs w:val="21"/>
                <w:highlight w:val="yellow"/>
              </w:rPr>
            </w:pPr>
          </w:p>
        </w:tc>
        <w:tc>
          <w:tcPr>
            <w:tcW w:w="8460" w:type="dxa"/>
            <w:gridSpan w:val="7"/>
          </w:tcPr>
          <w:p w14:paraId="7D11D798" w14:textId="77777777" w:rsidR="002D563D" w:rsidRDefault="002D563D">
            <w:pPr>
              <w:spacing w:line="360" w:lineRule="auto"/>
              <w:jc w:val="center"/>
              <w:rPr>
                <w:rFonts w:ascii="宋体" w:hAnsi="宋体"/>
                <w:szCs w:val="21"/>
                <w:highlight w:val="yellow"/>
              </w:rPr>
            </w:pPr>
          </w:p>
        </w:tc>
      </w:tr>
    </w:tbl>
    <w:p w14:paraId="0EADD79F"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3E35B0B3" w14:textId="77777777" w:rsidR="002D563D" w:rsidRDefault="002D563D">
      <w:pPr>
        <w:pStyle w:val="1"/>
        <w:snapToGrid w:val="0"/>
        <w:spacing w:before="240" w:after="240" w:line="240" w:lineRule="auto"/>
        <w:jc w:val="left"/>
        <w:rPr>
          <w:rFonts w:ascii="宋体" w:hAnsi="宋体"/>
          <w:sz w:val="24"/>
          <w:highlight w:val="yellow"/>
        </w:rPr>
      </w:pPr>
      <w:bookmarkStart w:id="137" w:name="_Toc416003703"/>
      <w:bookmarkStart w:id="138" w:name="_Toc416004229"/>
      <w:bookmarkStart w:id="139" w:name="_Toc472430604"/>
      <w:bookmarkStart w:id="140" w:name="_Toc524235009"/>
      <w:bookmarkStart w:id="141" w:name="_Toc524853095"/>
      <w:bookmarkStart w:id="142" w:name="_Toc524853186"/>
      <w:bookmarkStart w:id="143" w:name="_Toc64905062"/>
      <w:bookmarkStart w:id="144" w:name="_Toc64906898"/>
      <w:bookmarkStart w:id="145" w:name="_Toc326763628"/>
      <w:bookmarkStart w:id="146" w:name="_Toc328942819"/>
      <w:bookmarkStart w:id="147" w:name="_Toc393199702"/>
      <w:bookmarkStart w:id="148" w:name="_Toc468915207"/>
      <w:bookmarkStart w:id="149" w:name="_Toc468915645"/>
      <w:bookmarkStart w:id="150" w:name="_Toc22149491"/>
      <w:r>
        <w:rPr>
          <w:rFonts w:ascii="宋体" w:hAnsi="宋体" w:hint="eastAsia"/>
          <w:sz w:val="24"/>
          <w:highlight w:val="yellow"/>
        </w:rPr>
        <w:lastRenderedPageBreak/>
        <w:t>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sz w:val="24"/>
          <w:highlight w:val="yellow"/>
        </w:rPr>
        <w:t>7</w:t>
      </w:r>
    </w:p>
    <w:p w14:paraId="2CC896E0"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7BB8AD91" w14:textId="77777777">
        <w:trPr>
          <w:jc w:val="center"/>
        </w:trPr>
        <w:tc>
          <w:tcPr>
            <w:tcW w:w="1080" w:type="dxa"/>
            <w:vAlign w:val="center"/>
          </w:tcPr>
          <w:p w14:paraId="2650CC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4C885E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1BC6ABB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2FB6646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03374E0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55345546" w14:textId="77777777">
        <w:trPr>
          <w:trHeight w:val="366"/>
          <w:jc w:val="center"/>
        </w:trPr>
        <w:tc>
          <w:tcPr>
            <w:tcW w:w="1080" w:type="dxa"/>
            <w:vAlign w:val="center"/>
          </w:tcPr>
          <w:p w14:paraId="76E783C5" w14:textId="77777777" w:rsidR="002D563D" w:rsidRDefault="002D563D">
            <w:pPr>
              <w:spacing w:line="360" w:lineRule="auto"/>
              <w:jc w:val="center"/>
              <w:rPr>
                <w:rFonts w:ascii="宋体" w:hAnsi="宋体"/>
                <w:szCs w:val="21"/>
                <w:highlight w:val="yellow"/>
              </w:rPr>
            </w:pPr>
          </w:p>
        </w:tc>
        <w:tc>
          <w:tcPr>
            <w:tcW w:w="3960" w:type="dxa"/>
            <w:vAlign w:val="center"/>
          </w:tcPr>
          <w:p w14:paraId="2AB7034B" w14:textId="77777777" w:rsidR="002D563D" w:rsidRDefault="002D563D">
            <w:pPr>
              <w:spacing w:line="360" w:lineRule="auto"/>
              <w:jc w:val="center"/>
              <w:rPr>
                <w:rFonts w:ascii="宋体" w:hAnsi="宋体"/>
                <w:szCs w:val="21"/>
                <w:highlight w:val="yellow"/>
              </w:rPr>
            </w:pPr>
          </w:p>
        </w:tc>
        <w:tc>
          <w:tcPr>
            <w:tcW w:w="1200" w:type="dxa"/>
            <w:vAlign w:val="center"/>
          </w:tcPr>
          <w:p w14:paraId="4A062F49" w14:textId="77777777" w:rsidR="002D563D" w:rsidRDefault="002D563D">
            <w:pPr>
              <w:spacing w:line="360" w:lineRule="auto"/>
              <w:jc w:val="center"/>
              <w:rPr>
                <w:rFonts w:ascii="宋体" w:hAnsi="宋体"/>
                <w:szCs w:val="21"/>
                <w:highlight w:val="yellow"/>
              </w:rPr>
            </w:pPr>
          </w:p>
        </w:tc>
        <w:tc>
          <w:tcPr>
            <w:tcW w:w="1140" w:type="dxa"/>
            <w:vAlign w:val="center"/>
          </w:tcPr>
          <w:p w14:paraId="6A50D198" w14:textId="77777777" w:rsidR="002D563D" w:rsidRDefault="002D563D">
            <w:pPr>
              <w:spacing w:line="360" w:lineRule="auto"/>
              <w:jc w:val="center"/>
              <w:rPr>
                <w:rFonts w:ascii="宋体" w:hAnsi="宋体"/>
                <w:szCs w:val="21"/>
                <w:highlight w:val="yellow"/>
              </w:rPr>
            </w:pPr>
          </w:p>
        </w:tc>
        <w:tc>
          <w:tcPr>
            <w:tcW w:w="2243" w:type="dxa"/>
            <w:vAlign w:val="center"/>
          </w:tcPr>
          <w:p w14:paraId="39859866" w14:textId="77777777" w:rsidR="002D563D" w:rsidRDefault="002D563D">
            <w:pPr>
              <w:spacing w:line="360" w:lineRule="auto"/>
              <w:jc w:val="center"/>
              <w:rPr>
                <w:rFonts w:ascii="宋体" w:hAnsi="宋体"/>
                <w:szCs w:val="21"/>
                <w:highlight w:val="yellow"/>
              </w:rPr>
            </w:pPr>
          </w:p>
        </w:tc>
      </w:tr>
      <w:tr w:rsidR="002D563D" w14:paraId="2DAEAD07" w14:textId="77777777">
        <w:trPr>
          <w:trHeight w:val="544"/>
          <w:jc w:val="center"/>
        </w:trPr>
        <w:tc>
          <w:tcPr>
            <w:tcW w:w="1080" w:type="dxa"/>
            <w:vAlign w:val="center"/>
          </w:tcPr>
          <w:p w14:paraId="53B83E90" w14:textId="77777777" w:rsidR="002D563D" w:rsidRDefault="002D563D">
            <w:pPr>
              <w:spacing w:line="360" w:lineRule="auto"/>
              <w:jc w:val="center"/>
              <w:rPr>
                <w:rFonts w:ascii="宋体" w:hAnsi="宋体"/>
                <w:szCs w:val="21"/>
                <w:highlight w:val="yellow"/>
              </w:rPr>
            </w:pPr>
          </w:p>
        </w:tc>
        <w:tc>
          <w:tcPr>
            <w:tcW w:w="3960" w:type="dxa"/>
            <w:vAlign w:val="center"/>
          </w:tcPr>
          <w:p w14:paraId="5E44F5E0" w14:textId="77777777" w:rsidR="002D563D" w:rsidRDefault="002D563D">
            <w:pPr>
              <w:spacing w:line="360" w:lineRule="auto"/>
              <w:jc w:val="center"/>
              <w:rPr>
                <w:rFonts w:ascii="宋体" w:hAnsi="宋体"/>
                <w:szCs w:val="21"/>
                <w:highlight w:val="yellow"/>
              </w:rPr>
            </w:pPr>
          </w:p>
        </w:tc>
        <w:tc>
          <w:tcPr>
            <w:tcW w:w="1200" w:type="dxa"/>
            <w:vAlign w:val="center"/>
          </w:tcPr>
          <w:p w14:paraId="16996ADE" w14:textId="77777777" w:rsidR="002D563D" w:rsidRDefault="002D563D">
            <w:pPr>
              <w:spacing w:line="360" w:lineRule="auto"/>
              <w:jc w:val="center"/>
              <w:rPr>
                <w:rFonts w:ascii="宋体" w:hAnsi="宋体"/>
                <w:szCs w:val="21"/>
                <w:highlight w:val="yellow"/>
              </w:rPr>
            </w:pPr>
          </w:p>
        </w:tc>
        <w:tc>
          <w:tcPr>
            <w:tcW w:w="1140" w:type="dxa"/>
            <w:vAlign w:val="center"/>
          </w:tcPr>
          <w:p w14:paraId="16A58DFC" w14:textId="77777777" w:rsidR="002D563D" w:rsidRDefault="002D563D">
            <w:pPr>
              <w:spacing w:line="360" w:lineRule="auto"/>
              <w:jc w:val="center"/>
              <w:rPr>
                <w:rFonts w:ascii="宋体" w:hAnsi="宋体"/>
                <w:szCs w:val="21"/>
                <w:highlight w:val="yellow"/>
              </w:rPr>
            </w:pPr>
          </w:p>
        </w:tc>
        <w:tc>
          <w:tcPr>
            <w:tcW w:w="2243" w:type="dxa"/>
            <w:vAlign w:val="center"/>
          </w:tcPr>
          <w:p w14:paraId="6844AD06" w14:textId="77777777" w:rsidR="002D563D" w:rsidRDefault="002D563D">
            <w:pPr>
              <w:spacing w:line="360" w:lineRule="auto"/>
              <w:jc w:val="center"/>
              <w:rPr>
                <w:rFonts w:ascii="宋体" w:hAnsi="宋体"/>
                <w:szCs w:val="21"/>
                <w:highlight w:val="yellow"/>
              </w:rPr>
            </w:pPr>
          </w:p>
        </w:tc>
      </w:tr>
      <w:tr w:rsidR="002D563D" w14:paraId="587732B7" w14:textId="77777777">
        <w:trPr>
          <w:trHeight w:val="466"/>
          <w:jc w:val="center"/>
        </w:trPr>
        <w:tc>
          <w:tcPr>
            <w:tcW w:w="1080" w:type="dxa"/>
            <w:vAlign w:val="center"/>
          </w:tcPr>
          <w:p w14:paraId="2130A3F6" w14:textId="77777777" w:rsidR="002D563D" w:rsidRDefault="002D563D">
            <w:pPr>
              <w:spacing w:line="360" w:lineRule="auto"/>
              <w:jc w:val="center"/>
              <w:rPr>
                <w:rFonts w:ascii="宋体" w:hAnsi="宋体"/>
                <w:szCs w:val="21"/>
                <w:highlight w:val="yellow"/>
              </w:rPr>
            </w:pPr>
          </w:p>
        </w:tc>
        <w:tc>
          <w:tcPr>
            <w:tcW w:w="3960" w:type="dxa"/>
            <w:vAlign w:val="center"/>
          </w:tcPr>
          <w:p w14:paraId="620ED39B" w14:textId="77777777" w:rsidR="002D563D" w:rsidRDefault="002D563D">
            <w:pPr>
              <w:spacing w:line="360" w:lineRule="auto"/>
              <w:jc w:val="center"/>
              <w:rPr>
                <w:rFonts w:ascii="宋体" w:hAnsi="宋体"/>
                <w:szCs w:val="21"/>
                <w:highlight w:val="yellow"/>
              </w:rPr>
            </w:pPr>
          </w:p>
        </w:tc>
        <w:tc>
          <w:tcPr>
            <w:tcW w:w="1200" w:type="dxa"/>
            <w:vAlign w:val="center"/>
          </w:tcPr>
          <w:p w14:paraId="6DD8C6D5" w14:textId="77777777" w:rsidR="002D563D" w:rsidRDefault="002D563D">
            <w:pPr>
              <w:spacing w:line="360" w:lineRule="auto"/>
              <w:jc w:val="center"/>
              <w:rPr>
                <w:rFonts w:ascii="宋体" w:hAnsi="宋体"/>
                <w:szCs w:val="21"/>
                <w:highlight w:val="yellow"/>
              </w:rPr>
            </w:pPr>
          </w:p>
        </w:tc>
        <w:tc>
          <w:tcPr>
            <w:tcW w:w="1140" w:type="dxa"/>
            <w:vAlign w:val="center"/>
          </w:tcPr>
          <w:p w14:paraId="3050DE4E" w14:textId="77777777" w:rsidR="002D563D" w:rsidRDefault="002D563D">
            <w:pPr>
              <w:spacing w:line="360" w:lineRule="auto"/>
              <w:jc w:val="center"/>
              <w:rPr>
                <w:rFonts w:ascii="宋体" w:hAnsi="宋体"/>
                <w:szCs w:val="21"/>
                <w:highlight w:val="yellow"/>
              </w:rPr>
            </w:pPr>
          </w:p>
        </w:tc>
        <w:tc>
          <w:tcPr>
            <w:tcW w:w="2243" w:type="dxa"/>
            <w:vAlign w:val="center"/>
          </w:tcPr>
          <w:p w14:paraId="296D12CE" w14:textId="77777777" w:rsidR="002D563D" w:rsidRDefault="002D563D">
            <w:pPr>
              <w:spacing w:line="360" w:lineRule="auto"/>
              <w:jc w:val="center"/>
              <w:rPr>
                <w:rFonts w:ascii="宋体" w:hAnsi="宋体"/>
                <w:szCs w:val="21"/>
                <w:highlight w:val="yellow"/>
              </w:rPr>
            </w:pPr>
          </w:p>
        </w:tc>
      </w:tr>
      <w:tr w:rsidR="002D563D" w14:paraId="4D423A3E" w14:textId="77777777">
        <w:trPr>
          <w:trHeight w:val="339"/>
          <w:jc w:val="center"/>
        </w:trPr>
        <w:tc>
          <w:tcPr>
            <w:tcW w:w="1080" w:type="dxa"/>
            <w:vAlign w:val="center"/>
          </w:tcPr>
          <w:p w14:paraId="6FE17410" w14:textId="77777777" w:rsidR="002D563D" w:rsidRDefault="002D563D">
            <w:pPr>
              <w:spacing w:line="360" w:lineRule="auto"/>
              <w:jc w:val="center"/>
              <w:rPr>
                <w:rFonts w:ascii="宋体" w:hAnsi="宋体"/>
                <w:szCs w:val="21"/>
                <w:highlight w:val="yellow"/>
              </w:rPr>
            </w:pPr>
          </w:p>
        </w:tc>
        <w:tc>
          <w:tcPr>
            <w:tcW w:w="3960" w:type="dxa"/>
            <w:vAlign w:val="center"/>
          </w:tcPr>
          <w:p w14:paraId="372E84FF" w14:textId="77777777" w:rsidR="002D563D" w:rsidRDefault="002D563D">
            <w:pPr>
              <w:spacing w:line="360" w:lineRule="auto"/>
              <w:jc w:val="center"/>
              <w:rPr>
                <w:rFonts w:ascii="宋体" w:hAnsi="宋体"/>
                <w:szCs w:val="21"/>
                <w:highlight w:val="yellow"/>
              </w:rPr>
            </w:pPr>
          </w:p>
        </w:tc>
        <w:tc>
          <w:tcPr>
            <w:tcW w:w="1200" w:type="dxa"/>
            <w:vAlign w:val="center"/>
          </w:tcPr>
          <w:p w14:paraId="0EB0F5CB" w14:textId="77777777" w:rsidR="002D563D" w:rsidRDefault="002D563D">
            <w:pPr>
              <w:spacing w:line="360" w:lineRule="auto"/>
              <w:jc w:val="center"/>
              <w:rPr>
                <w:rFonts w:ascii="宋体" w:hAnsi="宋体"/>
                <w:szCs w:val="21"/>
                <w:highlight w:val="yellow"/>
              </w:rPr>
            </w:pPr>
          </w:p>
        </w:tc>
        <w:tc>
          <w:tcPr>
            <w:tcW w:w="1140" w:type="dxa"/>
            <w:vAlign w:val="center"/>
          </w:tcPr>
          <w:p w14:paraId="35D22757" w14:textId="77777777" w:rsidR="002D563D" w:rsidRDefault="002D563D">
            <w:pPr>
              <w:spacing w:line="360" w:lineRule="auto"/>
              <w:jc w:val="center"/>
              <w:rPr>
                <w:rFonts w:ascii="宋体" w:hAnsi="宋体"/>
                <w:szCs w:val="21"/>
                <w:highlight w:val="yellow"/>
              </w:rPr>
            </w:pPr>
          </w:p>
        </w:tc>
        <w:tc>
          <w:tcPr>
            <w:tcW w:w="2243" w:type="dxa"/>
            <w:vAlign w:val="center"/>
          </w:tcPr>
          <w:p w14:paraId="5A3C1017" w14:textId="77777777" w:rsidR="002D563D" w:rsidRDefault="002D563D">
            <w:pPr>
              <w:spacing w:line="360" w:lineRule="auto"/>
              <w:jc w:val="center"/>
              <w:rPr>
                <w:rFonts w:ascii="宋体" w:hAnsi="宋体"/>
                <w:szCs w:val="21"/>
                <w:highlight w:val="yellow"/>
              </w:rPr>
            </w:pPr>
          </w:p>
        </w:tc>
      </w:tr>
      <w:tr w:rsidR="002D563D" w14:paraId="56E2757F" w14:textId="77777777">
        <w:trPr>
          <w:trHeight w:val="282"/>
          <w:jc w:val="center"/>
        </w:trPr>
        <w:tc>
          <w:tcPr>
            <w:tcW w:w="1080" w:type="dxa"/>
            <w:vAlign w:val="center"/>
          </w:tcPr>
          <w:p w14:paraId="00C127FB" w14:textId="77777777" w:rsidR="002D563D" w:rsidRDefault="002D563D">
            <w:pPr>
              <w:spacing w:line="360" w:lineRule="auto"/>
              <w:jc w:val="center"/>
              <w:rPr>
                <w:rFonts w:ascii="宋体" w:hAnsi="宋体"/>
                <w:szCs w:val="21"/>
                <w:highlight w:val="yellow"/>
              </w:rPr>
            </w:pPr>
          </w:p>
        </w:tc>
        <w:tc>
          <w:tcPr>
            <w:tcW w:w="3960" w:type="dxa"/>
            <w:vAlign w:val="center"/>
          </w:tcPr>
          <w:p w14:paraId="0D27784A" w14:textId="77777777" w:rsidR="002D563D" w:rsidRDefault="002D563D">
            <w:pPr>
              <w:spacing w:line="360" w:lineRule="auto"/>
              <w:jc w:val="center"/>
              <w:rPr>
                <w:rFonts w:ascii="宋体" w:hAnsi="宋体"/>
                <w:szCs w:val="21"/>
                <w:highlight w:val="yellow"/>
              </w:rPr>
            </w:pPr>
          </w:p>
        </w:tc>
        <w:tc>
          <w:tcPr>
            <w:tcW w:w="1200" w:type="dxa"/>
            <w:vAlign w:val="center"/>
          </w:tcPr>
          <w:p w14:paraId="3E3E79E3" w14:textId="77777777" w:rsidR="002D563D" w:rsidRDefault="002D563D">
            <w:pPr>
              <w:spacing w:line="360" w:lineRule="auto"/>
              <w:jc w:val="center"/>
              <w:rPr>
                <w:rFonts w:ascii="宋体" w:hAnsi="宋体"/>
                <w:szCs w:val="21"/>
                <w:highlight w:val="yellow"/>
              </w:rPr>
            </w:pPr>
          </w:p>
        </w:tc>
        <w:tc>
          <w:tcPr>
            <w:tcW w:w="1140" w:type="dxa"/>
            <w:vAlign w:val="center"/>
          </w:tcPr>
          <w:p w14:paraId="7DD6D7FC" w14:textId="77777777" w:rsidR="002D563D" w:rsidRDefault="002D563D">
            <w:pPr>
              <w:spacing w:line="360" w:lineRule="auto"/>
              <w:jc w:val="center"/>
              <w:rPr>
                <w:rFonts w:ascii="宋体" w:hAnsi="宋体"/>
                <w:szCs w:val="21"/>
                <w:highlight w:val="yellow"/>
              </w:rPr>
            </w:pPr>
          </w:p>
        </w:tc>
        <w:tc>
          <w:tcPr>
            <w:tcW w:w="2243" w:type="dxa"/>
            <w:vAlign w:val="center"/>
          </w:tcPr>
          <w:p w14:paraId="3628D0E3" w14:textId="77777777" w:rsidR="002D563D" w:rsidRDefault="002D563D">
            <w:pPr>
              <w:spacing w:line="360" w:lineRule="auto"/>
              <w:jc w:val="center"/>
              <w:rPr>
                <w:rFonts w:ascii="宋体" w:hAnsi="宋体"/>
                <w:szCs w:val="21"/>
                <w:highlight w:val="yellow"/>
              </w:rPr>
            </w:pPr>
          </w:p>
        </w:tc>
      </w:tr>
    </w:tbl>
    <w:p w14:paraId="48C26B98" w14:textId="77777777"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01073E">
        <w:rPr>
          <w:rFonts w:ascii="宋体" w:hAnsi="宋体" w:hint="eastAsia"/>
          <w:highlight w:val="yellow"/>
        </w:rPr>
        <w:t>8</w:t>
      </w:r>
      <w:r>
        <w:rPr>
          <w:rFonts w:ascii="宋体" w:hAnsi="宋体" w:hint="eastAsia"/>
          <w:highlight w:val="yellow"/>
        </w:rPr>
        <w:t>年 1月1日至今（以合同签订日期为准）。</w:t>
      </w:r>
    </w:p>
    <w:p w14:paraId="65A6739E" w14:textId="77777777" w:rsidR="002D563D" w:rsidRPr="0068542D" w:rsidRDefault="002D563D">
      <w:bookmarkStart w:id="151" w:name="_Toc64905063"/>
      <w:bookmarkStart w:id="152" w:name="_Toc64906899"/>
      <w:bookmarkStart w:id="153" w:name="_Toc326763629"/>
    </w:p>
    <w:p w14:paraId="3DAE6697" w14:textId="77777777" w:rsidR="002D563D" w:rsidRDefault="002D563D">
      <w:pPr>
        <w:pStyle w:val="1"/>
        <w:snapToGrid w:val="0"/>
        <w:spacing w:before="240" w:after="240" w:line="240" w:lineRule="auto"/>
        <w:jc w:val="left"/>
        <w:rPr>
          <w:rFonts w:ascii="宋体" w:hAnsi="宋体"/>
          <w:sz w:val="24"/>
        </w:rPr>
      </w:pPr>
      <w:bookmarkStart w:id="154" w:name="_Toc22149492"/>
      <w:bookmarkEnd w:id="151"/>
      <w:bookmarkEnd w:id="152"/>
      <w:bookmarkEnd w:id="153"/>
      <w:r>
        <w:rPr>
          <w:rFonts w:ascii="宋体" w:hAnsi="宋体" w:hint="eastAsia"/>
          <w:sz w:val="24"/>
        </w:rPr>
        <w:lastRenderedPageBreak/>
        <w:t>附录</w:t>
      </w:r>
      <w:bookmarkEnd w:id="154"/>
      <w:r>
        <w:rPr>
          <w:rFonts w:ascii="宋体" w:hAnsi="宋体" w:hint="eastAsia"/>
          <w:sz w:val="24"/>
        </w:rPr>
        <w:t>8</w:t>
      </w:r>
    </w:p>
    <w:p w14:paraId="66A281CD"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035A723D" w14:textId="77777777" w:rsidR="002D563D" w:rsidRDefault="002D563D">
      <w:pPr>
        <w:spacing w:line="360" w:lineRule="auto"/>
        <w:ind w:firstLineChars="195" w:firstLine="409"/>
        <w:rPr>
          <w:rFonts w:ascii="宋体" w:hAnsi="宋体"/>
          <w:szCs w:val="21"/>
          <w:highlight w:val="yellow"/>
        </w:rPr>
      </w:pPr>
    </w:p>
    <w:p w14:paraId="3FDD3CB1"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4ED22D15" w14:textId="77777777">
        <w:tc>
          <w:tcPr>
            <w:tcW w:w="1080" w:type="dxa"/>
            <w:vAlign w:val="center"/>
          </w:tcPr>
          <w:p w14:paraId="256E246D"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0D78201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54732E66"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61C7F36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52CBB0F0" w14:textId="77777777">
        <w:trPr>
          <w:trHeight w:val="366"/>
        </w:trPr>
        <w:tc>
          <w:tcPr>
            <w:tcW w:w="1080" w:type="dxa"/>
            <w:vAlign w:val="center"/>
          </w:tcPr>
          <w:p w14:paraId="701856F7"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70CD47D9" w14:textId="77777777" w:rsidR="002D563D" w:rsidRDefault="002D563D">
            <w:pPr>
              <w:spacing w:line="360" w:lineRule="auto"/>
              <w:jc w:val="center"/>
              <w:rPr>
                <w:rFonts w:ascii="宋体" w:hAnsi="宋体"/>
                <w:szCs w:val="21"/>
                <w:highlight w:val="yellow"/>
              </w:rPr>
            </w:pPr>
          </w:p>
        </w:tc>
        <w:tc>
          <w:tcPr>
            <w:tcW w:w="1200" w:type="dxa"/>
            <w:vAlign w:val="center"/>
          </w:tcPr>
          <w:p w14:paraId="0E4A556F" w14:textId="77777777" w:rsidR="002D563D" w:rsidRDefault="002D563D">
            <w:pPr>
              <w:spacing w:line="360" w:lineRule="auto"/>
              <w:jc w:val="center"/>
              <w:rPr>
                <w:rFonts w:ascii="宋体" w:hAnsi="宋体"/>
                <w:szCs w:val="21"/>
                <w:highlight w:val="yellow"/>
              </w:rPr>
            </w:pPr>
          </w:p>
        </w:tc>
        <w:tc>
          <w:tcPr>
            <w:tcW w:w="2243" w:type="dxa"/>
            <w:vAlign w:val="center"/>
          </w:tcPr>
          <w:p w14:paraId="54BC31B4" w14:textId="77777777" w:rsidR="002D563D" w:rsidRDefault="002D563D">
            <w:pPr>
              <w:spacing w:line="360" w:lineRule="auto"/>
              <w:jc w:val="center"/>
              <w:rPr>
                <w:rFonts w:ascii="宋体" w:hAnsi="宋体"/>
                <w:szCs w:val="21"/>
                <w:highlight w:val="yellow"/>
              </w:rPr>
            </w:pPr>
          </w:p>
        </w:tc>
      </w:tr>
      <w:tr w:rsidR="002D563D" w14:paraId="01BBC7A3" w14:textId="77777777">
        <w:trPr>
          <w:trHeight w:val="544"/>
        </w:trPr>
        <w:tc>
          <w:tcPr>
            <w:tcW w:w="1080" w:type="dxa"/>
            <w:vAlign w:val="center"/>
          </w:tcPr>
          <w:p w14:paraId="6B4FCC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F5C27D0" w14:textId="77777777" w:rsidR="002D563D" w:rsidRDefault="002D563D">
            <w:pPr>
              <w:spacing w:line="360" w:lineRule="auto"/>
              <w:jc w:val="center"/>
              <w:rPr>
                <w:rFonts w:ascii="宋体" w:hAnsi="宋体"/>
                <w:szCs w:val="21"/>
                <w:highlight w:val="yellow"/>
              </w:rPr>
            </w:pPr>
          </w:p>
        </w:tc>
        <w:tc>
          <w:tcPr>
            <w:tcW w:w="1200" w:type="dxa"/>
            <w:vAlign w:val="center"/>
          </w:tcPr>
          <w:p w14:paraId="3D7051F8" w14:textId="77777777" w:rsidR="002D563D" w:rsidRDefault="002D563D">
            <w:pPr>
              <w:spacing w:line="360" w:lineRule="auto"/>
              <w:jc w:val="center"/>
              <w:rPr>
                <w:rFonts w:ascii="宋体" w:hAnsi="宋体"/>
                <w:szCs w:val="21"/>
                <w:highlight w:val="yellow"/>
              </w:rPr>
            </w:pPr>
          </w:p>
        </w:tc>
        <w:tc>
          <w:tcPr>
            <w:tcW w:w="2243" w:type="dxa"/>
            <w:vAlign w:val="center"/>
          </w:tcPr>
          <w:p w14:paraId="1905773B" w14:textId="77777777" w:rsidR="002D563D" w:rsidRDefault="002D563D">
            <w:pPr>
              <w:spacing w:line="360" w:lineRule="auto"/>
              <w:jc w:val="center"/>
              <w:rPr>
                <w:rFonts w:ascii="宋体" w:hAnsi="宋体"/>
                <w:szCs w:val="21"/>
                <w:highlight w:val="yellow"/>
              </w:rPr>
            </w:pPr>
          </w:p>
        </w:tc>
      </w:tr>
      <w:tr w:rsidR="002D563D" w14:paraId="4A8E08BC" w14:textId="77777777">
        <w:trPr>
          <w:trHeight w:val="466"/>
        </w:trPr>
        <w:tc>
          <w:tcPr>
            <w:tcW w:w="1080" w:type="dxa"/>
            <w:vAlign w:val="center"/>
          </w:tcPr>
          <w:p w14:paraId="1BE66A5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718A794D" w14:textId="77777777" w:rsidR="002D563D" w:rsidRDefault="002D563D">
            <w:pPr>
              <w:spacing w:line="360" w:lineRule="auto"/>
              <w:jc w:val="center"/>
              <w:rPr>
                <w:rFonts w:ascii="宋体" w:hAnsi="宋体"/>
                <w:szCs w:val="21"/>
                <w:highlight w:val="yellow"/>
              </w:rPr>
            </w:pPr>
          </w:p>
        </w:tc>
        <w:tc>
          <w:tcPr>
            <w:tcW w:w="1200" w:type="dxa"/>
            <w:vAlign w:val="center"/>
          </w:tcPr>
          <w:p w14:paraId="685C6CD1" w14:textId="77777777" w:rsidR="002D563D" w:rsidRDefault="002D563D">
            <w:pPr>
              <w:spacing w:line="360" w:lineRule="auto"/>
              <w:jc w:val="center"/>
              <w:rPr>
                <w:rFonts w:ascii="宋体" w:hAnsi="宋体"/>
                <w:szCs w:val="21"/>
                <w:highlight w:val="yellow"/>
              </w:rPr>
            </w:pPr>
          </w:p>
        </w:tc>
        <w:tc>
          <w:tcPr>
            <w:tcW w:w="2243" w:type="dxa"/>
            <w:vAlign w:val="center"/>
          </w:tcPr>
          <w:p w14:paraId="3CC772DB" w14:textId="77777777" w:rsidR="002D563D" w:rsidRDefault="002D563D">
            <w:pPr>
              <w:spacing w:line="360" w:lineRule="auto"/>
              <w:jc w:val="center"/>
              <w:rPr>
                <w:rFonts w:ascii="宋体" w:hAnsi="宋体"/>
                <w:szCs w:val="21"/>
                <w:highlight w:val="yellow"/>
              </w:rPr>
            </w:pPr>
          </w:p>
        </w:tc>
      </w:tr>
      <w:tr w:rsidR="002D563D" w14:paraId="6071611D" w14:textId="77777777">
        <w:trPr>
          <w:trHeight w:val="282"/>
        </w:trPr>
        <w:tc>
          <w:tcPr>
            <w:tcW w:w="1080" w:type="dxa"/>
            <w:vAlign w:val="center"/>
          </w:tcPr>
          <w:p w14:paraId="45F1F19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6DCDC06F" w14:textId="77777777" w:rsidR="002D563D" w:rsidRDefault="002D563D">
            <w:pPr>
              <w:spacing w:line="360" w:lineRule="auto"/>
              <w:jc w:val="center"/>
              <w:rPr>
                <w:rFonts w:ascii="宋体" w:hAnsi="宋体"/>
                <w:szCs w:val="21"/>
                <w:highlight w:val="yellow"/>
              </w:rPr>
            </w:pPr>
          </w:p>
        </w:tc>
        <w:tc>
          <w:tcPr>
            <w:tcW w:w="1200" w:type="dxa"/>
            <w:vAlign w:val="center"/>
          </w:tcPr>
          <w:p w14:paraId="095C6454" w14:textId="77777777" w:rsidR="002D563D" w:rsidRDefault="002D563D">
            <w:pPr>
              <w:spacing w:line="360" w:lineRule="auto"/>
              <w:jc w:val="center"/>
              <w:rPr>
                <w:rFonts w:ascii="宋体" w:hAnsi="宋体"/>
                <w:szCs w:val="21"/>
                <w:highlight w:val="yellow"/>
              </w:rPr>
            </w:pPr>
          </w:p>
        </w:tc>
        <w:tc>
          <w:tcPr>
            <w:tcW w:w="2243" w:type="dxa"/>
            <w:vAlign w:val="center"/>
          </w:tcPr>
          <w:p w14:paraId="3881A3B0" w14:textId="77777777" w:rsidR="002D563D" w:rsidRDefault="002D563D">
            <w:pPr>
              <w:spacing w:line="360" w:lineRule="auto"/>
              <w:jc w:val="center"/>
              <w:rPr>
                <w:rFonts w:ascii="宋体" w:hAnsi="宋体"/>
                <w:szCs w:val="21"/>
                <w:highlight w:val="yellow"/>
              </w:rPr>
            </w:pPr>
          </w:p>
        </w:tc>
      </w:tr>
    </w:tbl>
    <w:p w14:paraId="78A78EFE" w14:textId="77777777" w:rsidR="002D563D" w:rsidRDefault="002D563D">
      <w:pPr>
        <w:pStyle w:val="G"/>
      </w:pPr>
      <w:r>
        <w:rPr>
          <w:rFonts w:hint="eastAsia"/>
          <w:highlight w:val="yellow"/>
        </w:rPr>
        <w:t>注：提供获奖证书复印件。</w:t>
      </w:r>
      <w:bookmarkStart w:id="155" w:name="_Toc517693670"/>
    </w:p>
    <w:p w14:paraId="4F2590F9" w14:textId="77777777" w:rsidR="002D563D" w:rsidRDefault="002D563D">
      <w:pPr>
        <w:pStyle w:val="G"/>
      </w:pPr>
    </w:p>
    <w:p w14:paraId="6F376D1B" w14:textId="77777777" w:rsidR="002D563D" w:rsidRDefault="002D563D">
      <w:pPr>
        <w:pStyle w:val="1"/>
        <w:snapToGrid w:val="0"/>
        <w:spacing w:before="240" w:after="240" w:line="240" w:lineRule="auto"/>
        <w:jc w:val="left"/>
        <w:rPr>
          <w:rFonts w:ascii="宋体" w:hAnsi="宋体"/>
          <w:sz w:val="24"/>
        </w:rPr>
      </w:pPr>
      <w:bookmarkStart w:id="156" w:name="_Toc22149493"/>
      <w:r>
        <w:rPr>
          <w:rFonts w:ascii="宋体" w:hAnsi="宋体" w:hint="eastAsia"/>
          <w:sz w:val="24"/>
        </w:rPr>
        <w:lastRenderedPageBreak/>
        <w:t>附录</w:t>
      </w:r>
      <w:bookmarkEnd w:id="156"/>
      <w:r>
        <w:rPr>
          <w:rFonts w:ascii="宋体" w:hAnsi="宋体" w:hint="eastAsia"/>
          <w:sz w:val="24"/>
        </w:rPr>
        <w:t>9</w:t>
      </w:r>
    </w:p>
    <w:p w14:paraId="3C619E0B" w14:textId="77777777" w:rsidR="002D563D" w:rsidRDefault="002D563D">
      <w:pPr>
        <w:rPr>
          <w:rFonts w:ascii="宋体" w:hAnsi="宋体"/>
          <w:b/>
          <w:sz w:val="18"/>
          <w:szCs w:val="18"/>
        </w:rPr>
      </w:pPr>
    </w:p>
    <w:p w14:paraId="07F8E1F1"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086D1D49" wp14:editId="5D09243A">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72009B23"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1C4C7D96" w14:textId="77777777" w:rsidR="002D563D" w:rsidRDefault="002D563D">
      <w:pPr>
        <w:pStyle w:val="1"/>
        <w:snapToGrid w:val="0"/>
        <w:spacing w:before="240" w:after="240" w:line="240" w:lineRule="auto"/>
        <w:jc w:val="left"/>
        <w:rPr>
          <w:rFonts w:ascii="宋体" w:hAnsi="宋体"/>
          <w:sz w:val="24"/>
        </w:rPr>
      </w:pPr>
      <w:bookmarkStart w:id="157" w:name="_Toc22149494"/>
      <w:r>
        <w:rPr>
          <w:rFonts w:ascii="宋体" w:hAnsi="宋体" w:hint="eastAsia"/>
          <w:sz w:val="24"/>
        </w:rPr>
        <w:lastRenderedPageBreak/>
        <w:t>附录</w:t>
      </w:r>
      <w:bookmarkEnd w:id="157"/>
      <w:r>
        <w:rPr>
          <w:rFonts w:ascii="宋体" w:hAnsi="宋体" w:hint="eastAsia"/>
          <w:sz w:val="24"/>
        </w:rPr>
        <w:t>10</w:t>
      </w:r>
    </w:p>
    <w:p w14:paraId="3D7A9E50" w14:textId="77777777" w:rsidR="002D563D" w:rsidRDefault="002D563D">
      <w:pPr>
        <w:rPr>
          <w:rFonts w:ascii="宋体" w:hAnsi="宋体"/>
          <w:b/>
          <w:sz w:val="18"/>
          <w:szCs w:val="18"/>
        </w:rPr>
      </w:pPr>
    </w:p>
    <w:p w14:paraId="24182D1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E86B6E1" w14:textId="77777777" w:rsidR="002D563D" w:rsidRDefault="007C4078">
      <w:r>
        <w:rPr>
          <w:noProof/>
        </w:rPr>
        <w:drawing>
          <wp:inline distT="0" distB="0" distL="0" distR="0" wp14:anchorId="42BFB371" wp14:editId="4F53BEE1">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2122A251" w14:textId="77777777" w:rsidR="002D563D" w:rsidRDefault="002D563D"/>
    <w:p w14:paraId="48B9C954"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1A6D756F"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743ED599"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29954A3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5ACEACDB" wp14:editId="45CA35B5">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5F4CEEBB" w14:textId="77777777" w:rsidR="002D563D" w:rsidRDefault="002D563D"/>
    <w:p w14:paraId="256F521A"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AAD84F0" w14:textId="77777777" w:rsidR="002D563D" w:rsidRDefault="002D563D">
      <w:pPr>
        <w:rPr>
          <w:rFonts w:ascii="宋体" w:hAnsi="宋体"/>
          <w:szCs w:val="21"/>
        </w:rPr>
      </w:pPr>
    </w:p>
    <w:p w14:paraId="2DD1CEB2" w14:textId="77777777" w:rsidR="002D563D" w:rsidRDefault="002D563D">
      <w:pPr>
        <w:rPr>
          <w:rFonts w:ascii="宋体" w:hAnsi="宋体"/>
          <w:b/>
          <w:sz w:val="18"/>
          <w:szCs w:val="18"/>
        </w:rPr>
      </w:pPr>
    </w:p>
    <w:p w14:paraId="64F33E88" w14:textId="77777777" w:rsidR="002D563D" w:rsidRDefault="002D563D">
      <w:pPr>
        <w:pStyle w:val="G"/>
      </w:pPr>
    </w:p>
    <w:p w14:paraId="62B2C644" w14:textId="77777777" w:rsidR="002D563D" w:rsidRDefault="002D563D">
      <w:pPr>
        <w:pStyle w:val="1"/>
        <w:snapToGrid w:val="0"/>
        <w:spacing w:before="240" w:after="240" w:line="240" w:lineRule="auto"/>
        <w:jc w:val="left"/>
        <w:rPr>
          <w:rFonts w:ascii="宋体" w:hAnsi="宋体"/>
          <w:sz w:val="24"/>
        </w:rPr>
      </w:pPr>
      <w:bookmarkStart w:id="158" w:name="_Toc22149495"/>
      <w:r>
        <w:rPr>
          <w:rFonts w:ascii="宋体" w:hAnsi="宋体" w:hint="eastAsia"/>
          <w:sz w:val="24"/>
        </w:rPr>
        <w:lastRenderedPageBreak/>
        <w:t>附录</w:t>
      </w:r>
      <w:bookmarkEnd w:id="158"/>
      <w:r>
        <w:rPr>
          <w:rFonts w:ascii="宋体" w:hAnsi="宋体" w:hint="eastAsia"/>
          <w:sz w:val="24"/>
        </w:rPr>
        <w:t>12</w:t>
      </w:r>
    </w:p>
    <w:p w14:paraId="7F6CF6E4"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12488104"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235FD8E2" w14:textId="77777777" w:rsidTr="00A9586B">
        <w:tc>
          <w:tcPr>
            <w:tcW w:w="1008" w:type="dxa"/>
            <w:vAlign w:val="center"/>
          </w:tcPr>
          <w:p w14:paraId="028A376C"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0B7CC9DC" w14:textId="77777777" w:rsidR="002D563D" w:rsidRDefault="002D563D">
            <w:pPr>
              <w:pStyle w:val="af7"/>
              <w:ind w:left="420" w:hanging="420"/>
              <w:jc w:val="center"/>
              <w:rPr>
                <w:color w:val="000000"/>
              </w:rPr>
            </w:pPr>
            <w:r>
              <w:rPr>
                <w:rFonts w:hint="eastAsia"/>
                <w:color w:val="000000"/>
              </w:rPr>
              <w:t xml:space="preserve">                      报价人名称</w:t>
            </w:r>
          </w:p>
          <w:p w14:paraId="4D58A310" w14:textId="77777777" w:rsidR="002D563D" w:rsidRDefault="002D563D">
            <w:pPr>
              <w:pStyle w:val="af7"/>
              <w:ind w:left="420" w:hanging="420"/>
              <w:rPr>
                <w:rFonts w:hAnsi="宋体"/>
                <w:b/>
              </w:rPr>
            </w:pPr>
            <w:r>
              <w:rPr>
                <w:rFonts w:hint="eastAsia"/>
                <w:color w:val="000000"/>
              </w:rPr>
              <w:t>审查项目</w:t>
            </w:r>
          </w:p>
        </w:tc>
        <w:tc>
          <w:tcPr>
            <w:tcW w:w="1044" w:type="dxa"/>
          </w:tcPr>
          <w:p w14:paraId="5C7478BD" w14:textId="77777777" w:rsidR="002D563D" w:rsidRDefault="002D563D">
            <w:pPr>
              <w:pStyle w:val="af7"/>
              <w:ind w:left="640" w:hanging="640"/>
              <w:jc w:val="center"/>
              <w:rPr>
                <w:rFonts w:hAnsi="宋体"/>
                <w:b/>
                <w:sz w:val="32"/>
              </w:rPr>
            </w:pPr>
          </w:p>
        </w:tc>
        <w:tc>
          <w:tcPr>
            <w:tcW w:w="1116" w:type="dxa"/>
          </w:tcPr>
          <w:p w14:paraId="7B48D6B4" w14:textId="77777777" w:rsidR="002D563D" w:rsidRDefault="002D563D">
            <w:pPr>
              <w:pStyle w:val="af7"/>
              <w:ind w:left="640" w:hanging="640"/>
              <w:jc w:val="center"/>
              <w:rPr>
                <w:rFonts w:hAnsi="宋体"/>
                <w:b/>
                <w:sz w:val="32"/>
              </w:rPr>
            </w:pPr>
          </w:p>
        </w:tc>
        <w:tc>
          <w:tcPr>
            <w:tcW w:w="918" w:type="dxa"/>
          </w:tcPr>
          <w:p w14:paraId="3461B4BF" w14:textId="77777777" w:rsidR="002D563D" w:rsidRDefault="002D563D">
            <w:pPr>
              <w:pStyle w:val="af7"/>
              <w:ind w:left="640" w:hanging="640"/>
              <w:jc w:val="center"/>
              <w:rPr>
                <w:rFonts w:hAnsi="宋体"/>
                <w:b/>
                <w:sz w:val="32"/>
              </w:rPr>
            </w:pPr>
          </w:p>
        </w:tc>
      </w:tr>
      <w:tr w:rsidR="002D563D" w14:paraId="485D39F3" w14:textId="77777777" w:rsidTr="00A9586B">
        <w:tc>
          <w:tcPr>
            <w:tcW w:w="1008" w:type="dxa"/>
            <w:vAlign w:val="center"/>
          </w:tcPr>
          <w:p w14:paraId="2F10133F"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6BF13C2" w14:textId="77777777" w:rsidR="002D563D" w:rsidRDefault="002D563D">
            <w:pPr>
              <w:pStyle w:val="af7"/>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14:paraId="3B65B1F9" w14:textId="77777777" w:rsidR="002D563D" w:rsidRDefault="002D563D">
            <w:pPr>
              <w:pStyle w:val="af7"/>
              <w:ind w:left="640" w:hanging="640"/>
              <w:jc w:val="center"/>
              <w:rPr>
                <w:rFonts w:hAnsi="宋体"/>
                <w:b/>
                <w:sz w:val="32"/>
              </w:rPr>
            </w:pPr>
          </w:p>
        </w:tc>
        <w:tc>
          <w:tcPr>
            <w:tcW w:w="1116" w:type="dxa"/>
          </w:tcPr>
          <w:p w14:paraId="476975A6" w14:textId="77777777" w:rsidR="002D563D" w:rsidRDefault="002D563D">
            <w:pPr>
              <w:pStyle w:val="af7"/>
              <w:ind w:left="640" w:hanging="640"/>
              <w:jc w:val="center"/>
              <w:rPr>
                <w:rFonts w:hAnsi="宋体"/>
                <w:b/>
                <w:sz w:val="32"/>
              </w:rPr>
            </w:pPr>
          </w:p>
        </w:tc>
        <w:tc>
          <w:tcPr>
            <w:tcW w:w="918" w:type="dxa"/>
          </w:tcPr>
          <w:p w14:paraId="33D33321" w14:textId="77777777" w:rsidR="002D563D" w:rsidRDefault="002D563D">
            <w:pPr>
              <w:pStyle w:val="af7"/>
              <w:ind w:left="640" w:hanging="640"/>
              <w:jc w:val="center"/>
              <w:rPr>
                <w:rFonts w:hAnsi="宋体"/>
                <w:b/>
                <w:sz w:val="32"/>
              </w:rPr>
            </w:pPr>
          </w:p>
        </w:tc>
      </w:tr>
      <w:tr w:rsidR="002D563D" w14:paraId="69772BAB" w14:textId="77777777" w:rsidTr="00A9586B">
        <w:tc>
          <w:tcPr>
            <w:tcW w:w="1008" w:type="dxa"/>
            <w:vAlign w:val="center"/>
          </w:tcPr>
          <w:p w14:paraId="3B850BA0" w14:textId="77777777" w:rsidR="002D563D" w:rsidRDefault="0001073E">
            <w:pPr>
              <w:pStyle w:val="af7"/>
              <w:ind w:left="420" w:hanging="420"/>
              <w:jc w:val="center"/>
              <w:rPr>
                <w:rFonts w:hAnsi="宋体"/>
              </w:rPr>
            </w:pPr>
            <w:r>
              <w:rPr>
                <w:rFonts w:hAnsi="宋体" w:hint="eastAsia"/>
              </w:rPr>
              <w:t>2</w:t>
            </w:r>
          </w:p>
        </w:tc>
        <w:tc>
          <w:tcPr>
            <w:tcW w:w="4860" w:type="dxa"/>
            <w:vAlign w:val="center"/>
          </w:tcPr>
          <w:p w14:paraId="7A1BC5A0"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679766D" w14:textId="77777777" w:rsidR="002D563D" w:rsidRDefault="002D563D">
            <w:pPr>
              <w:pStyle w:val="af7"/>
              <w:ind w:left="640" w:hanging="640"/>
              <w:jc w:val="center"/>
              <w:rPr>
                <w:rFonts w:hAnsi="宋体"/>
                <w:b/>
                <w:sz w:val="32"/>
              </w:rPr>
            </w:pPr>
          </w:p>
        </w:tc>
        <w:tc>
          <w:tcPr>
            <w:tcW w:w="1116" w:type="dxa"/>
          </w:tcPr>
          <w:p w14:paraId="4CC0EB45" w14:textId="77777777" w:rsidR="002D563D" w:rsidRDefault="002D563D">
            <w:pPr>
              <w:pStyle w:val="af7"/>
              <w:ind w:left="640" w:hanging="640"/>
              <w:jc w:val="center"/>
              <w:rPr>
                <w:rFonts w:hAnsi="宋体"/>
                <w:b/>
                <w:sz w:val="32"/>
              </w:rPr>
            </w:pPr>
          </w:p>
        </w:tc>
        <w:tc>
          <w:tcPr>
            <w:tcW w:w="918" w:type="dxa"/>
          </w:tcPr>
          <w:p w14:paraId="200E8E56" w14:textId="77777777" w:rsidR="002D563D" w:rsidRDefault="002D563D">
            <w:pPr>
              <w:pStyle w:val="af7"/>
              <w:ind w:left="640" w:hanging="640"/>
              <w:jc w:val="center"/>
              <w:rPr>
                <w:rFonts w:hAnsi="宋体"/>
                <w:b/>
                <w:sz w:val="32"/>
              </w:rPr>
            </w:pPr>
          </w:p>
        </w:tc>
      </w:tr>
      <w:tr w:rsidR="002D563D" w14:paraId="6D41640D" w14:textId="77777777" w:rsidTr="00A9586B">
        <w:tc>
          <w:tcPr>
            <w:tcW w:w="1008" w:type="dxa"/>
            <w:vAlign w:val="center"/>
          </w:tcPr>
          <w:p w14:paraId="1BD32254" w14:textId="77777777" w:rsidR="002D563D" w:rsidRDefault="0001073E" w:rsidP="0001073E">
            <w:pPr>
              <w:pStyle w:val="af7"/>
              <w:ind w:left="420" w:hanging="420"/>
              <w:rPr>
                <w:rFonts w:hAnsi="宋体"/>
              </w:rPr>
            </w:pPr>
            <w:r>
              <w:rPr>
                <w:rFonts w:hAnsi="宋体" w:hint="eastAsia"/>
              </w:rPr>
              <w:t xml:space="preserve">    3</w:t>
            </w:r>
          </w:p>
        </w:tc>
        <w:tc>
          <w:tcPr>
            <w:tcW w:w="4860" w:type="dxa"/>
            <w:vAlign w:val="center"/>
          </w:tcPr>
          <w:p w14:paraId="0DD8B6E0" w14:textId="77777777" w:rsidR="002D563D" w:rsidRDefault="00F4319E">
            <w:pPr>
              <w:pStyle w:val="af7"/>
            </w:pPr>
            <w:r>
              <w:rPr>
                <w:rFonts w:hint="eastAsia"/>
                <w:color w:val="000000"/>
              </w:rPr>
              <w:t>2018</w:t>
            </w:r>
            <w:r w:rsidR="002D563D">
              <w:rPr>
                <w:rFonts w:hint="eastAsia"/>
                <w:color w:val="000000"/>
              </w:rPr>
              <w:t>年1月1日至今，报价人没有因腐败或欺诈行为而被政府或业主宣布取消投标资格；同时，2017年1月1日年至今报价人（包括其关联公司）与采购人无发生各种诉讼、仲裁和不良投诉。（须就此项内容提供承诺函并加盖报价人公章）。</w:t>
            </w:r>
          </w:p>
        </w:tc>
        <w:tc>
          <w:tcPr>
            <w:tcW w:w="1044" w:type="dxa"/>
          </w:tcPr>
          <w:p w14:paraId="4DEC785B" w14:textId="77777777" w:rsidR="002D563D" w:rsidRDefault="002D563D">
            <w:pPr>
              <w:pStyle w:val="af7"/>
              <w:ind w:left="640" w:hanging="640"/>
              <w:jc w:val="center"/>
              <w:rPr>
                <w:rFonts w:hAnsi="宋体"/>
                <w:b/>
                <w:sz w:val="32"/>
              </w:rPr>
            </w:pPr>
          </w:p>
        </w:tc>
        <w:tc>
          <w:tcPr>
            <w:tcW w:w="1116" w:type="dxa"/>
          </w:tcPr>
          <w:p w14:paraId="03D211C1" w14:textId="77777777" w:rsidR="002D563D" w:rsidRDefault="002D563D">
            <w:pPr>
              <w:pStyle w:val="af7"/>
              <w:ind w:left="640" w:hanging="640"/>
              <w:jc w:val="center"/>
              <w:rPr>
                <w:rFonts w:hAnsi="宋体"/>
                <w:b/>
                <w:sz w:val="32"/>
              </w:rPr>
            </w:pPr>
          </w:p>
        </w:tc>
        <w:tc>
          <w:tcPr>
            <w:tcW w:w="918" w:type="dxa"/>
          </w:tcPr>
          <w:p w14:paraId="2CFFD2A9" w14:textId="77777777" w:rsidR="002D563D" w:rsidRDefault="002D563D">
            <w:pPr>
              <w:pStyle w:val="af7"/>
              <w:ind w:left="640" w:hanging="640"/>
              <w:jc w:val="center"/>
              <w:rPr>
                <w:rFonts w:hAnsi="宋体"/>
                <w:b/>
                <w:sz w:val="32"/>
              </w:rPr>
            </w:pPr>
          </w:p>
        </w:tc>
      </w:tr>
      <w:tr w:rsidR="002D563D" w14:paraId="2ADB3D93" w14:textId="77777777" w:rsidTr="00A9586B">
        <w:tc>
          <w:tcPr>
            <w:tcW w:w="1008" w:type="dxa"/>
            <w:vAlign w:val="center"/>
          </w:tcPr>
          <w:p w14:paraId="00A82B95" w14:textId="77777777" w:rsidR="002D563D" w:rsidRDefault="0001073E">
            <w:pPr>
              <w:pStyle w:val="af7"/>
              <w:ind w:left="420" w:hanging="420"/>
              <w:jc w:val="center"/>
              <w:rPr>
                <w:rFonts w:hAnsi="宋体"/>
              </w:rPr>
            </w:pPr>
            <w:r>
              <w:rPr>
                <w:rFonts w:hAnsi="宋体" w:hint="eastAsia"/>
              </w:rPr>
              <w:t>4</w:t>
            </w:r>
          </w:p>
        </w:tc>
        <w:tc>
          <w:tcPr>
            <w:tcW w:w="4860" w:type="dxa"/>
            <w:vAlign w:val="center"/>
          </w:tcPr>
          <w:p w14:paraId="4E9C931F"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67C4FB9B" w14:textId="77777777" w:rsidR="002D563D" w:rsidRDefault="002D563D">
            <w:pPr>
              <w:pStyle w:val="af7"/>
              <w:ind w:left="640" w:hanging="640"/>
              <w:jc w:val="center"/>
              <w:rPr>
                <w:rFonts w:hAnsi="宋体"/>
                <w:b/>
                <w:sz w:val="32"/>
              </w:rPr>
            </w:pPr>
          </w:p>
        </w:tc>
        <w:tc>
          <w:tcPr>
            <w:tcW w:w="1116" w:type="dxa"/>
          </w:tcPr>
          <w:p w14:paraId="0AF54B78" w14:textId="77777777" w:rsidR="002D563D" w:rsidRDefault="002D563D">
            <w:pPr>
              <w:pStyle w:val="af7"/>
              <w:ind w:left="640" w:hanging="640"/>
              <w:jc w:val="center"/>
              <w:rPr>
                <w:rFonts w:hAnsi="宋体"/>
                <w:b/>
                <w:sz w:val="32"/>
              </w:rPr>
            </w:pPr>
          </w:p>
        </w:tc>
        <w:tc>
          <w:tcPr>
            <w:tcW w:w="918" w:type="dxa"/>
          </w:tcPr>
          <w:p w14:paraId="7F5CEC1E" w14:textId="77777777" w:rsidR="002D563D" w:rsidRDefault="002D563D">
            <w:pPr>
              <w:pStyle w:val="af7"/>
              <w:ind w:left="640" w:hanging="640"/>
              <w:jc w:val="center"/>
              <w:rPr>
                <w:rFonts w:hAnsi="宋体"/>
                <w:b/>
                <w:sz w:val="32"/>
              </w:rPr>
            </w:pPr>
          </w:p>
        </w:tc>
      </w:tr>
      <w:tr w:rsidR="002D563D" w14:paraId="456FB2E2" w14:textId="77777777" w:rsidTr="00A9586B">
        <w:tc>
          <w:tcPr>
            <w:tcW w:w="1008" w:type="dxa"/>
            <w:vAlign w:val="center"/>
          </w:tcPr>
          <w:p w14:paraId="37D601DA" w14:textId="77777777" w:rsidR="002D563D" w:rsidRDefault="0001073E">
            <w:pPr>
              <w:pStyle w:val="af7"/>
              <w:ind w:left="420" w:hanging="420"/>
              <w:jc w:val="center"/>
              <w:rPr>
                <w:rFonts w:hAnsi="宋体"/>
              </w:rPr>
            </w:pPr>
            <w:r>
              <w:rPr>
                <w:rFonts w:hAnsi="宋体" w:hint="eastAsia"/>
              </w:rPr>
              <w:t>5</w:t>
            </w:r>
          </w:p>
        </w:tc>
        <w:tc>
          <w:tcPr>
            <w:tcW w:w="4860" w:type="dxa"/>
            <w:vAlign w:val="center"/>
          </w:tcPr>
          <w:p w14:paraId="2811CCAE"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DE609CC" w14:textId="77777777" w:rsidR="002D563D" w:rsidRDefault="002D563D">
            <w:pPr>
              <w:pStyle w:val="af7"/>
              <w:ind w:left="640" w:hanging="640"/>
              <w:jc w:val="center"/>
              <w:rPr>
                <w:rFonts w:hAnsi="宋体"/>
                <w:b/>
                <w:sz w:val="32"/>
              </w:rPr>
            </w:pPr>
          </w:p>
        </w:tc>
        <w:tc>
          <w:tcPr>
            <w:tcW w:w="1116" w:type="dxa"/>
          </w:tcPr>
          <w:p w14:paraId="0D12C81B" w14:textId="77777777" w:rsidR="002D563D" w:rsidRDefault="002D563D">
            <w:pPr>
              <w:pStyle w:val="af7"/>
              <w:ind w:left="640" w:hanging="640"/>
              <w:jc w:val="center"/>
              <w:rPr>
                <w:rFonts w:hAnsi="宋体"/>
                <w:b/>
                <w:sz w:val="32"/>
              </w:rPr>
            </w:pPr>
          </w:p>
        </w:tc>
        <w:tc>
          <w:tcPr>
            <w:tcW w:w="918" w:type="dxa"/>
          </w:tcPr>
          <w:p w14:paraId="249363FD" w14:textId="77777777" w:rsidR="002D563D" w:rsidRDefault="002D563D">
            <w:pPr>
              <w:pStyle w:val="af7"/>
              <w:ind w:left="640" w:hanging="640"/>
              <w:jc w:val="center"/>
              <w:rPr>
                <w:rFonts w:hAnsi="宋体"/>
                <w:b/>
                <w:sz w:val="32"/>
              </w:rPr>
            </w:pPr>
          </w:p>
        </w:tc>
      </w:tr>
      <w:tr w:rsidR="002D563D" w14:paraId="45B574C7" w14:textId="77777777" w:rsidTr="00A9586B">
        <w:tc>
          <w:tcPr>
            <w:tcW w:w="1008" w:type="dxa"/>
            <w:vAlign w:val="center"/>
          </w:tcPr>
          <w:p w14:paraId="692E5700" w14:textId="77777777" w:rsidR="002D563D" w:rsidRDefault="0001073E">
            <w:pPr>
              <w:pStyle w:val="af7"/>
              <w:ind w:left="420" w:hanging="420"/>
              <w:jc w:val="center"/>
              <w:rPr>
                <w:rFonts w:hAnsi="宋体"/>
              </w:rPr>
            </w:pPr>
            <w:r>
              <w:rPr>
                <w:rFonts w:hAnsi="宋体" w:hint="eastAsia"/>
              </w:rPr>
              <w:t>6</w:t>
            </w:r>
          </w:p>
        </w:tc>
        <w:tc>
          <w:tcPr>
            <w:tcW w:w="4860" w:type="dxa"/>
            <w:vAlign w:val="center"/>
          </w:tcPr>
          <w:p w14:paraId="31CC7F1B"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0D34FC10" w14:textId="77777777" w:rsidR="002D563D" w:rsidRDefault="002D563D">
            <w:pPr>
              <w:pStyle w:val="af7"/>
              <w:ind w:left="640" w:hanging="640"/>
              <w:jc w:val="center"/>
              <w:rPr>
                <w:rFonts w:hAnsi="宋体"/>
                <w:b/>
                <w:sz w:val="32"/>
              </w:rPr>
            </w:pPr>
          </w:p>
        </w:tc>
        <w:tc>
          <w:tcPr>
            <w:tcW w:w="1116" w:type="dxa"/>
          </w:tcPr>
          <w:p w14:paraId="44B6AFB4" w14:textId="77777777" w:rsidR="002D563D" w:rsidRDefault="002D563D">
            <w:pPr>
              <w:pStyle w:val="af7"/>
              <w:ind w:left="640" w:hanging="640"/>
              <w:jc w:val="center"/>
              <w:rPr>
                <w:rFonts w:hAnsi="宋体"/>
                <w:b/>
                <w:sz w:val="32"/>
              </w:rPr>
            </w:pPr>
          </w:p>
        </w:tc>
        <w:tc>
          <w:tcPr>
            <w:tcW w:w="918" w:type="dxa"/>
          </w:tcPr>
          <w:p w14:paraId="2F7F6794" w14:textId="77777777" w:rsidR="002D563D" w:rsidRDefault="002D563D">
            <w:pPr>
              <w:pStyle w:val="af7"/>
              <w:ind w:left="640" w:hanging="640"/>
              <w:jc w:val="center"/>
              <w:rPr>
                <w:rFonts w:hAnsi="宋体"/>
                <w:b/>
                <w:sz w:val="32"/>
              </w:rPr>
            </w:pPr>
          </w:p>
        </w:tc>
      </w:tr>
      <w:tr w:rsidR="002D563D" w14:paraId="6789EDEF" w14:textId="77777777" w:rsidTr="00A9586B">
        <w:tc>
          <w:tcPr>
            <w:tcW w:w="1008" w:type="dxa"/>
            <w:vAlign w:val="center"/>
          </w:tcPr>
          <w:p w14:paraId="5D4DD23B" w14:textId="77777777" w:rsidR="002D563D" w:rsidRDefault="0001073E">
            <w:pPr>
              <w:pStyle w:val="af7"/>
              <w:ind w:left="420" w:hanging="420"/>
              <w:jc w:val="center"/>
              <w:rPr>
                <w:rFonts w:hAnsi="宋体"/>
              </w:rPr>
            </w:pPr>
            <w:r>
              <w:rPr>
                <w:rFonts w:hAnsi="宋体" w:hint="eastAsia"/>
              </w:rPr>
              <w:t>7</w:t>
            </w:r>
          </w:p>
        </w:tc>
        <w:tc>
          <w:tcPr>
            <w:tcW w:w="4860" w:type="dxa"/>
            <w:vAlign w:val="center"/>
          </w:tcPr>
          <w:p w14:paraId="0D86F668" w14:textId="77777777" w:rsidR="002D563D" w:rsidRDefault="002D563D">
            <w:pPr>
              <w:pStyle w:val="af7"/>
              <w:rPr>
                <w:color w:val="000000"/>
              </w:rPr>
            </w:pPr>
            <w:r>
              <w:rPr>
                <w:rFonts w:hint="eastAsia"/>
              </w:rPr>
              <w:t>有法定代表人证明书及法人授权书</w:t>
            </w:r>
          </w:p>
        </w:tc>
        <w:tc>
          <w:tcPr>
            <w:tcW w:w="1044" w:type="dxa"/>
          </w:tcPr>
          <w:p w14:paraId="0DA7A683" w14:textId="77777777" w:rsidR="002D563D" w:rsidRDefault="002D563D">
            <w:pPr>
              <w:pStyle w:val="af7"/>
              <w:ind w:left="640" w:hanging="640"/>
              <w:jc w:val="center"/>
              <w:rPr>
                <w:rFonts w:hAnsi="宋体"/>
                <w:b/>
                <w:sz w:val="32"/>
              </w:rPr>
            </w:pPr>
          </w:p>
        </w:tc>
        <w:tc>
          <w:tcPr>
            <w:tcW w:w="1116" w:type="dxa"/>
          </w:tcPr>
          <w:p w14:paraId="73ABA1F0" w14:textId="77777777" w:rsidR="002D563D" w:rsidRDefault="002D563D">
            <w:pPr>
              <w:pStyle w:val="af7"/>
              <w:ind w:left="640" w:hanging="640"/>
              <w:jc w:val="center"/>
              <w:rPr>
                <w:rFonts w:hAnsi="宋体"/>
                <w:b/>
                <w:sz w:val="32"/>
              </w:rPr>
            </w:pPr>
          </w:p>
        </w:tc>
        <w:tc>
          <w:tcPr>
            <w:tcW w:w="918" w:type="dxa"/>
          </w:tcPr>
          <w:p w14:paraId="1A7076CA" w14:textId="77777777" w:rsidR="002D563D" w:rsidRDefault="002D563D">
            <w:pPr>
              <w:pStyle w:val="af7"/>
              <w:ind w:left="640" w:hanging="640"/>
              <w:jc w:val="center"/>
              <w:rPr>
                <w:rFonts w:hAnsi="宋体"/>
                <w:b/>
                <w:sz w:val="32"/>
              </w:rPr>
            </w:pPr>
          </w:p>
        </w:tc>
      </w:tr>
      <w:tr w:rsidR="002D563D" w14:paraId="4C21D32D" w14:textId="77777777" w:rsidTr="00A9586B">
        <w:tc>
          <w:tcPr>
            <w:tcW w:w="1008" w:type="dxa"/>
            <w:vAlign w:val="center"/>
          </w:tcPr>
          <w:p w14:paraId="3179DFC3" w14:textId="77777777" w:rsidR="002D563D" w:rsidRDefault="0001073E">
            <w:pPr>
              <w:pStyle w:val="af7"/>
              <w:ind w:left="420" w:hanging="420"/>
              <w:jc w:val="center"/>
              <w:rPr>
                <w:rFonts w:hAnsi="宋体"/>
              </w:rPr>
            </w:pPr>
            <w:r>
              <w:rPr>
                <w:rFonts w:hAnsi="宋体" w:hint="eastAsia"/>
              </w:rPr>
              <w:t>8</w:t>
            </w:r>
          </w:p>
        </w:tc>
        <w:tc>
          <w:tcPr>
            <w:tcW w:w="4860" w:type="dxa"/>
            <w:vAlign w:val="center"/>
          </w:tcPr>
          <w:p w14:paraId="2B8A11EF" w14:textId="77777777" w:rsidR="002D563D" w:rsidRDefault="002D563D">
            <w:pPr>
              <w:pStyle w:val="af7"/>
              <w:rPr>
                <w:rFonts w:hAnsi="宋体"/>
                <w:b/>
              </w:rPr>
            </w:pPr>
            <w:r>
              <w:rPr>
                <w:rFonts w:hint="eastAsia"/>
                <w:color w:val="000000"/>
              </w:rPr>
              <w:t>报价函有法定代表人或授权代表签字且加盖公章；</w:t>
            </w:r>
          </w:p>
        </w:tc>
        <w:tc>
          <w:tcPr>
            <w:tcW w:w="1044" w:type="dxa"/>
          </w:tcPr>
          <w:p w14:paraId="6ADECC59" w14:textId="77777777" w:rsidR="002D563D" w:rsidRDefault="002D563D">
            <w:pPr>
              <w:pStyle w:val="af7"/>
              <w:ind w:left="640" w:hanging="640"/>
              <w:jc w:val="center"/>
              <w:rPr>
                <w:rFonts w:hAnsi="宋体"/>
                <w:b/>
                <w:sz w:val="32"/>
              </w:rPr>
            </w:pPr>
          </w:p>
        </w:tc>
        <w:tc>
          <w:tcPr>
            <w:tcW w:w="1116" w:type="dxa"/>
          </w:tcPr>
          <w:p w14:paraId="005259F6" w14:textId="77777777" w:rsidR="002D563D" w:rsidRDefault="002D563D">
            <w:pPr>
              <w:pStyle w:val="af7"/>
              <w:ind w:left="640" w:hanging="640"/>
              <w:jc w:val="center"/>
              <w:rPr>
                <w:rFonts w:hAnsi="宋体"/>
                <w:b/>
                <w:sz w:val="32"/>
              </w:rPr>
            </w:pPr>
          </w:p>
        </w:tc>
        <w:tc>
          <w:tcPr>
            <w:tcW w:w="918" w:type="dxa"/>
          </w:tcPr>
          <w:p w14:paraId="7251EDEF" w14:textId="77777777" w:rsidR="002D563D" w:rsidRDefault="002D563D">
            <w:pPr>
              <w:pStyle w:val="af7"/>
              <w:ind w:left="640" w:hanging="640"/>
              <w:jc w:val="center"/>
              <w:rPr>
                <w:rFonts w:hAnsi="宋体"/>
                <w:b/>
                <w:sz w:val="32"/>
              </w:rPr>
            </w:pPr>
          </w:p>
        </w:tc>
      </w:tr>
      <w:tr w:rsidR="002D563D" w14:paraId="7BE4D1EE" w14:textId="77777777" w:rsidTr="00A9586B">
        <w:tc>
          <w:tcPr>
            <w:tcW w:w="1008" w:type="dxa"/>
            <w:vAlign w:val="center"/>
          </w:tcPr>
          <w:p w14:paraId="48AF360C" w14:textId="77777777" w:rsidR="002D563D" w:rsidRDefault="0001073E">
            <w:pPr>
              <w:pStyle w:val="af7"/>
              <w:ind w:left="420" w:hanging="420"/>
              <w:jc w:val="center"/>
              <w:rPr>
                <w:rFonts w:hAnsi="宋体"/>
              </w:rPr>
            </w:pPr>
            <w:r>
              <w:rPr>
                <w:rFonts w:hAnsi="宋体" w:hint="eastAsia"/>
              </w:rPr>
              <w:t>9</w:t>
            </w:r>
          </w:p>
        </w:tc>
        <w:tc>
          <w:tcPr>
            <w:tcW w:w="4860" w:type="dxa"/>
            <w:vAlign w:val="center"/>
          </w:tcPr>
          <w:p w14:paraId="04B935E4"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505522E6" w14:textId="77777777" w:rsidR="002D563D" w:rsidRDefault="002D563D">
            <w:pPr>
              <w:pStyle w:val="af7"/>
              <w:ind w:left="640" w:hanging="640"/>
              <w:jc w:val="center"/>
              <w:rPr>
                <w:rFonts w:hAnsi="宋体"/>
                <w:b/>
                <w:sz w:val="32"/>
              </w:rPr>
            </w:pPr>
          </w:p>
        </w:tc>
        <w:tc>
          <w:tcPr>
            <w:tcW w:w="1116" w:type="dxa"/>
          </w:tcPr>
          <w:p w14:paraId="6D28BECC" w14:textId="77777777" w:rsidR="002D563D" w:rsidRDefault="002D563D">
            <w:pPr>
              <w:pStyle w:val="af7"/>
              <w:ind w:left="640" w:hanging="640"/>
              <w:jc w:val="center"/>
              <w:rPr>
                <w:rFonts w:hAnsi="宋体"/>
                <w:b/>
                <w:sz w:val="32"/>
              </w:rPr>
            </w:pPr>
          </w:p>
        </w:tc>
        <w:tc>
          <w:tcPr>
            <w:tcW w:w="918" w:type="dxa"/>
          </w:tcPr>
          <w:p w14:paraId="4F2C91DE" w14:textId="77777777" w:rsidR="002D563D" w:rsidRDefault="002D563D">
            <w:pPr>
              <w:pStyle w:val="af7"/>
              <w:ind w:left="640" w:hanging="640"/>
              <w:jc w:val="center"/>
              <w:rPr>
                <w:rFonts w:hAnsi="宋体"/>
                <w:b/>
                <w:sz w:val="32"/>
              </w:rPr>
            </w:pPr>
          </w:p>
        </w:tc>
      </w:tr>
      <w:tr w:rsidR="002D563D" w14:paraId="576A04BC" w14:textId="77777777" w:rsidTr="00A9586B">
        <w:tc>
          <w:tcPr>
            <w:tcW w:w="1008" w:type="dxa"/>
            <w:vAlign w:val="center"/>
          </w:tcPr>
          <w:p w14:paraId="145680F7" w14:textId="77777777" w:rsidR="002D563D" w:rsidRDefault="002D563D">
            <w:pPr>
              <w:pStyle w:val="af7"/>
              <w:ind w:left="420" w:hanging="420"/>
              <w:jc w:val="center"/>
              <w:rPr>
                <w:rFonts w:hAnsi="宋体"/>
              </w:rPr>
            </w:pPr>
            <w:r>
              <w:rPr>
                <w:rFonts w:hAnsi="宋体"/>
              </w:rPr>
              <w:t>1</w:t>
            </w:r>
            <w:r w:rsidR="0001073E">
              <w:rPr>
                <w:rFonts w:hAnsi="宋体" w:hint="eastAsia"/>
              </w:rPr>
              <w:t>0</w:t>
            </w:r>
          </w:p>
        </w:tc>
        <w:tc>
          <w:tcPr>
            <w:tcW w:w="4860" w:type="dxa"/>
            <w:vAlign w:val="center"/>
          </w:tcPr>
          <w:p w14:paraId="559E2D9D"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3048CE7B" w14:textId="77777777" w:rsidR="002D563D" w:rsidRDefault="002D563D">
            <w:pPr>
              <w:pStyle w:val="af7"/>
              <w:ind w:left="640" w:hanging="640"/>
              <w:jc w:val="center"/>
              <w:rPr>
                <w:rFonts w:hAnsi="宋体"/>
                <w:b/>
                <w:sz w:val="32"/>
              </w:rPr>
            </w:pPr>
          </w:p>
        </w:tc>
        <w:tc>
          <w:tcPr>
            <w:tcW w:w="1116" w:type="dxa"/>
          </w:tcPr>
          <w:p w14:paraId="7426147B" w14:textId="77777777" w:rsidR="002D563D" w:rsidRDefault="002D563D">
            <w:pPr>
              <w:pStyle w:val="af7"/>
              <w:ind w:left="640" w:hanging="640"/>
              <w:jc w:val="center"/>
              <w:rPr>
                <w:rFonts w:hAnsi="宋体"/>
                <w:b/>
                <w:sz w:val="32"/>
              </w:rPr>
            </w:pPr>
          </w:p>
        </w:tc>
        <w:tc>
          <w:tcPr>
            <w:tcW w:w="918" w:type="dxa"/>
          </w:tcPr>
          <w:p w14:paraId="73EC9DAE" w14:textId="77777777" w:rsidR="002D563D" w:rsidRDefault="002D563D">
            <w:pPr>
              <w:pStyle w:val="af7"/>
              <w:ind w:left="640" w:hanging="640"/>
              <w:jc w:val="center"/>
              <w:rPr>
                <w:rFonts w:hAnsi="宋体"/>
                <w:b/>
                <w:sz w:val="32"/>
              </w:rPr>
            </w:pPr>
          </w:p>
        </w:tc>
      </w:tr>
      <w:tr w:rsidR="002D563D" w14:paraId="70676A95" w14:textId="77777777" w:rsidTr="00A9586B">
        <w:tc>
          <w:tcPr>
            <w:tcW w:w="1008" w:type="dxa"/>
            <w:vAlign w:val="center"/>
          </w:tcPr>
          <w:p w14:paraId="19448920" w14:textId="77777777" w:rsidR="002D563D" w:rsidRDefault="002D563D">
            <w:pPr>
              <w:pStyle w:val="af7"/>
              <w:ind w:left="420" w:hanging="420"/>
              <w:jc w:val="center"/>
              <w:rPr>
                <w:rFonts w:hAnsi="宋体"/>
              </w:rPr>
            </w:pPr>
            <w:r>
              <w:rPr>
                <w:rFonts w:hAnsi="宋体"/>
              </w:rPr>
              <w:t>1</w:t>
            </w:r>
            <w:r w:rsidR="0001073E">
              <w:rPr>
                <w:rFonts w:hAnsi="宋体" w:hint="eastAsia"/>
              </w:rPr>
              <w:t>1</w:t>
            </w:r>
          </w:p>
        </w:tc>
        <w:tc>
          <w:tcPr>
            <w:tcW w:w="4860" w:type="dxa"/>
            <w:vAlign w:val="center"/>
          </w:tcPr>
          <w:p w14:paraId="754D4885" w14:textId="77777777" w:rsidR="002D563D" w:rsidRDefault="002D563D">
            <w:pPr>
              <w:pStyle w:val="af7"/>
              <w:rPr>
                <w:color w:val="000000"/>
              </w:rPr>
            </w:pPr>
            <w:r>
              <w:rPr>
                <w:rFonts w:hint="eastAsia"/>
                <w:color w:val="000000"/>
              </w:rPr>
              <w:t>报价没有超过最高限价；</w:t>
            </w:r>
          </w:p>
        </w:tc>
        <w:tc>
          <w:tcPr>
            <w:tcW w:w="1044" w:type="dxa"/>
          </w:tcPr>
          <w:p w14:paraId="30E4037D" w14:textId="77777777" w:rsidR="002D563D" w:rsidRDefault="002D563D">
            <w:pPr>
              <w:pStyle w:val="af7"/>
              <w:ind w:left="640" w:hanging="640"/>
              <w:jc w:val="center"/>
              <w:rPr>
                <w:rFonts w:hAnsi="宋体"/>
                <w:b/>
                <w:sz w:val="32"/>
              </w:rPr>
            </w:pPr>
          </w:p>
        </w:tc>
        <w:tc>
          <w:tcPr>
            <w:tcW w:w="1116" w:type="dxa"/>
          </w:tcPr>
          <w:p w14:paraId="36669EEA" w14:textId="77777777" w:rsidR="002D563D" w:rsidRDefault="002D563D">
            <w:pPr>
              <w:pStyle w:val="af7"/>
              <w:ind w:left="640" w:hanging="640"/>
              <w:jc w:val="center"/>
              <w:rPr>
                <w:rFonts w:hAnsi="宋体"/>
                <w:b/>
                <w:sz w:val="32"/>
              </w:rPr>
            </w:pPr>
          </w:p>
        </w:tc>
        <w:tc>
          <w:tcPr>
            <w:tcW w:w="918" w:type="dxa"/>
          </w:tcPr>
          <w:p w14:paraId="19EB3BF2" w14:textId="77777777" w:rsidR="002D563D" w:rsidRDefault="002D563D">
            <w:pPr>
              <w:pStyle w:val="af7"/>
              <w:ind w:left="640" w:hanging="640"/>
              <w:jc w:val="center"/>
              <w:rPr>
                <w:rFonts w:hAnsi="宋体"/>
                <w:b/>
                <w:sz w:val="32"/>
              </w:rPr>
            </w:pPr>
          </w:p>
        </w:tc>
      </w:tr>
      <w:tr w:rsidR="002D563D" w14:paraId="04DCFF67" w14:textId="77777777" w:rsidTr="00A9586B">
        <w:tc>
          <w:tcPr>
            <w:tcW w:w="1008" w:type="dxa"/>
            <w:vAlign w:val="center"/>
          </w:tcPr>
          <w:p w14:paraId="4A70D4C2" w14:textId="77777777" w:rsidR="002D563D" w:rsidRDefault="002D563D">
            <w:pPr>
              <w:pStyle w:val="af7"/>
              <w:ind w:left="420" w:hanging="420"/>
              <w:jc w:val="center"/>
              <w:rPr>
                <w:rFonts w:hAnsi="宋体"/>
              </w:rPr>
            </w:pPr>
            <w:r>
              <w:rPr>
                <w:rFonts w:hAnsi="宋体"/>
              </w:rPr>
              <w:t>1</w:t>
            </w:r>
            <w:r w:rsidR="0001073E">
              <w:rPr>
                <w:rFonts w:hAnsi="宋体" w:hint="eastAsia"/>
              </w:rPr>
              <w:t>2</w:t>
            </w:r>
          </w:p>
        </w:tc>
        <w:tc>
          <w:tcPr>
            <w:tcW w:w="4860" w:type="dxa"/>
            <w:vAlign w:val="center"/>
          </w:tcPr>
          <w:p w14:paraId="659EEF6A" w14:textId="77777777" w:rsidR="002D563D" w:rsidRDefault="002D563D">
            <w:pPr>
              <w:pStyle w:val="af7"/>
              <w:rPr>
                <w:color w:val="000000"/>
              </w:rPr>
            </w:pPr>
            <w:r>
              <w:rPr>
                <w:rFonts w:hint="eastAsia"/>
                <w:color w:val="000000"/>
              </w:rPr>
              <w:t>供应商递交一种报价方案和报价；</w:t>
            </w:r>
          </w:p>
        </w:tc>
        <w:tc>
          <w:tcPr>
            <w:tcW w:w="1044" w:type="dxa"/>
          </w:tcPr>
          <w:p w14:paraId="1D53A6A7" w14:textId="77777777" w:rsidR="002D563D" w:rsidRDefault="002D563D">
            <w:pPr>
              <w:pStyle w:val="af7"/>
              <w:ind w:left="640" w:hanging="640"/>
              <w:jc w:val="center"/>
              <w:rPr>
                <w:rFonts w:hAnsi="宋体"/>
                <w:b/>
                <w:sz w:val="32"/>
              </w:rPr>
            </w:pPr>
          </w:p>
        </w:tc>
        <w:tc>
          <w:tcPr>
            <w:tcW w:w="1116" w:type="dxa"/>
          </w:tcPr>
          <w:p w14:paraId="2D2D12C9" w14:textId="77777777" w:rsidR="002D563D" w:rsidRDefault="002D563D">
            <w:pPr>
              <w:pStyle w:val="af7"/>
              <w:ind w:left="640" w:hanging="640"/>
              <w:jc w:val="center"/>
              <w:rPr>
                <w:rFonts w:hAnsi="宋体"/>
                <w:b/>
                <w:sz w:val="32"/>
              </w:rPr>
            </w:pPr>
          </w:p>
        </w:tc>
        <w:tc>
          <w:tcPr>
            <w:tcW w:w="918" w:type="dxa"/>
          </w:tcPr>
          <w:p w14:paraId="353672C0" w14:textId="77777777" w:rsidR="002D563D" w:rsidRDefault="002D563D">
            <w:pPr>
              <w:pStyle w:val="af7"/>
              <w:ind w:left="640" w:hanging="640"/>
              <w:jc w:val="center"/>
              <w:rPr>
                <w:rFonts w:hAnsi="宋体"/>
                <w:b/>
                <w:sz w:val="32"/>
              </w:rPr>
            </w:pPr>
          </w:p>
        </w:tc>
      </w:tr>
      <w:tr w:rsidR="002D563D" w14:paraId="29A092FD" w14:textId="77777777" w:rsidTr="00A9586B">
        <w:tc>
          <w:tcPr>
            <w:tcW w:w="1008" w:type="dxa"/>
            <w:vAlign w:val="center"/>
          </w:tcPr>
          <w:p w14:paraId="2D3EC91E" w14:textId="77777777" w:rsidR="002D563D" w:rsidRDefault="002D563D">
            <w:pPr>
              <w:pStyle w:val="af7"/>
              <w:ind w:left="420" w:hanging="420"/>
              <w:jc w:val="center"/>
              <w:rPr>
                <w:rFonts w:hAnsi="宋体"/>
              </w:rPr>
            </w:pPr>
            <w:r>
              <w:rPr>
                <w:rFonts w:hAnsi="宋体" w:hint="eastAsia"/>
              </w:rPr>
              <w:t>结论</w:t>
            </w:r>
          </w:p>
        </w:tc>
        <w:tc>
          <w:tcPr>
            <w:tcW w:w="4860" w:type="dxa"/>
            <w:vAlign w:val="center"/>
          </w:tcPr>
          <w:p w14:paraId="5CB64E4D"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58E6C7F9" w14:textId="77777777" w:rsidR="002D563D" w:rsidRDefault="002D563D">
            <w:pPr>
              <w:pStyle w:val="af7"/>
              <w:ind w:left="640" w:hanging="640"/>
              <w:jc w:val="center"/>
              <w:rPr>
                <w:rFonts w:hAnsi="宋体"/>
                <w:b/>
                <w:sz w:val="32"/>
              </w:rPr>
            </w:pPr>
          </w:p>
        </w:tc>
        <w:tc>
          <w:tcPr>
            <w:tcW w:w="1116" w:type="dxa"/>
          </w:tcPr>
          <w:p w14:paraId="289279CB" w14:textId="77777777" w:rsidR="002D563D" w:rsidRDefault="002D563D">
            <w:pPr>
              <w:pStyle w:val="af7"/>
              <w:ind w:left="640" w:hanging="640"/>
              <w:jc w:val="center"/>
              <w:rPr>
                <w:rFonts w:hAnsi="宋体"/>
                <w:b/>
                <w:sz w:val="32"/>
              </w:rPr>
            </w:pPr>
          </w:p>
        </w:tc>
        <w:tc>
          <w:tcPr>
            <w:tcW w:w="918" w:type="dxa"/>
          </w:tcPr>
          <w:p w14:paraId="16572E86" w14:textId="77777777" w:rsidR="002D563D" w:rsidRDefault="002D563D">
            <w:pPr>
              <w:pStyle w:val="af7"/>
              <w:ind w:left="640" w:hanging="640"/>
              <w:jc w:val="center"/>
              <w:rPr>
                <w:rFonts w:hAnsi="宋体"/>
                <w:b/>
                <w:sz w:val="32"/>
              </w:rPr>
            </w:pPr>
          </w:p>
        </w:tc>
      </w:tr>
    </w:tbl>
    <w:p w14:paraId="1033B241"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2A4A1FE3"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78B60ABF"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14:paraId="7AC745EE"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14:paraId="49D2C81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653650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857F112" w14:textId="77777777" w:rsidR="002D563D" w:rsidRDefault="002D563D">
      <w:pPr>
        <w:pStyle w:val="af7"/>
        <w:ind w:left="420" w:hanging="420"/>
        <w:rPr>
          <w:color w:val="000000"/>
        </w:rPr>
      </w:pPr>
      <w:r>
        <w:rPr>
          <w:rFonts w:hint="eastAsia"/>
          <w:color w:val="000000"/>
        </w:rPr>
        <w:t xml:space="preserve">评委签名：                           </w:t>
      </w:r>
    </w:p>
    <w:p w14:paraId="20C82179" w14:textId="77777777" w:rsidR="002D563D" w:rsidRDefault="002D563D">
      <w:pPr>
        <w:pStyle w:val="af7"/>
        <w:ind w:left="420" w:hanging="420"/>
        <w:rPr>
          <w:color w:val="000000"/>
        </w:rPr>
      </w:pPr>
    </w:p>
    <w:p w14:paraId="38B8E1F2" w14:textId="77777777" w:rsidR="002D563D" w:rsidRDefault="002D563D">
      <w:pPr>
        <w:pStyle w:val="af7"/>
        <w:ind w:left="420" w:hanging="420"/>
        <w:rPr>
          <w:color w:val="000000"/>
        </w:rPr>
      </w:pPr>
    </w:p>
    <w:p w14:paraId="27C0C33A" w14:textId="77777777" w:rsidR="002D563D" w:rsidRDefault="002D563D">
      <w:pPr>
        <w:pStyle w:val="af7"/>
        <w:ind w:left="420" w:hanging="420"/>
        <w:rPr>
          <w:color w:val="000000"/>
        </w:rPr>
      </w:pPr>
    </w:p>
    <w:p w14:paraId="290E5865" w14:textId="77777777" w:rsidR="002D563D" w:rsidRDefault="002D563D">
      <w:pPr>
        <w:pStyle w:val="af7"/>
        <w:ind w:left="420" w:hanging="420"/>
        <w:rPr>
          <w:color w:val="000000"/>
        </w:rPr>
      </w:pPr>
      <w:r>
        <w:rPr>
          <w:rFonts w:hint="eastAsia"/>
          <w:color w:val="000000"/>
        </w:rPr>
        <w:t xml:space="preserve"> 日期：</w:t>
      </w:r>
    </w:p>
    <w:p w14:paraId="2661E9BE" w14:textId="77777777" w:rsidR="002D563D" w:rsidRDefault="002D563D">
      <w:pPr>
        <w:pStyle w:val="af7"/>
        <w:ind w:left="420" w:hanging="420"/>
        <w:rPr>
          <w:color w:val="000000"/>
        </w:rPr>
      </w:pPr>
    </w:p>
    <w:p w14:paraId="1550E9B4" w14:textId="77777777" w:rsidR="002D563D" w:rsidRDefault="002D563D">
      <w:pPr>
        <w:pStyle w:val="af7"/>
        <w:ind w:left="420" w:hanging="420"/>
        <w:rPr>
          <w:color w:val="000000"/>
        </w:rPr>
      </w:pPr>
    </w:p>
    <w:p w14:paraId="5C226366" w14:textId="77777777" w:rsidR="002D563D" w:rsidRDefault="002D563D">
      <w:pPr>
        <w:pStyle w:val="af7"/>
        <w:ind w:left="420" w:hanging="420"/>
        <w:rPr>
          <w:rFonts w:hAnsi="宋体"/>
          <w:b/>
          <w:sz w:val="32"/>
        </w:rPr>
      </w:pPr>
    </w:p>
    <w:p w14:paraId="2E4C250F" w14:textId="77777777" w:rsidR="002D563D" w:rsidRDefault="002D563D">
      <w:pPr>
        <w:rPr>
          <w:rFonts w:ascii="宋体" w:hAnsi="宋体"/>
          <w:b/>
          <w:szCs w:val="21"/>
        </w:rPr>
      </w:pPr>
    </w:p>
    <w:p w14:paraId="3A368498" w14:textId="77777777" w:rsidR="002D563D" w:rsidRDefault="002D563D">
      <w:pPr>
        <w:pageBreakBefore/>
        <w:jc w:val="center"/>
        <w:sectPr w:rsidR="002D563D">
          <w:headerReference w:type="even" r:id="rId23"/>
          <w:headerReference w:type="default" r:id="rId24"/>
          <w:footerReference w:type="default" r:id="rId25"/>
          <w:headerReference w:type="first" r:id="rId26"/>
          <w:pgSz w:w="11906" w:h="16838"/>
          <w:pgMar w:top="1091" w:right="1616" w:bottom="1246" w:left="1575" w:header="737" w:footer="680" w:gutter="0"/>
          <w:cols w:space="720"/>
          <w:titlePg/>
          <w:docGrid w:type="linesAndChars" w:linePitch="312"/>
        </w:sectPr>
      </w:pPr>
      <w:bookmarkStart w:id="159" w:name="_Toc41208046"/>
      <w:bookmarkStart w:id="160" w:name="_Toc49317179"/>
      <w:bookmarkEnd w:id="155"/>
    </w:p>
    <w:bookmarkEnd w:id="159"/>
    <w:bookmarkEnd w:id="160"/>
    <w:p w14:paraId="58899462" w14:textId="77777777" w:rsidR="002D563D" w:rsidRDefault="002D563D">
      <w:pPr>
        <w:jc w:val="center"/>
        <w:rPr>
          <w:b/>
          <w:sz w:val="28"/>
        </w:rPr>
      </w:pPr>
    </w:p>
    <w:p w14:paraId="310E5349" w14:textId="77777777" w:rsidR="002D563D" w:rsidRDefault="002D563D">
      <w:pPr>
        <w:jc w:val="center"/>
        <w:rPr>
          <w:b/>
          <w:sz w:val="28"/>
        </w:rPr>
      </w:pPr>
    </w:p>
    <w:p w14:paraId="0D9DEFA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EFF0B11"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195876A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1CB9DE1" w14:textId="646D0FB9" w:rsidR="008322EA" w:rsidRPr="008322EA" w:rsidRDefault="00E40F20">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w:t>
      </w:r>
      <w:r>
        <w:rPr>
          <w:rFonts w:eastAsia="黑体"/>
          <w:b/>
          <w:sz w:val="52"/>
        </w:rPr>
        <w:t>详见附件</w:t>
      </w:r>
      <w:r>
        <w:rPr>
          <w:rFonts w:eastAsia="黑体" w:hint="eastAsia"/>
          <w:b/>
          <w:sz w:val="52"/>
        </w:rPr>
        <w:t>1</w:t>
      </w:r>
      <w:r>
        <w:rPr>
          <w:rFonts w:eastAsia="黑体" w:hint="eastAsia"/>
          <w:b/>
          <w:sz w:val="52"/>
        </w:rPr>
        <w:t>：</w:t>
      </w:r>
      <w:r w:rsidRPr="00E40F20">
        <w:rPr>
          <w:rFonts w:eastAsia="黑体" w:hint="eastAsia"/>
          <w:b/>
          <w:sz w:val="52"/>
        </w:rPr>
        <w:t>诺富特酒店不锈钢刀叉类采购清单</w:t>
      </w:r>
      <w:r>
        <w:rPr>
          <w:rFonts w:eastAsia="黑体" w:hint="eastAsia"/>
          <w:b/>
          <w:sz w:val="52"/>
        </w:rPr>
        <w:t>）</w:t>
      </w:r>
    </w:p>
    <w:sectPr w:rsidR="008322EA" w:rsidRPr="008322EA" w:rsidSect="003A0880">
      <w:headerReference w:type="even" r:id="rId27"/>
      <w:headerReference w:type="default" r:id="rId28"/>
      <w:footerReference w:type="default" r:id="rId29"/>
      <w:headerReference w:type="first" r:id="rId30"/>
      <w:footerReference w:type="first" r:id="rId31"/>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C33F" w14:textId="77777777" w:rsidR="00FE469B" w:rsidRDefault="00FE469B">
      <w:r>
        <w:separator/>
      </w:r>
    </w:p>
  </w:endnote>
  <w:endnote w:type="continuationSeparator" w:id="0">
    <w:p w14:paraId="20D10DB6" w14:textId="77777777" w:rsidR="00FE469B" w:rsidRDefault="00F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894B" w14:textId="77777777" w:rsidR="004A2D67" w:rsidRDefault="004A2D67">
    <w:pPr>
      <w:pStyle w:val="affb"/>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3043" w14:textId="4A769E3B"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9E4B08">
      <w:rPr>
        <w:rStyle w:val="a4"/>
        <w:noProof/>
      </w:rPr>
      <w:t>42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5877" w14:textId="1EF56E6C"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9E4B08">
      <w:rPr>
        <w:rStyle w:val="a4"/>
        <w:noProof/>
      </w:rPr>
      <w:t>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DBFB" w14:textId="77777777" w:rsidR="004A2D67" w:rsidRDefault="004A2D67">
    <w:pPr>
      <w:pStyle w:val="aff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16A5" w14:textId="28873D4E"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9E4B08">
      <w:rPr>
        <w:rStyle w:val="a4"/>
        <w:noProof/>
      </w:rPr>
      <w:t>1</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2FA4" w14:textId="1AE95C3D"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9E4B08">
      <w:rPr>
        <w:rStyle w:val="a4"/>
        <w:noProof/>
      </w:rPr>
      <w:t>19</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F2BC" w14:textId="77777777" w:rsidR="004A2D67" w:rsidRDefault="004A2D67">
    <w:pPr>
      <w:pStyle w:val="affb"/>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14:paraId="5FA4F168" w14:textId="77777777" w:rsidR="004A2D67" w:rsidRDefault="004A2D67">
    <w:pPr>
      <w:pStyle w:val="affb"/>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F77E" w14:textId="2A5B5B92" w:rsidR="004A2D67" w:rsidRDefault="004A2D67">
    <w:pPr>
      <w:pStyle w:val="affb"/>
      <w:framePr w:wrap="around" w:vAnchor="text" w:hAnchor="margin" w:xAlign="center" w:y="1"/>
      <w:rPr>
        <w:rStyle w:val="a4"/>
      </w:rPr>
    </w:pPr>
    <w:r>
      <w:fldChar w:fldCharType="begin"/>
    </w:r>
    <w:r>
      <w:rPr>
        <w:rStyle w:val="a4"/>
      </w:rPr>
      <w:instrText xml:space="preserve">PAGE  </w:instrText>
    </w:r>
    <w:r>
      <w:fldChar w:fldCharType="separate"/>
    </w:r>
    <w:r w:rsidR="009E4B08">
      <w:rPr>
        <w:rStyle w:val="a4"/>
        <w:noProof/>
      </w:rPr>
      <w:t>20</w:t>
    </w:r>
    <w:r>
      <w:fldChar w:fldCharType="end"/>
    </w:r>
  </w:p>
  <w:p w14:paraId="58EB97BB" w14:textId="77777777" w:rsidR="004A2D67" w:rsidRDefault="004A2D67">
    <w:pPr>
      <w:pStyle w:val="affb"/>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8BB3" w14:textId="6CA58838"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9E4B08">
      <w:rPr>
        <w:rStyle w:val="a4"/>
        <w:noProof/>
      </w:rPr>
      <w:t>41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E965" w14:textId="4769F182" w:rsidR="004A2D67" w:rsidRDefault="004A2D67">
    <w:pPr>
      <w:pStyle w:val="affb"/>
      <w:pBdr>
        <w:top w:val="single" w:sz="4" w:space="1" w:color="auto"/>
      </w:pBdr>
      <w:jc w:val="center"/>
    </w:pPr>
    <w:r>
      <w:fldChar w:fldCharType="begin"/>
    </w:r>
    <w:r>
      <w:rPr>
        <w:rStyle w:val="a4"/>
      </w:rPr>
      <w:instrText xml:space="preserve"> PAGE </w:instrText>
    </w:r>
    <w:r>
      <w:fldChar w:fldCharType="separate"/>
    </w:r>
    <w:r w:rsidR="00E40F20">
      <w:rPr>
        <w:rStyle w:val="a4"/>
        <w:noProof/>
      </w:rPr>
      <w:t>43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5C77E" w14:textId="77777777" w:rsidR="00FE469B" w:rsidRDefault="00FE469B">
      <w:r>
        <w:separator/>
      </w:r>
    </w:p>
  </w:footnote>
  <w:footnote w:type="continuationSeparator" w:id="0">
    <w:p w14:paraId="70C3C917" w14:textId="77777777" w:rsidR="00FE469B" w:rsidRDefault="00FE4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B06E" w14:textId="77777777" w:rsidR="004A2D67" w:rsidRDefault="004A2D67">
    <w:pPr>
      <w:pStyle w:val="af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F04D" w14:textId="77777777" w:rsidR="004A2D67" w:rsidRDefault="004A2D67">
    <w:pPr>
      <w:pStyle w:val="a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E7E9" w14:textId="77777777" w:rsidR="004A2D67" w:rsidRDefault="004A2D67">
    <w:pPr>
      <w:pStyle w:val="af5"/>
      <w:jc w:val="left"/>
    </w:pPr>
    <w:r>
      <w:rPr>
        <w:noProof/>
      </w:rPr>
      <w:drawing>
        <wp:inline distT="0" distB="0" distL="0" distR="0" wp14:anchorId="531F82B4" wp14:editId="7AE609A1">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7E79C13D" w14:textId="77777777" w:rsidR="004A2D67" w:rsidRDefault="004A2D67">
    <w:pPr>
      <w:pStyle w:val="af5"/>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4347" w14:textId="77777777" w:rsidR="004A2D67" w:rsidRDefault="004A2D67">
    <w:pPr>
      <w:pStyle w:val="af5"/>
      <w:jc w:val="left"/>
    </w:pPr>
    <w:r>
      <w:rPr>
        <w:noProof/>
      </w:rPr>
      <w:drawing>
        <wp:inline distT="0" distB="0" distL="0" distR="0" wp14:anchorId="660C6850" wp14:editId="050AA49A">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22BBD5" w14:textId="77777777" w:rsidR="004A2D67" w:rsidRDefault="004A2D67">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F6A0" w14:textId="77777777" w:rsidR="004A2D67" w:rsidRDefault="004A2D67">
    <w:pPr>
      <w:pStyle w:val="af5"/>
      <w:jc w:val="left"/>
    </w:pPr>
    <w:r>
      <w:rPr>
        <w:noProof/>
      </w:rPr>
      <w:drawing>
        <wp:inline distT="0" distB="0" distL="0" distR="0" wp14:anchorId="76A544F2" wp14:editId="3D52F904">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1321798" w14:textId="77777777" w:rsidR="004A2D67" w:rsidRDefault="004A2D67">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6300" w14:textId="77777777" w:rsidR="004A2D67" w:rsidRDefault="004A2D67">
    <w:pPr>
      <w:pStyle w:val="af5"/>
      <w:jc w:val="both"/>
    </w:pPr>
    <w:r>
      <w:rPr>
        <w:noProof/>
      </w:rPr>
      <w:drawing>
        <wp:inline distT="0" distB="0" distL="0" distR="0" wp14:anchorId="3327E718" wp14:editId="1CD958FD">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56BBABD" w14:textId="77777777" w:rsidR="004A2D67" w:rsidRDefault="004A2D67">
    <w:pPr>
      <w:pStyle w:val="af5"/>
      <w:jc w:val="both"/>
    </w:pPr>
  </w:p>
  <w:p w14:paraId="60E79FED" w14:textId="77777777" w:rsidR="004A2D67" w:rsidRDefault="004A2D67">
    <w:pPr>
      <w:rPr>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63E1" w14:textId="77777777" w:rsidR="004A2D67" w:rsidRDefault="004A2D67">
    <w:pPr>
      <w:pStyle w:val="af5"/>
    </w:pPr>
  </w:p>
  <w:p w14:paraId="6FC67505" w14:textId="77777777" w:rsidR="004A2D67" w:rsidRDefault="004A2D6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17B1" w14:textId="77777777" w:rsidR="004A2D67" w:rsidRDefault="004A2D67">
    <w:r>
      <w:rPr>
        <w:noProof/>
      </w:rPr>
      <w:drawing>
        <wp:inline distT="0" distB="0" distL="0" distR="0" wp14:anchorId="5937B082" wp14:editId="487B59D2">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F2A170" w14:textId="77777777" w:rsidR="004A2D67" w:rsidRDefault="004A2D67">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0387" w14:textId="77777777" w:rsidR="004A2D67" w:rsidRDefault="004A2D67">
    <w:r>
      <w:rPr>
        <w:noProof/>
      </w:rPr>
      <w:drawing>
        <wp:inline distT="0" distB="0" distL="0" distR="0" wp14:anchorId="3F31AB06" wp14:editId="6F7AE7EF">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8F6006C" w14:textId="77777777" w:rsidR="004A2D67" w:rsidRDefault="004A2D67">
    <w:pPr>
      <w:rPr>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6AD0" w14:textId="77777777" w:rsidR="004A2D67" w:rsidRDefault="004A2D67">
    <w:pPr>
      <w:pStyle w:val="af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291F" w14:textId="77777777" w:rsidR="004A2D67" w:rsidRDefault="004A2D67">
    <w:pPr>
      <w:pStyle w:val="af5"/>
      <w:jc w:val="left"/>
      <w:rPr>
        <w:szCs w:val="18"/>
      </w:rPr>
    </w:pPr>
    <w:r>
      <w:rPr>
        <w:noProof/>
      </w:rPr>
      <w:drawing>
        <wp:inline distT="0" distB="0" distL="0" distR="0" wp14:anchorId="5920A519" wp14:editId="546A91DD">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6BF54BE" w14:textId="77777777" w:rsidR="004A2D67" w:rsidRDefault="004A2D67">
    <w:pPr>
      <w:pStyle w:val="af5"/>
      <w:rPr>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0747" w14:textId="77777777" w:rsidR="004A2D67" w:rsidRDefault="004A2D67">
    <w:pPr>
      <w:pStyle w:val="af5"/>
      <w:jc w:val="left"/>
    </w:pPr>
    <w:r>
      <w:rPr>
        <w:noProof/>
      </w:rPr>
      <w:drawing>
        <wp:inline distT="0" distB="0" distL="0" distR="0" wp14:anchorId="176AA6B3" wp14:editId="7189EB94">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3D72542" w14:textId="77777777" w:rsidR="004A2D67" w:rsidRDefault="004A2D67">
    <w:pPr>
      <w:pStyle w:val="af5"/>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8"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9"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1"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2"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5"/>
  </w:num>
  <w:num w:numId="3">
    <w:abstractNumId w:val="7"/>
  </w:num>
  <w:num w:numId="4">
    <w:abstractNumId w:val="20"/>
  </w:num>
  <w:num w:numId="5">
    <w:abstractNumId w:val="32"/>
  </w:num>
  <w:num w:numId="6">
    <w:abstractNumId w:val="25"/>
  </w:num>
  <w:num w:numId="7">
    <w:abstractNumId w:val="3"/>
  </w:num>
  <w:num w:numId="8">
    <w:abstractNumId w:val="13"/>
  </w:num>
  <w:num w:numId="9">
    <w:abstractNumId w:val="9"/>
  </w:num>
  <w:num w:numId="10">
    <w:abstractNumId w:val="4"/>
  </w:num>
  <w:num w:numId="11">
    <w:abstractNumId w:val="2"/>
  </w:num>
  <w:num w:numId="12">
    <w:abstractNumId w:val="8"/>
  </w:num>
  <w:num w:numId="13">
    <w:abstractNumId w:val="1"/>
  </w:num>
  <w:num w:numId="14">
    <w:abstractNumId w:val="27"/>
  </w:num>
  <w:num w:numId="15">
    <w:abstractNumId w:val="12"/>
  </w:num>
  <w:num w:numId="16">
    <w:abstractNumId w:val="11"/>
  </w:num>
  <w:num w:numId="17">
    <w:abstractNumId w:val="10"/>
  </w:num>
  <w:num w:numId="18">
    <w:abstractNumId w:val="18"/>
  </w:num>
  <w:num w:numId="19">
    <w:abstractNumId w:val="6"/>
  </w:num>
  <w:num w:numId="20">
    <w:abstractNumId w:val="29"/>
  </w:num>
  <w:num w:numId="21">
    <w:abstractNumId w:val="14"/>
  </w:num>
  <w:num w:numId="22">
    <w:abstractNumId w:val="21"/>
  </w:num>
  <w:num w:numId="23">
    <w:abstractNumId w:val="17"/>
  </w:num>
  <w:num w:numId="24">
    <w:abstractNumId w:val="31"/>
  </w:num>
  <w:num w:numId="25">
    <w:abstractNumId w:val="22"/>
  </w:num>
  <w:num w:numId="26">
    <w:abstractNumId w:val="16"/>
  </w:num>
  <w:num w:numId="27">
    <w:abstractNumId w:val="19"/>
  </w:num>
  <w:num w:numId="28">
    <w:abstractNumId w:val="0"/>
  </w:num>
  <w:num w:numId="29">
    <w:abstractNumId w:val="35"/>
  </w:num>
  <w:num w:numId="30">
    <w:abstractNumId w:val="30"/>
  </w:num>
  <w:num w:numId="31">
    <w:abstractNumId w:val="26"/>
  </w:num>
  <w:num w:numId="32">
    <w:abstractNumId w:val="23"/>
  </w:num>
  <w:num w:numId="33">
    <w:abstractNumId w:val="34"/>
  </w:num>
  <w:num w:numId="34">
    <w:abstractNumId w:val="3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055F0"/>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3E11"/>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E68F9"/>
    <w:rsid w:val="003F07EF"/>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2D67"/>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3FBA"/>
    <w:rsid w:val="00626B31"/>
    <w:rsid w:val="0062700C"/>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5FDC"/>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2DD3"/>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55281"/>
    <w:rsid w:val="00955783"/>
    <w:rsid w:val="00960E0E"/>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4B08"/>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81A"/>
    <w:rsid w:val="00E16C46"/>
    <w:rsid w:val="00E20820"/>
    <w:rsid w:val="00E24476"/>
    <w:rsid w:val="00E26425"/>
    <w:rsid w:val="00E3342A"/>
    <w:rsid w:val="00E34CE0"/>
    <w:rsid w:val="00E402B9"/>
    <w:rsid w:val="00E40BED"/>
    <w:rsid w:val="00E40F20"/>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9B"/>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BC4AEF"/>
  <w15:docId w15:val="{09523489-01E5-432D-805D-BAEC2DC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13">
    <w:name w:val="未处理的提及1"/>
    <w:uiPriority w:val="99"/>
    <w:unhideWhenUsed/>
    <w:rsid w:val="003A0880"/>
    <w:rPr>
      <w:color w:val="605E5C"/>
      <w:shd w:val="clear" w:color="auto" w:fill="E1DFDD"/>
    </w:rPr>
  </w:style>
  <w:style w:type="character" w:customStyle="1" w:styleId="afb">
    <w:name w:val="文档结构图 字符"/>
    <w:link w:val="afc"/>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d">
    <w:name w:val="批注文字 字符"/>
    <w:link w:val="afe"/>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0">
    <w:name w:val="批注框文本 字符"/>
    <w:link w:val="aff1"/>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2">
    <w:name w:val="批注主题 字符"/>
    <w:link w:val="aff3"/>
    <w:rsid w:val="003A0880"/>
    <w:rPr>
      <w:b/>
      <w:bCs/>
      <w:kern w:val="2"/>
      <w:sz w:val="21"/>
    </w:rPr>
  </w:style>
  <w:style w:type="character" w:customStyle="1" w:styleId="70">
    <w:name w:val="标题 7 字符"/>
    <w:link w:val="7"/>
    <w:rsid w:val="003A0880"/>
    <w:rPr>
      <w:b/>
      <w:kern w:val="2"/>
      <w:sz w:val="24"/>
    </w:rPr>
  </w:style>
  <w:style w:type="character" w:customStyle="1" w:styleId="aff4">
    <w:name w:val="题注 字符"/>
    <w:link w:val="aff5"/>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6"/>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7"/>
    <w:rsid w:val="003A0880"/>
    <w:rPr>
      <w:rFonts w:ascii="Arial" w:eastAsia="宋体" w:hAnsi="Arial"/>
      <w:color w:val="000000"/>
      <w:kern w:val="2"/>
      <w:sz w:val="21"/>
      <w:szCs w:val="24"/>
      <w:lang w:val="en-US" w:eastAsia="zh-CN" w:bidi="ar-SA"/>
    </w:rPr>
  </w:style>
  <w:style w:type="character" w:customStyle="1" w:styleId="14">
    <w:name w:val="批注引用1"/>
    <w:rsid w:val="003A0880"/>
    <w:rPr>
      <w:sz w:val="21"/>
      <w:szCs w:val="21"/>
    </w:rPr>
  </w:style>
  <w:style w:type="character" w:customStyle="1" w:styleId="aff8">
    <w:name w:val="标题 字符"/>
    <w:link w:val="aff9"/>
    <w:locked/>
    <w:rsid w:val="003A0880"/>
    <w:rPr>
      <w:rFonts w:ascii="Arial" w:eastAsia="宋体" w:hAnsi="Arial"/>
      <w:b/>
      <w:sz w:val="36"/>
      <w:lang w:val="en-US" w:eastAsia="zh-CN" w:bidi="ar-SA"/>
    </w:rPr>
  </w:style>
  <w:style w:type="character" w:customStyle="1" w:styleId="affa">
    <w:name w:val="页脚 字符"/>
    <w:link w:val="affb"/>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3">
    <w:name w:val="annotation subject"/>
    <w:basedOn w:val="afe"/>
    <w:next w:val="afe"/>
    <w:link w:val="aff2"/>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35">
    <w:name w:val="toc 3"/>
    <w:basedOn w:val="a"/>
    <w:next w:val="a"/>
    <w:uiPriority w:val="39"/>
    <w:rsid w:val="003A0880"/>
    <w:pPr>
      <w:ind w:left="420"/>
      <w:jc w:val="left"/>
    </w:pPr>
    <w:rPr>
      <w:i/>
      <w:iCs/>
      <w:szCs w:val="24"/>
    </w:rPr>
  </w:style>
  <w:style w:type="paragraph" w:styleId="aff9">
    <w:name w:val="Title"/>
    <w:basedOn w:val="a"/>
    <w:link w:val="aff8"/>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26">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c">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7"/>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71">
    <w:name w:val="toc 7"/>
    <w:basedOn w:val="a"/>
    <w:next w:val="a"/>
    <w:rsid w:val="003A0880"/>
    <w:pPr>
      <w:ind w:left="1260"/>
      <w:jc w:val="left"/>
    </w:pPr>
    <w:rPr>
      <w:szCs w:val="21"/>
    </w:rPr>
  </w:style>
  <w:style w:type="paragraph" w:styleId="15">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3A0880"/>
    <w:pPr>
      <w:spacing w:beforeLines="25" w:afterLines="25"/>
    </w:pPr>
    <w:rPr>
      <w:spacing w:val="10"/>
      <w:szCs w:val="24"/>
    </w:rPr>
  </w:style>
  <w:style w:type="paragraph" w:styleId="aff1">
    <w:name w:val="Balloon Text"/>
    <w:basedOn w:val="a"/>
    <w:link w:val="aff0"/>
    <w:rsid w:val="003A0880"/>
    <w:rPr>
      <w:sz w:val="18"/>
      <w:szCs w:val="18"/>
    </w:rPr>
  </w:style>
  <w:style w:type="paragraph" w:styleId="afc">
    <w:name w:val="Document Map"/>
    <w:basedOn w:val="a"/>
    <w:link w:val="afb"/>
    <w:rsid w:val="003A0880"/>
    <w:pPr>
      <w:shd w:val="clear" w:color="auto" w:fill="000080"/>
    </w:pPr>
  </w:style>
  <w:style w:type="paragraph" w:customStyle="1" w:styleId="affe">
    <w:name w:val="章标题"/>
    <w:next w:val="a"/>
    <w:rsid w:val="003A0880"/>
    <w:pPr>
      <w:spacing w:beforeLines="50" w:afterLines="50"/>
      <w:jc w:val="both"/>
      <w:outlineLvl w:val="1"/>
    </w:pPr>
    <w:rPr>
      <w:rFonts w:ascii="黑体" w:eastAsia="黑体"/>
      <w:sz w:val="21"/>
    </w:rPr>
  </w:style>
  <w:style w:type="paragraph" w:styleId="41">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7">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
    <w:name w:val="List Bullet"/>
    <w:basedOn w:val="a"/>
    <w:rsid w:val="003A0880"/>
    <w:pPr>
      <w:tabs>
        <w:tab w:val="left" w:pos="360"/>
      </w:tabs>
      <w:spacing w:line="360" w:lineRule="auto"/>
      <w:ind w:firstLine="454"/>
    </w:pPr>
    <w:rPr>
      <w:rFonts w:ascii="宋体"/>
    </w:rPr>
  </w:style>
  <w:style w:type="paragraph" w:styleId="afff0">
    <w:name w:val="Normal (Web)"/>
    <w:basedOn w:val="a"/>
    <w:uiPriority w:val="99"/>
    <w:qFormat/>
    <w:rsid w:val="003A0880"/>
    <w:rPr>
      <w:sz w:val="24"/>
      <w:szCs w:val="24"/>
    </w:rPr>
  </w:style>
  <w:style w:type="paragraph" w:styleId="affb">
    <w:name w:val="footer"/>
    <w:basedOn w:val="a"/>
    <w:link w:val="affa"/>
    <w:uiPriority w:val="99"/>
    <w:rsid w:val="003A0880"/>
    <w:pPr>
      <w:tabs>
        <w:tab w:val="center" w:pos="4153"/>
        <w:tab w:val="right" w:pos="8306"/>
      </w:tabs>
      <w:snapToGrid w:val="0"/>
      <w:jc w:val="left"/>
    </w:pPr>
    <w:rPr>
      <w:sz w:val="18"/>
    </w:rPr>
  </w:style>
  <w:style w:type="paragraph" w:styleId="aff7">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81">
    <w:name w:val="toc 8"/>
    <w:basedOn w:val="a"/>
    <w:next w:val="a"/>
    <w:rsid w:val="003A0880"/>
    <w:pPr>
      <w:ind w:left="1470"/>
      <w:jc w:val="left"/>
    </w:pPr>
    <w:rPr>
      <w:szCs w:val="21"/>
    </w:rPr>
  </w:style>
  <w:style w:type="paragraph" w:styleId="afe">
    <w:name w:val="annotation text"/>
    <w:basedOn w:val="a"/>
    <w:link w:val="afd"/>
    <w:rsid w:val="003A0880"/>
    <w:pPr>
      <w:jc w:val="left"/>
    </w:pPr>
  </w:style>
  <w:style w:type="paragraph" w:styleId="16">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91">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62">
    <w:name w:val="toc 6"/>
    <w:basedOn w:val="a"/>
    <w:next w:val="a"/>
    <w:rsid w:val="003A0880"/>
    <w:pPr>
      <w:ind w:left="1050"/>
      <w:jc w:val="left"/>
    </w:pPr>
    <w:rPr>
      <w:szCs w:val="21"/>
    </w:rPr>
  </w:style>
  <w:style w:type="paragraph" w:styleId="52">
    <w:name w:val="toc 5"/>
    <w:basedOn w:val="a"/>
    <w:next w:val="a"/>
    <w:rsid w:val="003A0880"/>
    <w:pPr>
      <w:ind w:left="840"/>
      <w:jc w:val="left"/>
    </w:pPr>
    <w:rPr>
      <w:szCs w:val="21"/>
    </w:rPr>
  </w:style>
  <w:style w:type="paragraph" w:customStyle="1" w:styleId="28">
    <w:name w:val="信息标题2"/>
    <w:basedOn w:val="aff5"/>
    <w:next w:val="aff5"/>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3">
    <w:name w:val="正文5"/>
    <w:basedOn w:val="a"/>
    <w:rsid w:val="003A0880"/>
    <w:pPr>
      <w:tabs>
        <w:tab w:val="left" w:pos="987"/>
      </w:tabs>
      <w:spacing w:before="60" w:after="60" w:line="360" w:lineRule="auto"/>
      <w:ind w:leftChars="500" w:left="920" w:hanging="420"/>
    </w:pPr>
    <w:rPr>
      <w:sz w:val="24"/>
      <w:szCs w:val="24"/>
    </w:rPr>
  </w:style>
  <w:style w:type="paragraph" w:styleId="afff2">
    <w:name w:val="toa heading"/>
    <w:basedOn w:val="a"/>
    <w:next w:val="a"/>
    <w:rsid w:val="003A0880"/>
    <w:pPr>
      <w:spacing w:before="120"/>
    </w:pPr>
    <w:rPr>
      <w:rFonts w:ascii="Arial" w:hAnsi="Arial" w:cs="Arial"/>
      <w:sz w:val="24"/>
      <w:szCs w:val="24"/>
    </w:rPr>
  </w:style>
  <w:style w:type="paragraph" w:customStyle="1" w:styleId="29">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3">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3A0880"/>
    <w:pPr>
      <w:outlineLvl w:val="4"/>
    </w:pPr>
  </w:style>
  <w:style w:type="paragraph" w:customStyle="1" w:styleId="2a">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3A0880"/>
  </w:style>
  <w:style w:type="paragraph" w:customStyle="1" w:styleId="CharCharChar">
    <w:name w:val="Char Char Char"/>
    <w:basedOn w:val="afc"/>
    <w:rsid w:val="003A0880"/>
    <w:pPr>
      <w:spacing w:line="360" w:lineRule="auto"/>
      <w:ind w:firstLine="454"/>
    </w:pPr>
    <w:rPr>
      <w:rFonts w:ascii="宋体"/>
    </w:rPr>
  </w:style>
  <w:style w:type="paragraph" w:customStyle="1" w:styleId="43">
    <w:name w:val="样式4"/>
    <w:basedOn w:val="a"/>
    <w:rsid w:val="003A0880"/>
    <w:pPr>
      <w:tabs>
        <w:tab w:val="left" w:pos="1320"/>
      </w:tabs>
      <w:spacing w:line="360" w:lineRule="auto"/>
      <w:ind w:left="1320" w:hanging="420"/>
    </w:pPr>
    <w:rPr>
      <w:bCs/>
      <w:szCs w:val="24"/>
    </w:rPr>
  </w:style>
  <w:style w:type="paragraph" w:customStyle="1" w:styleId="afff6">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7">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7">
    <w:name w:val="正文文本缩进1"/>
    <w:basedOn w:val="a"/>
    <w:rsid w:val="003A0880"/>
    <w:pPr>
      <w:spacing w:line="360" w:lineRule="auto"/>
      <w:ind w:firstLine="454"/>
      <w:jc w:val="center"/>
    </w:pPr>
    <w:rPr>
      <w:rFonts w:ascii="宋体"/>
    </w:rPr>
  </w:style>
  <w:style w:type="paragraph" w:customStyle="1" w:styleId="afff8">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8">
    <w:name w:val="表格1粗"/>
    <w:basedOn w:val="19"/>
    <w:rsid w:val="003A0880"/>
    <w:pPr>
      <w:tabs>
        <w:tab w:val="left" w:pos="2134"/>
      </w:tabs>
      <w:adjustRightInd w:val="0"/>
      <w:snapToGrid w:val="0"/>
    </w:pPr>
    <w:rPr>
      <w:rFonts w:ascii="Times New Roman" w:cs="宋体"/>
      <w:b/>
      <w:color w:val="auto"/>
      <w:szCs w:val="24"/>
    </w:rPr>
  </w:style>
  <w:style w:type="paragraph" w:customStyle="1" w:styleId="19">
    <w:name w:val="表格1"/>
    <w:basedOn w:val="a"/>
    <w:rsid w:val="003A0880"/>
    <w:pPr>
      <w:jc w:val="center"/>
    </w:pPr>
    <w:rPr>
      <w:rFonts w:ascii="宋体"/>
      <w:color w:val="000000"/>
      <w:sz w:val="24"/>
    </w:rPr>
  </w:style>
  <w:style w:type="paragraph" w:customStyle="1" w:styleId="1a">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b">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a">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b">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e">
    <w:name w:val="列项——（一级）"/>
    <w:rsid w:val="003A0880"/>
    <w:pPr>
      <w:widowControl w:val="0"/>
      <w:tabs>
        <w:tab w:val="left" w:pos="1140"/>
      </w:tabs>
      <w:ind w:left="840" w:hanging="420"/>
      <w:jc w:val="both"/>
    </w:pPr>
    <w:rPr>
      <w:rFonts w:ascii="宋体"/>
      <w:sz w:val="21"/>
    </w:rPr>
  </w:style>
  <w:style w:type="paragraph" w:customStyle="1" w:styleId="2b">
    <w:name w:val="纯文本2"/>
    <w:basedOn w:val="a"/>
    <w:rsid w:val="003A0880"/>
    <w:rPr>
      <w:rFonts w:ascii="宋体" w:hAnsi="Courier New"/>
    </w:rPr>
  </w:style>
  <w:style w:type="paragraph" w:customStyle="1" w:styleId="affff">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c">
    <w:name w:val="列出段落1"/>
    <w:basedOn w:val="a"/>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4">
    <w:name w:val="表格4"/>
    <w:basedOn w:val="19"/>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1">
    <w:name w:val="四级条标题"/>
    <w:basedOn w:val="afff3"/>
    <w:next w:val="a"/>
    <w:rsid w:val="003A0880"/>
    <w:pPr>
      <w:numPr>
        <w:ilvl w:val="5"/>
      </w:numPr>
      <w:outlineLvl w:val="5"/>
    </w:pPr>
  </w:style>
  <w:style w:type="paragraph" w:customStyle="1" w:styleId="1d">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4">
    <w:name w:val="List Paragraph"/>
    <w:basedOn w:val="a"/>
    <w:uiPriority w:val="34"/>
    <w:qFormat/>
    <w:rsid w:val="003A0880"/>
    <w:pPr>
      <w:snapToGrid w:val="0"/>
      <w:spacing w:line="360" w:lineRule="auto"/>
      <w:ind w:firstLineChars="200" w:firstLine="420"/>
    </w:pPr>
    <w:rPr>
      <w:sz w:val="24"/>
    </w:rPr>
  </w:style>
  <w:style w:type="paragraph" w:customStyle="1" w:styleId="affff5">
    <w:name w:val="正文标题"/>
    <w:basedOn w:val="a"/>
    <w:rsid w:val="003A0880"/>
    <w:pPr>
      <w:spacing w:before="120" w:line="360" w:lineRule="auto"/>
      <w:ind w:firstLineChars="200" w:firstLine="482"/>
    </w:pPr>
    <w:rPr>
      <w:rFonts w:cs="宋体"/>
      <w:b/>
      <w:bCs/>
      <w:sz w:val="24"/>
    </w:rPr>
  </w:style>
  <w:style w:type="paragraph" w:customStyle="1" w:styleId="affff6">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c"/>
    <w:rsid w:val="003A0880"/>
    <w:rPr>
      <w:rFonts w:ascii="Tahoma" w:hAnsi="Tahoma"/>
      <w:sz w:val="24"/>
      <w:szCs w:val="24"/>
    </w:rPr>
  </w:style>
  <w:style w:type="paragraph" w:customStyle="1" w:styleId="Style20">
    <w:name w:val="_Style 20"/>
    <w:basedOn w:val="a"/>
    <w:next w:val="aff7"/>
    <w:rsid w:val="003A0880"/>
    <w:pPr>
      <w:tabs>
        <w:tab w:val="left" w:pos="5250"/>
      </w:tabs>
    </w:pPr>
    <w:rPr>
      <w:sz w:val="28"/>
    </w:rPr>
  </w:style>
  <w:style w:type="paragraph" w:customStyle="1" w:styleId="affff8">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e">
    <w:name w:val="正文1"/>
    <w:rsid w:val="003A0880"/>
    <w:pPr>
      <w:widowControl w:val="0"/>
      <w:adjustRightInd w:val="0"/>
      <w:spacing w:line="360" w:lineRule="atLeast"/>
      <w:textAlignment w:val="baseline"/>
    </w:pPr>
    <w:rPr>
      <w:rFonts w:ascii="宋体"/>
      <w:sz w:val="24"/>
    </w:rPr>
  </w:style>
  <w:style w:type="paragraph" w:customStyle="1" w:styleId="2e">
    <w:name w:val="列出段落2"/>
    <w:basedOn w:val="a"/>
    <w:rsid w:val="003A0880"/>
    <w:pPr>
      <w:spacing w:line="360" w:lineRule="auto"/>
      <w:ind w:firstLineChars="200" w:firstLine="420"/>
    </w:pPr>
    <w:rPr>
      <w:rFonts w:ascii="宋体"/>
    </w:rPr>
  </w:style>
  <w:style w:type="paragraph" w:customStyle="1" w:styleId="affffb">
    <w:name w:val="项目编号"/>
    <w:rsid w:val="003A0880"/>
    <w:pPr>
      <w:tabs>
        <w:tab w:val="left" w:pos="1304"/>
      </w:tabs>
      <w:spacing w:line="360" w:lineRule="auto"/>
      <w:ind w:firstLine="200"/>
    </w:pPr>
    <w:rPr>
      <w:rFonts w:ascii="宋体" w:hAnsi="宋体"/>
      <w:sz w:val="24"/>
    </w:rPr>
  </w:style>
  <w:style w:type="paragraph" w:customStyle="1" w:styleId="2f">
    <w:name w:val="标题 2标题"/>
    <w:basedOn w:val="aff9"/>
    <w:next w:val="aff9"/>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7"/>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f">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1"/>
    <w:next w:val="afffa"/>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1">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f"/>
    <w:rsid w:val="003A0880"/>
    <w:pPr>
      <w:spacing w:line="240" w:lineRule="auto"/>
      <w:ind w:firstLine="0"/>
    </w:pPr>
  </w:style>
  <w:style w:type="paragraph" w:customStyle="1" w:styleId="afffff2">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3">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rsid w:val="003A0880"/>
    <w:pPr>
      <w:tabs>
        <w:tab w:val="clear" w:pos="360"/>
      </w:tabs>
      <w:ind w:left="1378"/>
    </w:pPr>
  </w:style>
  <w:style w:type="paragraph" w:customStyle="1" w:styleId="1f0">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1">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3A0880"/>
    <w:pPr>
      <w:widowControl w:val="0"/>
      <w:jc w:val="both"/>
    </w:pPr>
    <w:rPr>
      <w:kern w:val="2"/>
      <w:sz w:val="21"/>
    </w:rPr>
  </w:style>
  <w:style w:type="paragraph" w:customStyle="1" w:styleId="afffff6">
    <w:name w:val="版权"/>
    <w:basedOn w:val="a"/>
    <w:rsid w:val="003A0880"/>
    <w:pPr>
      <w:spacing w:before="312" w:after="312"/>
      <w:ind w:firstLine="480"/>
      <w:jc w:val="center"/>
      <w:outlineLvl w:val="0"/>
    </w:pPr>
    <w:rPr>
      <w:rFonts w:ascii="华文中宋" w:hAnsi="华文中宋"/>
      <w:b/>
      <w:sz w:val="24"/>
    </w:rPr>
  </w:style>
  <w:style w:type="paragraph" w:customStyle="1" w:styleId="afffff7">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2">
    <w:name w:val="批注主题1"/>
    <w:basedOn w:val="afe"/>
    <w:next w:val="afe"/>
    <w:rsid w:val="003A0880"/>
    <w:pPr>
      <w:spacing w:line="360" w:lineRule="auto"/>
      <w:ind w:firstLine="454"/>
    </w:pPr>
    <w:rPr>
      <w:rFonts w:ascii="宋体"/>
      <w:b/>
      <w:bCs/>
      <w:sz w:val="24"/>
    </w:rPr>
  </w:style>
  <w:style w:type="paragraph" w:customStyle="1" w:styleId="1f3">
    <w:name w:val="正文首行缩进1"/>
    <w:basedOn w:val="aff7"/>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f"/>
    <w:rsid w:val="003A0880"/>
    <w:pPr>
      <w:spacing w:line="240" w:lineRule="auto"/>
      <w:ind w:firstLine="0"/>
    </w:pPr>
    <w:rPr>
      <w:rFonts w:ascii="Tahoma" w:hAnsi="Tahoma"/>
      <w:sz w:val="24"/>
      <w:szCs w:val="24"/>
    </w:rPr>
  </w:style>
  <w:style w:type="paragraph" w:customStyle="1" w:styleId="afffff8">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43</Pages>
  <Words>2782</Words>
  <Characters>15863</Characters>
  <Application>Microsoft Office Word</Application>
  <DocSecurity>0</DocSecurity>
  <Lines>132</Lines>
  <Paragraphs>37</Paragraphs>
  <ScaleCrop>false</ScaleCrop>
  <Company>Microsoft</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103</cp:revision>
  <cp:lastPrinted>2021-04-21T05:02:00Z</cp:lastPrinted>
  <dcterms:created xsi:type="dcterms:W3CDTF">2020-08-24T04:02:00Z</dcterms:created>
  <dcterms:modified xsi:type="dcterms:W3CDTF">2021-07-16T07:09:00Z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