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A169" w14:textId="77777777" w:rsidR="002D563D" w:rsidRDefault="002D563D">
      <w:pPr>
        <w:jc w:val="right"/>
        <w:rPr>
          <w:rFonts w:eastAsia="黑体"/>
          <w:sz w:val="44"/>
        </w:rPr>
      </w:pPr>
    </w:p>
    <w:p w14:paraId="3CF01D2D" w14:textId="77777777" w:rsidR="002D563D" w:rsidRDefault="002D563D">
      <w:pPr>
        <w:jc w:val="center"/>
        <w:rPr>
          <w:rFonts w:ascii="宋体" w:hAnsi="宋体"/>
          <w:b/>
          <w:sz w:val="44"/>
        </w:rPr>
      </w:pPr>
    </w:p>
    <w:p w14:paraId="629C0DA1" w14:textId="77777777" w:rsidR="00F067AE" w:rsidRDefault="0043539D">
      <w:pPr>
        <w:jc w:val="center"/>
        <w:rPr>
          <w:rFonts w:ascii="宋体" w:hAnsi="宋体"/>
          <w:b/>
          <w:sz w:val="36"/>
          <w:szCs w:val="36"/>
        </w:rPr>
      </w:pPr>
      <w:bookmarkStart w:id="0" w:name="_Hlk11089628"/>
      <w:r w:rsidRPr="00F067AE">
        <w:rPr>
          <w:rFonts w:ascii="宋体" w:hAnsi="宋体" w:hint="eastAsia"/>
          <w:b/>
          <w:sz w:val="36"/>
          <w:szCs w:val="36"/>
        </w:rPr>
        <w:t>广州白云国际机场股份有限公司铂尔</w:t>
      </w:r>
      <w:proofErr w:type="gramStart"/>
      <w:r w:rsidRPr="00F067AE">
        <w:rPr>
          <w:rFonts w:ascii="宋体" w:hAnsi="宋体" w:hint="eastAsia"/>
          <w:b/>
          <w:sz w:val="36"/>
          <w:szCs w:val="36"/>
        </w:rPr>
        <w:t>曼</w:t>
      </w:r>
      <w:proofErr w:type="gramEnd"/>
      <w:r w:rsidRPr="00F067AE">
        <w:rPr>
          <w:rFonts w:ascii="宋体" w:hAnsi="宋体" w:hint="eastAsia"/>
          <w:b/>
          <w:sz w:val="36"/>
          <w:szCs w:val="36"/>
        </w:rPr>
        <w:t>大酒店</w:t>
      </w:r>
    </w:p>
    <w:p w14:paraId="17C3C1DE" w14:textId="2164BFB9" w:rsidR="002D563D" w:rsidRDefault="00F067AE">
      <w:pPr>
        <w:jc w:val="center"/>
        <w:rPr>
          <w:rFonts w:ascii="song" w:hAnsi="song" w:cs="宋体" w:hint="eastAsia"/>
          <w:b/>
          <w:color w:val="000000"/>
          <w:kern w:val="0"/>
          <w:sz w:val="36"/>
          <w:szCs w:val="36"/>
        </w:rPr>
      </w:pPr>
      <w:r w:rsidRPr="00F067AE">
        <w:rPr>
          <w:rFonts w:ascii="song" w:hAnsi="song" w:cs="宋体" w:hint="eastAsia"/>
          <w:b/>
          <w:color w:val="000000"/>
          <w:kern w:val="0"/>
          <w:sz w:val="36"/>
          <w:szCs w:val="36"/>
        </w:rPr>
        <w:t>202</w:t>
      </w:r>
      <w:r w:rsidR="006278AB">
        <w:rPr>
          <w:rFonts w:ascii="song" w:hAnsi="song" w:cs="宋体"/>
          <w:b/>
          <w:color w:val="000000"/>
          <w:kern w:val="0"/>
          <w:sz w:val="36"/>
          <w:szCs w:val="36"/>
        </w:rPr>
        <w:t>2</w:t>
      </w:r>
      <w:r w:rsidRPr="00F067AE">
        <w:rPr>
          <w:rFonts w:ascii="song" w:hAnsi="song" w:cs="宋体" w:hint="eastAsia"/>
          <w:b/>
          <w:color w:val="000000"/>
          <w:kern w:val="0"/>
          <w:sz w:val="36"/>
          <w:szCs w:val="36"/>
        </w:rPr>
        <w:t>年</w:t>
      </w:r>
      <w:proofErr w:type="gramStart"/>
      <w:r w:rsidRPr="00F067AE">
        <w:rPr>
          <w:rFonts w:ascii="song" w:hAnsi="song" w:cs="宋体" w:hint="eastAsia"/>
          <w:b/>
          <w:color w:val="000000"/>
          <w:kern w:val="0"/>
          <w:sz w:val="36"/>
          <w:szCs w:val="36"/>
        </w:rPr>
        <w:t>诺富特</w:t>
      </w:r>
      <w:r w:rsidR="006278AB">
        <w:rPr>
          <w:rFonts w:ascii="song" w:hAnsi="song" w:cs="宋体" w:hint="eastAsia"/>
          <w:b/>
          <w:color w:val="000000"/>
          <w:kern w:val="0"/>
          <w:sz w:val="36"/>
          <w:szCs w:val="36"/>
        </w:rPr>
        <w:t>集中</w:t>
      </w:r>
      <w:proofErr w:type="gramEnd"/>
      <w:r w:rsidR="006278AB">
        <w:rPr>
          <w:rFonts w:ascii="song" w:hAnsi="song" w:cs="宋体" w:hint="eastAsia"/>
          <w:b/>
          <w:color w:val="000000"/>
          <w:kern w:val="0"/>
          <w:sz w:val="36"/>
          <w:szCs w:val="36"/>
        </w:rPr>
        <w:t>居住</w:t>
      </w:r>
      <w:r w:rsidRPr="00F067AE">
        <w:rPr>
          <w:rFonts w:ascii="song" w:hAnsi="song" w:cs="宋体" w:hint="eastAsia"/>
          <w:b/>
          <w:color w:val="000000"/>
          <w:kern w:val="0"/>
          <w:sz w:val="36"/>
          <w:szCs w:val="36"/>
        </w:rPr>
        <w:t>酒店</w:t>
      </w:r>
      <w:r w:rsidR="00A27EB1">
        <w:rPr>
          <w:rFonts w:ascii="song" w:hAnsi="song" w:cs="宋体" w:hint="eastAsia"/>
          <w:b/>
          <w:color w:val="000000"/>
          <w:kern w:val="0"/>
          <w:sz w:val="36"/>
          <w:szCs w:val="36"/>
        </w:rPr>
        <w:t>外围围挡</w:t>
      </w:r>
      <w:r w:rsidRPr="00F067AE">
        <w:rPr>
          <w:rFonts w:ascii="song" w:hAnsi="song" w:cs="宋体" w:hint="eastAsia"/>
          <w:b/>
          <w:color w:val="000000"/>
          <w:kern w:val="0"/>
          <w:sz w:val="36"/>
          <w:szCs w:val="36"/>
        </w:rPr>
        <w:t>采购</w:t>
      </w:r>
      <w:r>
        <w:rPr>
          <w:rFonts w:ascii="song" w:hAnsi="song" w:cs="宋体" w:hint="eastAsia"/>
          <w:b/>
          <w:color w:val="000000"/>
          <w:kern w:val="0"/>
          <w:sz w:val="36"/>
          <w:szCs w:val="36"/>
        </w:rPr>
        <w:t>项目</w:t>
      </w:r>
    </w:p>
    <w:bookmarkEnd w:id="0"/>
    <w:p w14:paraId="4BF11619" w14:textId="77777777" w:rsidR="002D563D" w:rsidRPr="006278AB" w:rsidRDefault="002D563D">
      <w:pPr>
        <w:jc w:val="center"/>
        <w:rPr>
          <w:rFonts w:ascii="宋体" w:hAnsi="宋体"/>
          <w:b/>
          <w:sz w:val="48"/>
        </w:rPr>
      </w:pPr>
    </w:p>
    <w:p w14:paraId="7AE99C9D" w14:textId="77777777" w:rsidR="002D563D" w:rsidRPr="00F067AE" w:rsidRDefault="002D563D">
      <w:pPr>
        <w:jc w:val="center"/>
        <w:rPr>
          <w:rFonts w:ascii="宋体" w:hAnsi="宋体"/>
          <w:b/>
          <w:sz w:val="48"/>
        </w:rPr>
      </w:pPr>
    </w:p>
    <w:p w14:paraId="6F2A2393" w14:textId="77777777" w:rsidR="002D563D" w:rsidRDefault="002D563D">
      <w:pPr>
        <w:jc w:val="center"/>
        <w:rPr>
          <w:rFonts w:ascii="宋体" w:hAnsi="宋体"/>
          <w:b/>
          <w:sz w:val="48"/>
        </w:rPr>
      </w:pPr>
    </w:p>
    <w:p w14:paraId="3EA3B803" w14:textId="77777777" w:rsidR="002D563D" w:rsidRPr="003F5382" w:rsidRDefault="002D563D">
      <w:pPr>
        <w:jc w:val="center"/>
        <w:rPr>
          <w:rFonts w:ascii="宋体" w:hAnsi="宋体"/>
          <w:b/>
          <w:sz w:val="48"/>
        </w:rPr>
      </w:pPr>
    </w:p>
    <w:p w14:paraId="29D71D70" w14:textId="77777777" w:rsidR="002D563D" w:rsidRDefault="002D563D">
      <w:pPr>
        <w:jc w:val="center"/>
        <w:rPr>
          <w:rFonts w:eastAsia="黑体"/>
          <w:sz w:val="48"/>
        </w:rPr>
      </w:pPr>
      <w:r>
        <w:rPr>
          <w:rFonts w:eastAsia="黑体" w:hint="eastAsia"/>
          <w:sz w:val="48"/>
        </w:rPr>
        <w:t>采购文件</w:t>
      </w:r>
    </w:p>
    <w:p w14:paraId="3C911D11" w14:textId="77777777" w:rsidR="002D563D" w:rsidRDefault="002D563D">
      <w:pPr>
        <w:jc w:val="center"/>
        <w:rPr>
          <w:rFonts w:eastAsia="黑体"/>
          <w:sz w:val="32"/>
        </w:rPr>
      </w:pPr>
    </w:p>
    <w:p w14:paraId="2614E4AD" w14:textId="77777777" w:rsidR="002D563D" w:rsidRDefault="002D563D">
      <w:pPr>
        <w:jc w:val="center"/>
        <w:rPr>
          <w:rFonts w:eastAsia="黑体"/>
          <w:sz w:val="32"/>
        </w:rPr>
      </w:pPr>
    </w:p>
    <w:p w14:paraId="0A958FFA" w14:textId="77777777" w:rsidR="002D563D" w:rsidRDefault="002D563D">
      <w:pPr>
        <w:jc w:val="center"/>
        <w:rPr>
          <w:rFonts w:eastAsia="楷体_GB2312"/>
          <w:sz w:val="32"/>
        </w:rPr>
      </w:pPr>
    </w:p>
    <w:p w14:paraId="26C1161B" w14:textId="77777777" w:rsidR="002D563D" w:rsidRDefault="002D563D">
      <w:pPr>
        <w:jc w:val="center"/>
        <w:rPr>
          <w:rFonts w:eastAsia="楷体_GB2312"/>
          <w:sz w:val="32"/>
        </w:rPr>
      </w:pPr>
    </w:p>
    <w:p w14:paraId="5879CAB2" w14:textId="77777777" w:rsidR="002D563D" w:rsidRDefault="002D563D">
      <w:pPr>
        <w:jc w:val="center"/>
        <w:rPr>
          <w:rFonts w:eastAsia="楷体_GB2312"/>
          <w:sz w:val="32"/>
        </w:rPr>
      </w:pPr>
    </w:p>
    <w:p w14:paraId="5361F40B" w14:textId="77777777" w:rsidR="008479D6" w:rsidRDefault="002D563D">
      <w:pPr>
        <w:jc w:val="center"/>
        <w:rPr>
          <w:rFonts w:eastAsia="黑体"/>
          <w:sz w:val="32"/>
        </w:rPr>
      </w:pPr>
      <w:r>
        <w:rPr>
          <w:rFonts w:eastAsia="黑体" w:hint="eastAsia"/>
          <w:sz w:val="32"/>
        </w:rPr>
        <w:t>采购人：</w:t>
      </w:r>
      <w:r w:rsidR="0043539D">
        <w:rPr>
          <w:rFonts w:eastAsia="黑体" w:hint="eastAsia"/>
          <w:sz w:val="32"/>
        </w:rPr>
        <w:t>广州白云国际机场股份有限公司铂尔</w:t>
      </w:r>
      <w:proofErr w:type="gramStart"/>
      <w:r w:rsidR="0043539D">
        <w:rPr>
          <w:rFonts w:eastAsia="黑体" w:hint="eastAsia"/>
          <w:sz w:val="32"/>
        </w:rPr>
        <w:t>曼</w:t>
      </w:r>
      <w:proofErr w:type="gramEnd"/>
      <w:r w:rsidR="0043539D">
        <w:rPr>
          <w:rFonts w:eastAsia="黑体" w:hint="eastAsia"/>
          <w:sz w:val="32"/>
        </w:rPr>
        <w:t>大酒店</w:t>
      </w:r>
    </w:p>
    <w:p w14:paraId="6FDC1A9E" w14:textId="616824E1" w:rsidR="002D563D" w:rsidRDefault="00F52E86">
      <w:pPr>
        <w:jc w:val="center"/>
        <w:rPr>
          <w:rFonts w:eastAsia="黑体"/>
          <w:sz w:val="32"/>
        </w:rPr>
      </w:pPr>
      <w:r>
        <w:rPr>
          <w:rFonts w:eastAsia="黑体" w:hint="eastAsia"/>
          <w:sz w:val="32"/>
        </w:rPr>
        <w:t>二○二</w:t>
      </w:r>
      <w:r w:rsidR="006278AB">
        <w:rPr>
          <w:rFonts w:eastAsia="黑体" w:hint="eastAsia"/>
          <w:sz w:val="32"/>
        </w:rPr>
        <w:t>二</w:t>
      </w:r>
      <w:r w:rsidR="002D563D">
        <w:rPr>
          <w:rFonts w:eastAsia="黑体" w:hint="eastAsia"/>
          <w:sz w:val="32"/>
        </w:rPr>
        <w:t>年</w:t>
      </w:r>
      <w:r w:rsidR="006278AB">
        <w:rPr>
          <w:rFonts w:eastAsia="黑体" w:hint="eastAsia"/>
          <w:sz w:val="32"/>
        </w:rPr>
        <w:t>二</w:t>
      </w:r>
      <w:r w:rsidR="002D563D">
        <w:rPr>
          <w:rFonts w:eastAsia="黑体" w:hint="eastAsia"/>
          <w:sz w:val="32"/>
        </w:rPr>
        <w:t>月</w:t>
      </w:r>
    </w:p>
    <w:p w14:paraId="69F60A52" w14:textId="77777777" w:rsidR="002D563D" w:rsidRDefault="002D563D">
      <w:pPr>
        <w:jc w:val="center"/>
        <w:rPr>
          <w:rFonts w:eastAsia="黑体"/>
          <w:b/>
          <w:sz w:val="32"/>
        </w:rPr>
        <w:sectPr w:rsidR="002D563D">
          <w:headerReference w:type="even" r:id="rId7"/>
          <w:headerReference w:type="default" r:id="rId8"/>
          <w:footerReference w:type="even" r:id="rId9"/>
          <w:footerReference w:type="default" r:id="rId10"/>
          <w:headerReference w:type="first" r:id="rId11"/>
          <w:footerReference w:type="first" r:id="rId12"/>
          <w:pgSz w:w="11906" w:h="16838"/>
          <w:pgMar w:top="1286" w:right="1616" w:bottom="1246" w:left="1701" w:header="737" w:footer="680" w:gutter="0"/>
          <w:cols w:space="720"/>
          <w:titlePg/>
          <w:docGrid w:type="lines" w:linePitch="312"/>
        </w:sectPr>
      </w:pPr>
    </w:p>
    <w:p w14:paraId="1EF6CD6C" w14:textId="77777777" w:rsidR="002D563D" w:rsidRDefault="002D563D">
      <w:pPr>
        <w:jc w:val="center"/>
        <w:rPr>
          <w:rFonts w:eastAsia="黑体"/>
          <w:b/>
          <w:sz w:val="32"/>
        </w:rPr>
      </w:pPr>
    </w:p>
    <w:p w14:paraId="7D3375B5" w14:textId="77777777" w:rsidR="002D563D" w:rsidRDefault="002D563D">
      <w:pPr>
        <w:jc w:val="center"/>
        <w:rPr>
          <w:rFonts w:eastAsia="黑体"/>
          <w:b/>
          <w:sz w:val="32"/>
        </w:rPr>
      </w:pPr>
    </w:p>
    <w:p w14:paraId="3A3799EA" w14:textId="77777777" w:rsidR="002D563D" w:rsidRDefault="002D563D">
      <w:pPr>
        <w:jc w:val="center"/>
        <w:rPr>
          <w:rFonts w:eastAsia="黑体"/>
          <w:b/>
          <w:sz w:val="32"/>
        </w:rPr>
      </w:pPr>
    </w:p>
    <w:p w14:paraId="021874E9" w14:textId="77777777" w:rsidR="002D563D" w:rsidRDefault="002D563D">
      <w:pPr>
        <w:jc w:val="center"/>
        <w:rPr>
          <w:rFonts w:eastAsia="黑体"/>
          <w:b/>
          <w:sz w:val="32"/>
        </w:rPr>
      </w:pPr>
    </w:p>
    <w:p w14:paraId="7F49CC62" w14:textId="77777777" w:rsidR="002D563D" w:rsidRDefault="002D563D">
      <w:pPr>
        <w:jc w:val="center"/>
        <w:rPr>
          <w:rFonts w:eastAsia="黑体"/>
          <w:b/>
          <w:sz w:val="32"/>
        </w:rPr>
      </w:pPr>
    </w:p>
    <w:p w14:paraId="4D32BF38" w14:textId="77777777" w:rsidR="002D563D" w:rsidRDefault="002D563D">
      <w:pPr>
        <w:jc w:val="center"/>
        <w:rPr>
          <w:rFonts w:eastAsia="黑体"/>
          <w:sz w:val="44"/>
        </w:rPr>
      </w:pPr>
      <w:r>
        <w:rPr>
          <w:rFonts w:eastAsia="黑体" w:hint="eastAsia"/>
          <w:sz w:val="44"/>
        </w:rPr>
        <w:t>总目录</w:t>
      </w:r>
    </w:p>
    <w:p w14:paraId="2EDE9C3D" w14:textId="77777777" w:rsidR="002D563D" w:rsidRDefault="002D563D">
      <w:pPr>
        <w:jc w:val="center"/>
        <w:rPr>
          <w:rFonts w:eastAsia="黑体"/>
          <w:bCs/>
          <w:sz w:val="44"/>
        </w:rPr>
      </w:pPr>
    </w:p>
    <w:p w14:paraId="2D1CA248" w14:textId="77777777" w:rsidR="002D563D" w:rsidRDefault="002D563D">
      <w:pPr>
        <w:jc w:val="center"/>
        <w:rPr>
          <w:rFonts w:eastAsia="黑体"/>
          <w:bCs/>
          <w:sz w:val="44"/>
        </w:rPr>
      </w:pPr>
    </w:p>
    <w:p w14:paraId="3E8A80FE" w14:textId="77777777" w:rsidR="002D563D" w:rsidRDefault="002D563D">
      <w:pPr>
        <w:jc w:val="center"/>
        <w:rPr>
          <w:rFonts w:eastAsia="黑体"/>
          <w:bCs/>
          <w:sz w:val="44"/>
        </w:rPr>
      </w:pPr>
    </w:p>
    <w:p w14:paraId="62836C22" w14:textId="77777777" w:rsidR="002D563D" w:rsidRDefault="002D563D">
      <w:pPr>
        <w:ind w:leftChars="700" w:left="1470"/>
        <w:jc w:val="left"/>
        <w:rPr>
          <w:rFonts w:eastAsia="黑体"/>
          <w:bCs/>
          <w:sz w:val="32"/>
        </w:rPr>
      </w:pPr>
      <w:r>
        <w:rPr>
          <w:rFonts w:eastAsia="黑体" w:hint="eastAsia"/>
          <w:bCs/>
          <w:sz w:val="32"/>
        </w:rPr>
        <w:t>第一部分邀请函</w:t>
      </w:r>
    </w:p>
    <w:p w14:paraId="66D848B7" w14:textId="77777777" w:rsidR="002D563D" w:rsidRDefault="002D563D">
      <w:pPr>
        <w:ind w:leftChars="700" w:left="1470"/>
        <w:jc w:val="left"/>
        <w:rPr>
          <w:rFonts w:eastAsia="黑体"/>
          <w:bCs/>
          <w:sz w:val="32"/>
        </w:rPr>
      </w:pPr>
    </w:p>
    <w:p w14:paraId="126A71B2" w14:textId="77777777" w:rsidR="002D563D" w:rsidRDefault="002D563D">
      <w:pPr>
        <w:ind w:leftChars="700" w:left="1470"/>
        <w:jc w:val="left"/>
        <w:rPr>
          <w:rFonts w:eastAsia="黑体"/>
          <w:bCs/>
          <w:sz w:val="32"/>
        </w:rPr>
      </w:pPr>
      <w:r>
        <w:rPr>
          <w:rFonts w:eastAsia="黑体" w:hint="eastAsia"/>
          <w:bCs/>
          <w:sz w:val="32"/>
        </w:rPr>
        <w:t>第二部分供应商须知</w:t>
      </w:r>
    </w:p>
    <w:p w14:paraId="18986BA5" w14:textId="77777777" w:rsidR="002D563D" w:rsidRDefault="002D563D">
      <w:pPr>
        <w:ind w:leftChars="700" w:left="1470"/>
        <w:jc w:val="left"/>
        <w:rPr>
          <w:rFonts w:eastAsia="黑体"/>
          <w:bCs/>
          <w:sz w:val="32"/>
        </w:rPr>
      </w:pPr>
    </w:p>
    <w:p w14:paraId="2A665257" w14:textId="77777777" w:rsidR="002D563D" w:rsidRDefault="002D563D">
      <w:pPr>
        <w:tabs>
          <w:tab w:val="left" w:pos="5844"/>
        </w:tabs>
        <w:ind w:leftChars="700" w:left="1470"/>
        <w:jc w:val="left"/>
        <w:rPr>
          <w:rFonts w:eastAsia="黑体"/>
          <w:bCs/>
          <w:sz w:val="32"/>
        </w:rPr>
      </w:pPr>
      <w:r>
        <w:rPr>
          <w:rFonts w:eastAsia="黑体" w:hint="eastAsia"/>
          <w:bCs/>
          <w:sz w:val="32"/>
        </w:rPr>
        <w:t>第三部分合同条款</w:t>
      </w:r>
    </w:p>
    <w:p w14:paraId="32718C54" w14:textId="77777777" w:rsidR="002D563D" w:rsidRDefault="002D563D">
      <w:pPr>
        <w:ind w:leftChars="700" w:left="1470"/>
        <w:jc w:val="left"/>
        <w:rPr>
          <w:rFonts w:eastAsia="黑体"/>
          <w:bCs/>
          <w:sz w:val="32"/>
        </w:rPr>
      </w:pPr>
    </w:p>
    <w:p w14:paraId="4921393F" w14:textId="77777777" w:rsidR="002D563D" w:rsidRDefault="002D563D">
      <w:pPr>
        <w:ind w:leftChars="700" w:left="1470"/>
        <w:jc w:val="left"/>
        <w:rPr>
          <w:rFonts w:eastAsia="黑体"/>
          <w:bCs/>
          <w:sz w:val="32"/>
        </w:rPr>
      </w:pPr>
      <w:r>
        <w:rPr>
          <w:rFonts w:eastAsia="黑体" w:hint="eastAsia"/>
          <w:bCs/>
          <w:sz w:val="32"/>
        </w:rPr>
        <w:t>第四部分项目报价文件格式</w:t>
      </w:r>
    </w:p>
    <w:p w14:paraId="1A9E11B6" w14:textId="77777777" w:rsidR="002D563D" w:rsidRDefault="002D563D">
      <w:pPr>
        <w:ind w:leftChars="700" w:left="1470"/>
        <w:jc w:val="left"/>
        <w:rPr>
          <w:rFonts w:eastAsia="黑体"/>
          <w:bCs/>
          <w:sz w:val="32"/>
        </w:rPr>
      </w:pPr>
    </w:p>
    <w:p w14:paraId="3D1A3534" w14:textId="77777777" w:rsidR="002D563D" w:rsidRDefault="002D563D">
      <w:pPr>
        <w:ind w:leftChars="700" w:left="1470"/>
        <w:jc w:val="left"/>
      </w:pPr>
      <w:r>
        <w:rPr>
          <w:rFonts w:eastAsia="黑体" w:hint="eastAsia"/>
          <w:bCs/>
          <w:sz w:val="32"/>
        </w:rPr>
        <w:t>第五部分用户需求书</w:t>
      </w:r>
    </w:p>
    <w:p w14:paraId="3177EDAC" w14:textId="77777777" w:rsidR="002D563D" w:rsidRDefault="002D563D">
      <w:pPr>
        <w:widowControl/>
        <w:tabs>
          <w:tab w:val="left" w:pos="567"/>
        </w:tabs>
        <w:autoSpaceDE w:val="0"/>
        <w:autoSpaceDN w:val="0"/>
        <w:ind w:left="567" w:hanging="567"/>
        <w:jc w:val="center"/>
        <w:textAlignment w:val="bottom"/>
      </w:pPr>
    </w:p>
    <w:p w14:paraId="60E5BAE5" w14:textId="77777777" w:rsidR="002D563D" w:rsidRDefault="002D563D">
      <w:pPr>
        <w:widowControl/>
        <w:tabs>
          <w:tab w:val="left" w:pos="567"/>
        </w:tabs>
        <w:autoSpaceDE w:val="0"/>
        <w:autoSpaceDN w:val="0"/>
        <w:ind w:left="567" w:hanging="567"/>
        <w:jc w:val="center"/>
        <w:textAlignment w:val="bottom"/>
      </w:pPr>
    </w:p>
    <w:p w14:paraId="683FD41B" w14:textId="77777777" w:rsidR="002D563D" w:rsidRDefault="002D563D">
      <w:pPr>
        <w:widowControl/>
        <w:tabs>
          <w:tab w:val="left" w:pos="567"/>
        </w:tabs>
        <w:autoSpaceDE w:val="0"/>
        <w:autoSpaceDN w:val="0"/>
        <w:ind w:left="567" w:hanging="567"/>
        <w:jc w:val="center"/>
        <w:textAlignment w:val="bottom"/>
      </w:pPr>
    </w:p>
    <w:p w14:paraId="73B905BE" w14:textId="77777777" w:rsidR="002D563D" w:rsidRDefault="002D563D">
      <w:pPr>
        <w:widowControl/>
        <w:tabs>
          <w:tab w:val="left" w:pos="567"/>
        </w:tabs>
        <w:autoSpaceDE w:val="0"/>
        <w:autoSpaceDN w:val="0"/>
        <w:ind w:left="567" w:hanging="567"/>
        <w:jc w:val="center"/>
        <w:textAlignment w:val="bottom"/>
      </w:pPr>
    </w:p>
    <w:p w14:paraId="1C1E467B" w14:textId="77777777" w:rsidR="002D563D" w:rsidRDefault="002D563D">
      <w:pPr>
        <w:widowControl/>
        <w:tabs>
          <w:tab w:val="left" w:pos="567"/>
        </w:tabs>
        <w:autoSpaceDE w:val="0"/>
        <w:autoSpaceDN w:val="0"/>
        <w:ind w:left="567" w:hanging="567"/>
        <w:jc w:val="center"/>
        <w:textAlignment w:val="bottom"/>
      </w:pPr>
    </w:p>
    <w:p w14:paraId="5082AB48" w14:textId="77777777" w:rsidR="002D563D" w:rsidRDefault="002D563D">
      <w:pPr>
        <w:widowControl/>
        <w:tabs>
          <w:tab w:val="left" w:pos="567"/>
        </w:tabs>
        <w:autoSpaceDE w:val="0"/>
        <w:autoSpaceDN w:val="0"/>
        <w:ind w:left="567" w:hanging="567"/>
        <w:jc w:val="center"/>
        <w:textAlignment w:val="bottom"/>
      </w:pPr>
    </w:p>
    <w:p w14:paraId="3FF1D7C0" w14:textId="77777777" w:rsidR="002D563D" w:rsidRDefault="002D563D">
      <w:pPr>
        <w:widowControl/>
        <w:tabs>
          <w:tab w:val="left" w:pos="567"/>
        </w:tabs>
        <w:autoSpaceDE w:val="0"/>
        <w:autoSpaceDN w:val="0"/>
        <w:ind w:left="567" w:hanging="567"/>
        <w:jc w:val="center"/>
        <w:textAlignment w:val="bottom"/>
      </w:pPr>
    </w:p>
    <w:p w14:paraId="3BEEBE7C" w14:textId="77777777" w:rsidR="002D563D" w:rsidRDefault="002D563D">
      <w:pPr>
        <w:widowControl/>
        <w:tabs>
          <w:tab w:val="left" w:pos="567"/>
        </w:tabs>
        <w:autoSpaceDE w:val="0"/>
        <w:autoSpaceDN w:val="0"/>
        <w:ind w:left="567" w:hanging="567"/>
        <w:jc w:val="center"/>
        <w:textAlignment w:val="bottom"/>
      </w:pPr>
    </w:p>
    <w:p w14:paraId="510E7DCD" w14:textId="77777777" w:rsidR="002D563D" w:rsidRDefault="002D563D">
      <w:pPr>
        <w:widowControl/>
        <w:tabs>
          <w:tab w:val="left" w:pos="567"/>
        </w:tabs>
        <w:autoSpaceDE w:val="0"/>
        <w:autoSpaceDN w:val="0"/>
        <w:ind w:left="567" w:hanging="567"/>
        <w:jc w:val="center"/>
        <w:textAlignment w:val="bottom"/>
      </w:pPr>
    </w:p>
    <w:p w14:paraId="33FD0ABF" w14:textId="77777777" w:rsidR="002D563D" w:rsidRDefault="002D563D">
      <w:pPr>
        <w:widowControl/>
        <w:tabs>
          <w:tab w:val="left" w:pos="567"/>
        </w:tabs>
        <w:autoSpaceDE w:val="0"/>
        <w:autoSpaceDN w:val="0"/>
        <w:ind w:left="567" w:hanging="567"/>
        <w:jc w:val="center"/>
        <w:textAlignment w:val="bottom"/>
      </w:pPr>
    </w:p>
    <w:p w14:paraId="0D922319" w14:textId="77777777" w:rsidR="002D563D" w:rsidRDefault="002D563D">
      <w:pPr>
        <w:widowControl/>
        <w:tabs>
          <w:tab w:val="left" w:pos="567"/>
        </w:tabs>
        <w:autoSpaceDE w:val="0"/>
        <w:autoSpaceDN w:val="0"/>
        <w:ind w:left="567" w:hanging="567"/>
        <w:jc w:val="center"/>
        <w:textAlignment w:val="bottom"/>
      </w:pPr>
    </w:p>
    <w:p w14:paraId="3A59242A" w14:textId="77777777" w:rsidR="002D563D" w:rsidRDefault="002D563D">
      <w:pPr>
        <w:widowControl/>
        <w:tabs>
          <w:tab w:val="left" w:pos="567"/>
        </w:tabs>
        <w:autoSpaceDE w:val="0"/>
        <w:autoSpaceDN w:val="0"/>
        <w:ind w:left="567" w:hanging="567"/>
        <w:jc w:val="center"/>
        <w:textAlignment w:val="bottom"/>
      </w:pPr>
    </w:p>
    <w:p w14:paraId="08CD2DF0" w14:textId="77777777" w:rsidR="002D563D" w:rsidRDefault="002D563D">
      <w:pPr>
        <w:widowControl/>
        <w:tabs>
          <w:tab w:val="left" w:pos="567"/>
        </w:tabs>
        <w:autoSpaceDE w:val="0"/>
        <w:autoSpaceDN w:val="0"/>
        <w:ind w:left="567" w:hanging="567"/>
        <w:jc w:val="center"/>
        <w:textAlignment w:val="bottom"/>
      </w:pPr>
    </w:p>
    <w:p w14:paraId="4267F906" w14:textId="77777777" w:rsidR="002D563D" w:rsidRDefault="002D563D">
      <w:pPr>
        <w:jc w:val="center"/>
        <w:rPr>
          <w:rFonts w:eastAsia="黑体"/>
          <w:b/>
          <w:sz w:val="32"/>
        </w:rPr>
      </w:pPr>
    </w:p>
    <w:p w14:paraId="29C934CC" w14:textId="77777777" w:rsidR="002D563D" w:rsidRDefault="002D563D">
      <w:pPr>
        <w:jc w:val="center"/>
        <w:rPr>
          <w:rFonts w:eastAsia="黑体"/>
          <w:b/>
          <w:sz w:val="32"/>
        </w:rPr>
      </w:pPr>
    </w:p>
    <w:p w14:paraId="26FB32E1" w14:textId="77777777" w:rsidR="002D563D" w:rsidRDefault="002D563D">
      <w:pPr>
        <w:widowControl/>
        <w:tabs>
          <w:tab w:val="left" w:pos="567"/>
        </w:tabs>
        <w:autoSpaceDE w:val="0"/>
        <w:autoSpaceDN w:val="0"/>
        <w:ind w:left="567" w:hanging="567"/>
        <w:jc w:val="center"/>
        <w:textAlignment w:val="bottom"/>
        <w:rPr>
          <w:rFonts w:eastAsia="黑体"/>
          <w:sz w:val="52"/>
        </w:rPr>
      </w:pPr>
      <w:r>
        <w:rPr>
          <w:rFonts w:eastAsia="黑体" w:hint="eastAsia"/>
          <w:sz w:val="52"/>
        </w:rPr>
        <w:t>第一部分</w:t>
      </w:r>
    </w:p>
    <w:p w14:paraId="0DDBA122" w14:textId="77777777" w:rsidR="002D563D" w:rsidRDefault="002D563D">
      <w:pPr>
        <w:widowControl/>
        <w:tabs>
          <w:tab w:val="left" w:pos="567"/>
        </w:tabs>
        <w:autoSpaceDE w:val="0"/>
        <w:autoSpaceDN w:val="0"/>
        <w:ind w:left="567" w:hanging="567"/>
        <w:jc w:val="center"/>
        <w:textAlignment w:val="bottom"/>
        <w:rPr>
          <w:rFonts w:eastAsia="黑体"/>
          <w:sz w:val="52"/>
        </w:rPr>
      </w:pPr>
    </w:p>
    <w:p w14:paraId="3DC13C17" w14:textId="77777777" w:rsidR="002D563D" w:rsidRDefault="002D563D">
      <w:pPr>
        <w:spacing w:line="312" w:lineRule="auto"/>
        <w:jc w:val="center"/>
        <w:rPr>
          <w:rFonts w:eastAsia="黑体"/>
          <w:sz w:val="52"/>
        </w:rPr>
      </w:pPr>
      <w:r>
        <w:rPr>
          <w:rFonts w:eastAsia="黑体" w:hint="eastAsia"/>
          <w:sz w:val="52"/>
        </w:rPr>
        <w:t>邀请函</w:t>
      </w:r>
    </w:p>
    <w:p w14:paraId="392B14AC" w14:textId="77777777" w:rsidR="002D563D" w:rsidRDefault="002D563D">
      <w:pPr>
        <w:spacing w:line="312" w:lineRule="auto"/>
        <w:jc w:val="center"/>
        <w:outlineLvl w:val="0"/>
        <w:rPr>
          <w:b/>
          <w:sz w:val="32"/>
          <w:szCs w:val="32"/>
        </w:rPr>
      </w:pPr>
      <w:r>
        <w:rPr>
          <w:rFonts w:eastAsia="黑体"/>
          <w:b/>
          <w:sz w:val="52"/>
        </w:rPr>
        <w:br w:type="page"/>
      </w:r>
      <w:r>
        <w:rPr>
          <w:rFonts w:hint="eastAsia"/>
          <w:b/>
          <w:sz w:val="32"/>
          <w:szCs w:val="32"/>
        </w:rPr>
        <w:lastRenderedPageBreak/>
        <w:t>第一部分邀请函</w:t>
      </w:r>
    </w:p>
    <w:p w14:paraId="04C3E5A6" w14:textId="6EAC7E08" w:rsidR="006278AB" w:rsidRDefault="0043539D" w:rsidP="00F067AE">
      <w:pPr>
        <w:spacing w:line="360" w:lineRule="auto"/>
        <w:jc w:val="center"/>
        <w:rPr>
          <w:rFonts w:ascii="宋体"/>
          <w:szCs w:val="21"/>
        </w:rPr>
      </w:pPr>
      <w:r>
        <w:rPr>
          <w:rFonts w:ascii="宋体" w:hint="eastAsia"/>
          <w:szCs w:val="21"/>
        </w:rPr>
        <w:t>广州白云国际机场股份有限公司铂尔</w:t>
      </w:r>
      <w:proofErr w:type="gramStart"/>
      <w:r>
        <w:rPr>
          <w:rFonts w:ascii="宋体" w:hint="eastAsia"/>
          <w:szCs w:val="21"/>
        </w:rPr>
        <w:t>曼</w:t>
      </w:r>
      <w:proofErr w:type="gramEnd"/>
      <w:r>
        <w:rPr>
          <w:rFonts w:ascii="宋体" w:hint="eastAsia"/>
          <w:szCs w:val="21"/>
        </w:rPr>
        <w:t>大酒店</w:t>
      </w:r>
      <w:r w:rsidR="002D563D">
        <w:rPr>
          <w:rFonts w:ascii="宋体" w:hint="eastAsia"/>
          <w:szCs w:val="21"/>
        </w:rPr>
        <w:t>（以下</w:t>
      </w:r>
      <w:r w:rsidR="002D563D">
        <w:rPr>
          <w:rFonts w:hint="eastAsia"/>
          <w:szCs w:val="21"/>
        </w:rPr>
        <w:t>简称“采购</w:t>
      </w:r>
      <w:r w:rsidR="002D563D">
        <w:rPr>
          <w:rFonts w:ascii="宋体" w:hint="eastAsia"/>
          <w:szCs w:val="21"/>
        </w:rPr>
        <w:t>人”）</w:t>
      </w:r>
      <w:r w:rsidR="002D563D">
        <w:rPr>
          <w:rFonts w:ascii="宋体" w:hint="eastAsia"/>
          <w:szCs w:val="21"/>
          <w:highlight w:val="yellow"/>
        </w:rPr>
        <w:t>就</w:t>
      </w:r>
      <w:r w:rsidR="00F067AE" w:rsidRPr="00F067AE">
        <w:rPr>
          <w:rFonts w:ascii="song" w:hAnsi="song" w:cs="宋体" w:hint="eastAsia"/>
          <w:color w:val="000000"/>
          <w:kern w:val="0"/>
          <w:szCs w:val="21"/>
          <w:highlight w:val="yellow"/>
        </w:rPr>
        <w:t>202</w:t>
      </w:r>
      <w:r w:rsidR="006278AB">
        <w:rPr>
          <w:rFonts w:ascii="song" w:hAnsi="song" w:cs="宋体"/>
          <w:color w:val="000000"/>
          <w:kern w:val="0"/>
          <w:szCs w:val="21"/>
          <w:highlight w:val="yellow"/>
        </w:rPr>
        <w:t>2</w:t>
      </w:r>
      <w:r w:rsidR="00F067AE" w:rsidRPr="00F067AE">
        <w:rPr>
          <w:rFonts w:ascii="song" w:hAnsi="song" w:cs="宋体" w:hint="eastAsia"/>
          <w:color w:val="000000"/>
          <w:kern w:val="0"/>
          <w:szCs w:val="21"/>
          <w:highlight w:val="yellow"/>
        </w:rPr>
        <w:t>年</w:t>
      </w:r>
      <w:proofErr w:type="gramStart"/>
      <w:r w:rsidR="00F067AE" w:rsidRPr="00F067AE">
        <w:rPr>
          <w:rFonts w:ascii="song" w:hAnsi="song" w:cs="宋体" w:hint="eastAsia"/>
          <w:color w:val="000000"/>
          <w:kern w:val="0"/>
          <w:szCs w:val="21"/>
          <w:highlight w:val="yellow"/>
        </w:rPr>
        <w:t>诺富特</w:t>
      </w:r>
      <w:r w:rsidR="006278AB">
        <w:rPr>
          <w:rFonts w:ascii="song" w:hAnsi="song" w:cs="宋体" w:hint="eastAsia"/>
          <w:color w:val="000000"/>
          <w:kern w:val="0"/>
          <w:szCs w:val="21"/>
          <w:highlight w:val="yellow"/>
        </w:rPr>
        <w:t>集中</w:t>
      </w:r>
      <w:proofErr w:type="gramEnd"/>
      <w:r w:rsidR="006278AB">
        <w:rPr>
          <w:rFonts w:ascii="song" w:hAnsi="song" w:cs="宋体" w:hint="eastAsia"/>
          <w:color w:val="000000"/>
          <w:kern w:val="0"/>
          <w:szCs w:val="21"/>
          <w:highlight w:val="yellow"/>
        </w:rPr>
        <w:t>居住</w:t>
      </w:r>
      <w:r w:rsidR="00F067AE" w:rsidRPr="00F067AE">
        <w:rPr>
          <w:rFonts w:ascii="song" w:hAnsi="song" w:cs="宋体" w:hint="eastAsia"/>
          <w:color w:val="000000"/>
          <w:kern w:val="0"/>
          <w:szCs w:val="21"/>
          <w:highlight w:val="yellow"/>
        </w:rPr>
        <w:t>酒店</w:t>
      </w:r>
      <w:r w:rsidR="00A27EB1">
        <w:rPr>
          <w:rFonts w:ascii="song" w:hAnsi="song" w:cs="宋体" w:hint="eastAsia"/>
          <w:color w:val="000000"/>
          <w:kern w:val="0"/>
          <w:szCs w:val="21"/>
          <w:highlight w:val="yellow"/>
        </w:rPr>
        <w:t>外围装配式钢结构围挡</w:t>
      </w:r>
      <w:r w:rsidR="00F067AE" w:rsidRPr="00F067AE">
        <w:rPr>
          <w:rFonts w:ascii="song" w:hAnsi="song" w:cs="宋体" w:hint="eastAsia"/>
          <w:color w:val="000000"/>
          <w:kern w:val="0"/>
          <w:szCs w:val="21"/>
          <w:highlight w:val="yellow"/>
        </w:rPr>
        <w:t>采购项目</w:t>
      </w:r>
      <w:r w:rsidR="002D563D">
        <w:rPr>
          <w:rFonts w:ascii="宋体" w:hint="eastAsia"/>
          <w:szCs w:val="21"/>
        </w:rPr>
        <w:t>进行国内公开采购，</w:t>
      </w:r>
      <w:proofErr w:type="gramStart"/>
      <w:r w:rsidR="002D563D">
        <w:rPr>
          <w:rFonts w:ascii="宋体" w:hint="eastAsia"/>
          <w:szCs w:val="21"/>
        </w:rPr>
        <w:t>现邀请</w:t>
      </w:r>
      <w:proofErr w:type="gramEnd"/>
      <w:r w:rsidR="002D563D">
        <w:rPr>
          <w:rFonts w:ascii="宋体" w:hint="eastAsia"/>
          <w:szCs w:val="21"/>
        </w:rPr>
        <w:t>合格的供应商（以下简称“报价人”）提交</w:t>
      </w:r>
    </w:p>
    <w:p w14:paraId="51E80545" w14:textId="6A4DC886" w:rsidR="002D563D" w:rsidRDefault="002D563D" w:rsidP="00F067AE">
      <w:pPr>
        <w:spacing w:line="360" w:lineRule="auto"/>
        <w:rPr>
          <w:rFonts w:ascii="宋体"/>
          <w:szCs w:val="21"/>
        </w:rPr>
      </w:pPr>
      <w:r>
        <w:rPr>
          <w:rFonts w:ascii="宋体" w:hint="eastAsia"/>
          <w:szCs w:val="21"/>
        </w:rPr>
        <w:t>密封报价文件。</w:t>
      </w:r>
    </w:p>
    <w:p w14:paraId="4D1F0B0C" w14:textId="77777777" w:rsidR="002D563D" w:rsidRDefault="009130D9">
      <w:pPr>
        <w:numPr>
          <w:ilvl w:val="0"/>
          <w:numId w:val="7"/>
        </w:numPr>
        <w:tabs>
          <w:tab w:val="left" w:pos="360"/>
          <w:tab w:val="left" w:pos="540"/>
        </w:tabs>
        <w:spacing w:line="360" w:lineRule="auto"/>
        <w:rPr>
          <w:rFonts w:ascii="宋体"/>
          <w:b/>
          <w:bCs/>
          <w:szCs w:val="21"/>
        </w:rPr>
      </w:pPr>
      <w:r>
        <w:rPr>
          <w:rFonts w:ascii="宋体" w:hint="eastAsia"/>
          <w:b/>
          <w:bCs/>
          <w:szCs w:val="21"/>
        </w:rPr>
        <w:t>床具</w:t>
      </w:r>
      <w:r w:rsidR="002D563D">
        <w:rPr>
          <w:rFonts w:ascii="宋体" w:hint="eastAsia"/>
          <w:b/>
          <w:bCs/>
          <w:szCs w:val="21"/>
        </w:rPr>
        <w:t>概况：</w:t>
      </w:r>
    </w:p>
    <w:p w14:paraId="3AF7A32D" w14:textId="022B4D7E" w:rsidR="002D563D" w:rsidRDefault="002D563D">
      <w:pPr>
        <w:tabs>
          <w:tab w:val="left" w:pos="540"/>
        </w:tabs>
        <w:spacing w:line="360" w:lineRule="auto"/>
        <w:ind w:left="360"/>
        <w:rPr>
          <w:rFonts w:ascii="宋体"/>
          <w:szCs w:val="21"/>
          <w:highlight w:val="yellow"/>
        </w:rPr>
      </w:pPr>
      <w:r>
        <w:rPr>
          <w:rFonts w:ascii="宋体" w:hint="eastAsia"/>
          <w:szCs w:val="21"/>
          <w:highlight w:val="yellow"/>
        </w:rPr>
        <w:t>1）项目名称：</w:t>
      </w:r>
      <w:r w:rsidR="00A27EB1" w:rsidRPr="00F067AE">
        <w:rPr>
          <w:rFonts w:ascii="song" w:hAnsi="song" w:cs="宋体" w:hint="eastAsia"/>
          <w:color w:val="000000"/>
          <w:kern w:val="0"/>
          <w:szCs w:val="21"/>
          <w:highlight w:val="yellow"/>
        </w:rPr>
        <w:t>202</w:t>
      </w:r>
      <w:r w:rsidR="00A27EB1">
        <w:rPr>
          <w:rFonts w:ascii="song" w:hAnsi="song" w:cs="宋体"/>
          <w:color w:val="000000"/>
          <w:kern w:val="0"/>
          <w:szCs w:val="21"/>
          <w:highlight w:val="yellow"/>
        </w:rPr>
        <w:t>2</w:t>
      </w:r>
      <w:r w:rsidR="00A27EB1" w:rsidRPr="00F067AE">
        <w:rPr>
          <w:rFonts w:ascii="song" w:hAnsi="song" w:cs="宋体" w:hint="eastAsia"/>
          <w:color w:val="000000"/>
          <w:kern w:val="0"/>
          <w:szCs w:val="21"/>
          <w:highlight w:val="yellow"/>
        </w:rPr>
        <w:t>年</w:t>
      </w:r>
      <w:proofErr w:type="gramStart"/>
      <w:r w:rsidR="00A27EB1" w:rsidRPr="00F067AE">
        <w:rPr>
          <w:rFonts w:ascii="song" w:hAnsi="song" w:cs="宋体" w:hint="eastAsia"/>
          <w:color w:val="000000"/>
          <w:kern w:val="0"/>
          <w:szCs w:val="21"/>
          <w:highlight w:val="yellow"/>
        </w:rPr>
        <w:t>诺富特</w:t>
      </w:r>
      <w:r w:rsidR="00A27EB1">
        <w:rPr>
          <w:rFonts w:ascii="song" w:hAnsi="song" w:cs="宋体" w:hint="eastAsia"/>
          <w:color w:val="000000"/>
          <w:kern w:val="0"/>
          <w:szCs w:val="21"/>
          <w:highlight w:val="yellow"/>
        </w:rPr>
        <w:t>集中</w:t>
      </w:r>
      <w:proofErr w:type="gramEnd"/>
      <w:r w:rsidR="00A27EB1">
        <w:rPr>
          <w:rFonts w:ascii="song" w:hAnsi="song" w:cs="宋体" w:hint="eastAsia"/>
          <w:color w:val="000000"/>
          <w:kern w:val="0"/>
          <w:szCs w:val="21"/>
          <w:highlight w:val="yellow"/>
        </w:rPr>
        <w:t>居住</w:t>
      </w:r>
      <w:r w:rsidR="00A27EB1" w:rsidRPr="00F067AE">
        <w:rPr>
          <w:rFonts w:ascii="song" w:hAnsi="song" w:cs="宋体" w:hint="eastAsia"/>
          <w:color w:val="000000"/>
          <w:kern w:val="0"/>
          <w:szCs w:val="21"/>
          <w:highlight w:val="yellow"/>
        </w:rPr>
        <w:t>酒店</w:t>
      </w:r>
      <w:r w:rsidR="00A27EB1">
        <w:rPr>
          <w:rFonts w:ascii="song" w:hAnsi="song" w:cs="宋体" w:hint="eastAsia"/>
          <w:color w:val="000000"/>
          <w:kern w:val="0"/>
          <w:szCs w:val="21"/>
          <w:highlight w:val="yellow"/>
        </w:rPr>
        <w:t>外围装配式钢结构围挡</w:t>
      </w:r>
      <w:r w:rsidR="00A27EB1" w:rsidRPr="00F067AE">
        <w:rPr>
          <w:rFonts w:ascii="song" w:hAnsi="song" w:cs="宋体" w:hint="eastAsia"/>
          <w:color w:val="000000"/>
          <w:kern w:val="0"/>
          <w:szCs w:val="21"/>
          <w:highlight w:val="yellow"/>
        </w:rPr>
        <w:t>采购项目</w:t>
      </w:r>
      <w:r>
        <w:rPr>
          <w:rFonts w:ascii="宋体" w:hint="eastAsia"/>
          <w:szCs w:val="21"/>
          <w:highlight w:val="yellow"/>
        </w:rPr>
        <w:t>。</w:t>
      </w:r>
    </w:p>
    <w:p w14:paraId="493BCAB1" w14:textId="77777777" w:rsidR="002D563D" w:rsidRDefault="002D563D">
      <w:pPr>
        <w:tabs>
          <w:tab w:val="left" w:pos="540"/>
        </w:tabs>
        <w:spacing w:line="360" w:lineRule="auto"/>
        <w:ind w:left="360"/>
        <w:rPr>
          <w:rFonts w:ascii="宋体"/>
          <w:szCs w:val="21"/>
          <w:highlight w:val="yellow"/>
        </w:rPr>
      </w:pPr>
      <w:r>
        <w:rPr>
          <w:rFonts w:ascii="宋体" w:hint="eastAsia"/>
          <w:szCs w:val="21"/>
          <w:highlight w:val="yellow"/>
        </w:rPr>
        <w:t>2）项目地点：</w:t>
      </w:r>
      <w:r w:rsidR="008479D6">
        <w:rPr>
          <w:rFonts w:ascii="宋体" w:hint="eastAsia"/>
          <w:szCs w:val="21"/>
          <w:highlight w:val="yellow"/>
        </w:rPr>
        <w:t>广州白云机场铂尔</w:t>
      </w:r>
      <w:proofErr w:type="gramStart"/>
      <w:r w:rsidR="008479D6">
        <w:rPr>
          <w:rFonts w:ascii="宋体" w:hint="eastAsia"/>
          <w:szCs w:val="21"/>
          <w:highlight w:val="yellow"/>
        </w:rPr>
        <w:t>曼</w:t>
      </w:r>
      <w:proofErr w:type="gramEnd"/>
      <w:r w:rsidR="008479D6">
        <w:rPr>
          <w:rFonts w:ascii="宋体" w:hint="eastAsia"/>
          <w:szCs w:val="21"/>
          <w:highlight w:val="yellow"/>
        </w:rPr>
        <w:t>大酒店</w:t>
      </w:r>
      <w:r w:rsidR="009130D9">
        <w:rPr>
          <w:rFonts w:ascii="宋体" w:hint="eastAsia"/>
          <w:szCs w:val="21"/>
          <w:highlight w:val="yellow"/>
        </w:rPr>
        <w:t>诺富</w:t>
      </w:r>
      <w:proofErr w:type="gramStart"/>
      <w:r w:rsidR="009130D9">
        <w:rPr>
          <w:rFonts w:ascii="宋体" w:hint="eastAsia"/>
          <w:szCs w:val="21"/>
          <w:highlight w:val="yellow"/>
        </w:rPr>
        <w:t>特</w:t>
      </w:r>
      <w:proofErr w:type="gramEnd"/>
      <w:r w:rsidR="009130D9">
        <w:rPr>
          <w:rFonts w:ascii="宋体" w:hint="eastAsia"/>
          <w:szCs w:val="21"/>
          <w:highlight w:val="yellow"/>
        </w:rPr>
        <w:t>酒店内</w:t>
      </w:r>
    </w:p>
    <w:p w14:paraId="15DBBDDF" w14:textId="5B534CBB" w:rsidR="00F52E86" w:rsidRDefault="002D563D">
      <w:pPr>
        <w:tabs>
          <w:tab w:val="left" w:pos="540"/>
        </w:tabs>
        <w:spacing w:line="360" w:lineRule="auto"/>
        <w:ind w:left="360"/>
        <w:rPr>
          <w:rFonts w:ascii="宋体"/>
          <w:szCs w:val="21"/>
        </w:rPr>
      </w:pPr>
      <w:r>
        <w:rPr>
          <w:rFonts w:ascii="宋体"/>
          <w:szCs w:val="21"/>
          <w:highlight w:val="yellow"/>
        </w:rPr>
        <w:t>3</w:t>
      </w:r>
      <w:r>
        <w:rPr>
          <w:rFonts w:ascii="宋体" w:hint="eastAsia"/>
          <w:szCs w:val="21"/>
          <w:highlight w:val="yellow"/>
        </w:rPr>
        <w:t>）项目内容</w:t>
      </w:r>
      <w:r w:rsidRPr="00F067AE">
        <w:rPr>
          <w:rFonts w:ascii="宋体" w:hint="eastAsia"/>
          <w:szCs w:val="21"/>
          <w:highlight w:val="yellow"/>
        </w:rPr>
        <w:t>：</w:t>
      </w:r>
      <w:r w:rsidR="00A27EB1">
        <w:rPr>
          <w:rFonts w:ascii="song" w:hAnsi="song" w:cs="宋体" w:hint="eastAsia"/>
          <w:color w:val="000000"/>
          <w:kern w:val="0"/>
          <w:szCs w:val="21"/>
          <w:highlight w:val="yellow"/>
        </w:rPr>
        <w:t>外围装配式钢结构围挡</w:t>
      </w:r>
      <w:r w:rsidR="009130D9" w:rsidRPr="00F067AE">
        <w:rPr>
          <w:rFonts w:ascii="song" w:hAnsi="song" w:cs="宋体" w:hint="eastAsia"/>
          <w:color w:val="000000"/>
          <w:kern w:val="0"/>
          <w:szCs w:val="21"/>
          <w:highlight w:val="yellow"/>
        </w:rPr>
        <w:t>采购</w:t>
      </w:r>
    </w:p>
    <w:p w14:paraId="2A0FD820" w14:textId="77777777" w:rsidR="002D563D" w:rsidRDefault="002D563D">
      <w:pPr>
        <w:tabs>
          <w:tab w:val="left" w:pos="540"/>
        </w:tabs>
        <w:spacing w:line="360" w:lineRule="auto"/>
        <w:ind w:left="360"/>
        <w:rPr>
          <w:rFonts w:ascii="宋体"/>
          <w:szCs w:val="21"/>
        </w:rPr>
      </w:pPr>
      <w:r>
        <w:rPr>
          <w:rFonts w:ascii="宋体"/>
          <w:szCs w:val="21"/>
        </w:rPr>
        <w:t>4</w:t>
      </w:r>
      <w:r>
        <w:rPr>
          <w:rFonts w:ascii="宋体" w:hint="eastAsia"/>
          <w:szCs w:val="21"/>
        </w:rPr>
        <w:t>） 资金来源：企业自筹资金。</w:t>
      </w:r>
    </w:p>
    <w:p w14:paraId="3CE2FB5F"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采购内容：</w:t>
      </w:r>
    </w:p>
    <w:p w14:paraId="6AD24ABE" w14:textId="77777777" w:rsidR="002D563D" w:rsidRDefault="002D563D">
      <w:pPr>
        <w:numPr>
          <w:ilvl w:val="0"/>
          <w:numId w:val="8"/>
        </w:numPr>
        <w:tabs>
          <w:tab w:val="left" w:pos="420"/>
        </w:tabs>
        <w:spacing w:line="360" w:lineRule="auto"/>
        <w:rPr>
          <w:rFonts w:ascii="宋体"/>
          <w:szCs w:val="21"/>
          <w:highlight w:val="yellow"/>
        </w:rPr>
      </w:pPr>
      <w:r>
        <w:rPr>
          <w:rFonts w:ascii="宋体" w:hint="eastAsia"/>
          <w:szCs w:val="21"/>
          <w:highlight w:val="yellow"/>
        </w:rPr>
        <w:t>采购内容及限价</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
        <w:gridCol w:w="641"/>
        <w:gridCol w:w="5528"/>
        <w:gridCol w:w="709"/>
        <w:gridCol w:w="1372"/>
        <w:gridCol w:w="612"/>
      </w:tblGrid>
      <w:tr w:rsidR="002D563D" w14:paraId="0D8172BD" w14:textId="77777777" w:rsidTr="00F067AE">
        <w:trPr>
          <w:gridBefore w:val="1"/>
          <w:wBefore w:w="352" w:type="dxa"/>
          <w:trHeight w:val="555"/>
        </w:trPr>
        <w:tc>
          <w:tcPr>
            <w:tcW w:w="641" w:type="dxa"/>
            <w:vAlign w:val="center"/>
          </w:tcPr>
          <w:p w14:paraId="208A560F" w14:textId="77777777" w:rsidR="002D563D" w:rsidRDefault="002D563D">
            <w:pPr>
              <w:jc w:val="center"/>
              <w:rPr>
                <w:rFonts w:ascii="宋体" w:hAnsi="宋体"/>
                <w:b/>
                <w:szCs w:val="21"/>
                <w:highlight w:val="yellow"/>
              </w:rPr>
            </w:pPr>
            <w:r>
              <w:rPr>
                <w:rFonts w:ascii="宋体" w:hAnsi="宋体" w:hint="eastAsia"/>
                <w:b/>
                <w:szCs w:val="21"/>
                <w:highlight w:val="yellow"/>
              </w:rPr>
              <w:t>序号</w:t>
            </w:r>
          </w:p>
        </w:tc>
        <w:tc>
          <w:tcPr>
            <w:tcW w:w="5528" w:type="dxa"/>
            <w:vAlign w:val="center"/>
          </w:tcPr>
          <w:p w14:paraId="76143AD0" w14:textId="77777777" w:rsidR="002D563D" w:rsidRDefault="002D563D">
            <w:pPr>
              <w:jc w:val="center"/>
              <w:rPr>
                <w:rFonts w:ascii="宋体" w:hAnsi="宋体"/>
                <w:b/>
                <w:szCs w:val="21"/>
                <w:highlight w:val="yellow"/>
              </w:rPr>
            </w:pPr>
            <w:r>
              <w:rPr>
                <w:rFonts w:ascii="宋体" w:hAnsi="宋体" w:hint="eastAsia"/>
                <w:b/>
                <w:szCs w:val="21"/>
                <w:highlight w:val="yellow"/>
              </w:rPr>
              <w:t>服务内容</w:t>
            </w:r>
          </w:p>
        </w:tc>
        <w:tc>
          <w:tcPr>
            <w:tcW w:w="709" w:type="dxa"/>
            <w:vAlign w:val="center"/>
          </w:tcPr>
          <w:p w14:paraId="012134B4" w14:textId="77777777" w:rsidR="002D563D" w:rsidRDefault="002D563D">
            <w:pPr>
              <w:jc w:val="center"/>
              <w:rPr>
                <w:rFonts w:ascii="宋体" w:hAnsi="宋体"/>
                <w:b/>
                <w:szCs w:val="21"/>
                <w:highlight w:val="yellow"/>
              </w:rPr>
            </w:pPr>
            <w:r>
              <w:rPr>
                <w:rFonts w:ascii="宋体" w:hAnsi="宋体" w:hint="eastAsia"/>
                <w:b/>
                <w:szCs w:val="21"/>
                <w:highlight w:val="yellow"/>
              </w:rPr>
              <w:t>数量</w:t>
            </w:r>
          </w:p>
        </w:tc>
        <w:tc>
          <w:tcPr>
            <w:tcW w:w="1984" w:type="dxa"/>
            <w:gridSpan w:val="2"/>
            <w:vAlign w:val="center"/>
          </w:tcPr>
          <w:p w14:paraId="71EF89AC" w14:textId="77777777" w:rsidR="002D563D" w:rsidRDefault="002D563D">
            <w:pPr>
              <w:jc w:val="center"/>
              <w:rPr>
                <w:rFonts w:ascii="宋体" w:hAnsi="宋体"/>
                <w:b/>
                <w:szCs w:val="21"/>
                <w:highlight w:val="yellow"/>
              </w:rPr>
            </w:pPr>
            <w:r>
              <w:rPr>
                <w:rFonts w:ascii="宋体" w:hAnsi="宋体" w:hint="eastAsia"/>
                <w:b/>
                <w:szCs w:val="21"/>
                <w:highlight w:val="yellow"/>
              </w:rPr>
              <w:t>采购最高限价</w:t>
            </w:r>
          </w:p>
        </w:tc>
      </w:tr>
      <w:tr w:rsidR="002D563D" w14:paraId="723C0DEC" w14:textId="77777777" w:rsidTr="00F067AE">
        <w:trPr>
          <w:gridBefore w:val="1"/>
          <w:wBefore w:w="352" w:type="dxa"/>
          <w:trHeight w:val="615"/>
        </w:trPr>
        <w:tc>
          <w:tcPr>
            <w:tcW w:w="641" w:type="dxa"/>
            <w:vAlign w:val="center"/>
          </w:tcPr>
          <w:p w14:paraId="3A1B8737" w14:textId="77777777" w:rsidR="002D563D" w:rsidRDefault="002D563D">
            <w:pPr>
              <w:pStyle w:val="a0"/>
              <w:ind w:firstLine="0"/>
              <w:jc w:val="center"/>
              <w:rPr>
                <w:rFonts w:ascii="宋体" w:hAnsi="宋体"/>
                <w:b/>
                <w:szCs w:val="21"/>
                <w:highlight w:val="yellow"/>
              </w:rPr>
            </w:pPr>
            <w:r>
              <w:rPr>
                <w:rFonts w:ascii="宋体" w:hAnsi="宋体" w:hint="eastAsia"/>
                <w:b/>
                <w:szCs w:val="21"/>
                <w:highlight w:val="yellow"/>
              </w:rPr>
              <w:t>1</w:t>
            </w:r>
          </w:p>
        </w:tc>
        <w:tc>
          <w:tcPr>
            <w:tcW w:w="5528" w:type="dxa"/>
            <w:vAlign w:val="center"/>
          </w:tcPr>
          <w:p w14:paraId="4D1F188E" w14:textId="4668E933" w:rsidR="002D563D" w:rsidRDefault="00A27EB1" w:rsidP="003F5382">
            <w:pPr>
              <w:pStyle w:val="a0"/>
              <w:ind w:firstLine="0"/>
              <w:jc w:val="center"/>
              <w:rPr>
                <w:rFonts w:ascii="宋体" w:hAnsi="宋体"/>
                <w:szCs w:val="21"/>
                <w:highlight w:val="yellow"/>
              </w:rPr>
            </w:pPr>
            <w:r w:rsidRPr="00F067AE">
              <w:rPr>
                <w:rFonts w:ascii="song" w:hAnsi="song" w:cs="宋体" w:hint="eastAsia"/>
                <w:color w:val="000000"/>
                <w:kern w:val="0"/>
                <w:szCs w:val="21"/>
                <w:highlight w:val="yellow"/>
              </w:rPr>
              <w:t>202</w:t>
            </w:r>
            <w:r>
              <w:rPr>
                <w:rFonts w:ascii="song" w:hAnsi="song" w:cs="宋体"/>
                <w:color w:val="000000"/>
                <w:kern w:val="0"/>
                <w:szCs w:val="21"/>
                <w:highlight w:val="yellow"/>
              </w:rPr>
              <w:t>2</w:t>
            </w:r>
            <w:r w:rsidRPr="00F067AE">
              <w:rPr>
                <w:rFonts w:ascii="song" w:hAnsi="song" w:cs="宋体" w:hint="eastAsia"/>
                <w:color w:val="000000"/>
                <w:kern w:val="0"/>
                <w:szCs w:val="21"/>
                <w:highlight w:val="yellow"/>
              </w:rPr>
              <w:t>年</w:t>
            </w:r>
            <w:proofErr w:type="gramStart"/>
            <w:r w:rsidRPr="00F067AE">
              <w:rPr>
                <w:rFonts w:ascii="song" w:hAnsi="song" w:cs="宋体" w:hint="eastAsia"/>
                <w:color w:val="000000"/>
                <w:kern w:val="0"/>
                <w:szCs w:val="21"/>
                <w:highlight w:val="yellow"/>
              </w:rPr>
              <w:t>诺富特</w:t>
            </w:r>
            <w:r>
              <w:rPr>
                <w:rFonts w:ascii="song" w:hAnsi="song" w:cs="宋体" w:hint="eastAsia"/>
                <w:color w:val="000000"/>
                <w:kern w:val="0"/>
                <w:szCs w:val="21"/>
                <w:highlight w:val="yellow"/>
              </w:rPr>
              <w:t>集中</w:t>
            </w:r>
            <w:proofErr w:type="gramEnd"/>
            <w:r>
              <w:rPr>
                <w:rFonts w:ascii="song" w:hAnsi="song" w:cs="宋体" w:hint="eastAsia"/>
                <w:color w:val="000000"/>
                <w:kern w:val="0"/>
                <w:szCs w:val="21"/>
                <w:highlight w:val="yellow"/>
              </w:rPr>
              <w:t>居住</w:t>
            </w:r>
            <w:r w:rsidRPr="00F067AE">
              <w:rPr>
                <w:rFonts w:ascii="song" w:hAnsi="song" w:cs="宋体" w:hint="eastAsia"/>
                <w:color w:val="000000"/>
                <w:kern w:val="0"/>
                <w:szCs w:val="21"/>
                <w:highlight w:val="yellow"/>
              </w:rPr>
              <w:t>酒店</w:t>
            </w:r>
            <w:r>
              <w:rPr>
                <w:rFonts w:ascii="song" w:hAnsi="song" w:cs="宋体" w:hint="eastAsia"/>
                <w:color w:val="000000"/>
                <w:kern w:val="0"/>
                <w:szCs w:val="21"/>
                <w:highlight w:val="yellow"/>
              </w:rPr>
              <w:t>外围装配式钢结构围挡</w:t>
            </w:r>
            <w:r w:rsidRPr="00F067AE">
              <w:rPr>
                <w:rFonts w:ascii="song" w:hAnsi="song" w:cs="宋体" w:hint="eastAsia"/>
                <w:color w:val="000000"/>
                <w:kern w:val="0"/>
                <w:szCs w:val="21"/>
                <w:highlight w:val="yellow"/>
              </w:rPr>
              <w:t>采购项目</w:t>
            </w:r>
          </w:p>
        </w:tc>
        <w:tc>
          <w:tcPr>
            <w:tcW w:w="709" w:type="dxa"/>
            <w:vAlign w:val="center"/>
          </w:tcPr>
          <w:p w14:paraId="3CFDD5AE" w14:textId="77777777" w:rsidR="002D563D" w:rsidRDefault="00165885">
            <w:pPr>
              <w:pStyle w:val="a0"/>
              <w:ind w:firstLine="0"/>
              <w:jc w:val="center"/>
              <w:rPr>
                <w:rFonts w:ascii="宋体" w:hAnsi="宋体"/>
                <w:szCs w:val="21"/>
                <w:highlight w:val="yellow"/>
              </w:rPr>
            </w:pPr>
            <w:r>
              <w:rPr>
                <w:rFonts w:ascii="宋体" w:hAnsi="宋体" w:hint="eastAsia"/>
                <w:szCs w:val="21"/>
                <w:highlight w:val="yellow"/>
              </w:rPr>
              <w:t>1</w:t>
            </w:r>
            <w:r w:rsidR="002D563D">
              <w:rPr>
                <w:rFonts w:ascii="宋体" w:hAnsi="宋体" w:hint="eastAsia"/>
                <w:szCs w:val="21"/>
                <w:highlight w:val="yellow"/>
              </w:rPr>
              <w:t>项</w:t>
            </w:r>
          </w:p>
        </w:tc>
        <w:tc>
          <w:tcPr>
            <w:tcW w:w="1984" w:type="dxa"/>
            <w:gridSpan w:val="2"/>
            <w:vAlign w:val="center"/>
          </w:tcPr>
          <w:p w14:paraId="70FB42BC" w14:textId="72B82FE2" w:rsidR="002D563D" w:rsidRDefault="002D563D" w:rsidP="003F5382">
            <w:pPr>
              <w:pStyle w:val="a0"/>
              <w:ind w:firstLine="0"/>
              <w:jc w:val="center"/>
              <w:rPr>
                <w:rFonts w:ascii="宋体" w:hAnsi="宋体"/>
                <w:szCs w:val="21"/>
                <w:highlight w:val="yellow"/>
              </w:rPr>
            </w:pPr>
            <w:r>
              <w:rPr>
                <w:rFonts w:ascii="宋体" w:hAnsi="宋体" w:hint="eastAsia"/>
                <w:szCs w:val="21"/>
                <w:highlight w:val="yellow"/>
              </w:rPr>
              <w:t>人民币：</w:t>
            </w:r>
            <w:r w:rsidR="00A27EB1">
              <w:rPr>
                <w:rFonts w:ascii="宋体" w:hAnsi="宋体" w:hint="eastAsia"/>
                <w:szCs w:val="21"/>
                <w:highlight w:val="yellow"/>
              </w:rPr>
              <w:t>1</w:t>
            </w:r>
            <w:r w:rsidR="00A27EB1">
              <w:rPr>
                <w:rFonts w:ascii="宋体" w:hAnsi="宋体"/>
                <w:szCs w:val="21"/>
                <w:highlight w:val="yellow"/>
              </w:rPr>
              <w:t>7</w:t>
            </w:r>
            <w:r>
              <w:rPr>
                <w:rFonts w:ascii="宋体" w:hAnsi="宋体" w:hint="eastAsia"/>
                <w:szCs w:val="21"/>
                <w:highlight w:val="yellow"/>
              </w:rPr>
              <w:t>万元</w:t>
            </w:r>
          </w:p>
        </w:tc>
      </w:tr>
      <w:tr w:rsidR="002D563D" w14:paraId="7F70835A" w14:textId="77777777" w:rsidTr="00F067AE">
        <w:trPr>
          <w:gridBefore w:val="1"/>
          <w:wBefore w:w="352" w:type="dxa"/>
          <w:trHeight w:val="438"/>
        </w:trPr>
        <w:tc>
          <w:tcPr>
            <w:tcW w:w="6878" w:type="dxa"/>
            <w:gridSpan w:val="3"/>
            <w:vAlign w:val="center"/>
          </w:tcPr>
          <w:p w14:paraId="04EEF8AB" w14:textId="77777777" w:rsidR="002D563D" w:rsidRDefault="002D563D">
            <w:pPr>
              <w:pStyle w:val="a0"/>
              <w:ind w:firstLine="0"/>
              <w:jc w:val="center"/>
              <w:rPr>
                <w:rFonts w:ascii="宋体" w:hAnsi="宋体"/>
                <w:szCs w:val="21"/>
                <w:highlight w:val="yellow"/>
              </w:rPr>
            </w:pPr>
            <w:r>
              <w:rPr>
                <w:rFonts w:ascii="宋体" w:hAnsi="宋体" w:hint="eastAsia"/>
                <w:szCs w:val="21"/>
                <w:highlight w:val="yellow"/>
              </w:rPr>
              <w:t>合计</w:t>
            </w:r>
          </w:p>
        </w:tc>
        <w:tc>
          <w:tcPr>
            <w:tcW w:w="1984" w:type="dxa"/>
            <w:gridSpan w:val="2"/>
            <w:vAlign w:val="center"/>
          </w:tcPr>
          <w:p w14:paraId="5EC67B2E" w14:textId="292A174B" w:rsidR="002D563D" w:rsidRDefault="002D563D" w:rsidP="003F5382">
            <w:pPr>
              <w:pStyle w:val="a0"/>
              <w:ind w:firstLine="0"/>
              <w:jc w:val="center"/>
              <w:rPr>
                <w:rFonts w:ascii="宋体" w:hAnsi="宋体"/>
                <w:szCs w:val="21"/>
                <w:highlight w:val="yellow"/>
              </w:rPr>
            </w:pPr>
            <w:r>
              <w:rPr>
                <w:rFonts w:ascii="宋体" w:hAnsi="宋体" w:hint="eastAsia"/>
                <w:szCs w:val="21"/>
                <w:highlight w:val="yellow"/>
              </w:rPr>
              <w:t>人民币：</w:t>
            </w:r>
            <w:r w:rsidR="00A27EB1">
              <w:rPr>
                <w:rFonts w:ascii="宋体" w:hAnsi="宋体"/>
                <w:szCs w:val="21"/>
                <w:highlight w:val="yellow"/>
              </w:rPr>
              <w:t>17</w:t>
            </w:r>
            <w:r>
              <w:rPr>
                <w:rFonts w:ascii="宋体" w:hAnsi="宋体" w:hint="eastAsia"/>
                <w:szCs w:val="21"/>
                <w:highlight w:val="yellow"/>
              </w:rPr>
              <w:t>万元</w:t>
            </w:r>
          </w:p>
        </w:tc>
      </w:tr>
      <w:tr w:rsidR="00165885" w14:paraId="3D3907D7" w14:textId="77777777" w:rsidTr="00F0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2" w:type="dxa"/>
          <w:trHeight w:val="525"/>
        </w:trPr>
        <w:tc>
          <w:tcPr>
            <w:tcW w:w="8602" w:type="dxa"/>
            <w:gridSpan w:val="5"/>
            <w:tcBorders>
              <w:top w:val="nil"/>
              <w:left w:val="nil"/>
              <w:bottom w:val="nil"/>
              <w:right w:val="nil"/>
            </w:tcBorders>
            <w:noWrap/>
            <w:vAlign w:val="center"/>
          </w:tcPr>
          <w:p w14:paraId="1A6C0643" w14:textId="13931F31" w:rsidR="00165885" w:rsidRDefault="002D563D" w:rsidP="003F5382">
            <w:pPr>
              <w:spacing w:line="360" w:lineRule="auto"/>
              <w:ind w:firstLineChars="250" w:firstLine="525"/>
              <w:rPr>
                <w:rFonts w:ascii="宋体" w:hAnsi="宋体"/>
                <w:bCs/>
                <w:szCs w:val="21"/>
              </w:rPr>
            </w:pPr>
            <w:r>
              <w:rPr>
                <w:rFonts w:hint="eastAsia"/>
                <w:szCs w:val="21"/>
                <w:highlight w:val="yellow"/>
              </w:rPr>
              <w:t>服务内容：</w:t>
            </w:r>
            <w:r w:rsidR="009130D9">
              <w:rPr>
                <w:rFonts w:hint="eastAsia"/>
                <w:szCs w:val="21"/>
                <w:highlight w:val="yellow"/>
              </w:rPr>
              <w:t>铂尔</w:t>
            </w:r>
            <w:proofErr w:type="gramStart"/>
            <w:r w:rsidR="009130D9">
              <w:rPr>
                <w:rFonts w:hint="eastAsia"/>
                <w:szCs w:val="21"/>
                <w:highlight w:val="yellow"/>
              </w:rPr>
              <w:t>曼</w:t>
            </w:r>
            <w:proofErr w:type="gramEnd"/>
            <w:r w:rsidR="00F067AE">
              <w:rPr>
                <w:rFonts w:hint="eastAsia"/>
                <w:szCs w:val="21"/>
                <w:highlight w:val="yellow"/>
              </w:rPr>
              <w:t>酒店</w:t>
            </w:r>
            <w:proofErr w:type="gramStart"/>
            <w:r w:rsidR="009130D9">
              <w:rPr>
                <w:rFonts w:hint="eastAsia"/>
                <w:szCs w:val="21"/>
                <w:highlight w:val="yellow"/>
              </w:rPr>
              <w:t>诺富特</w:t>
            </w:r>
            <w:r w:rsidR="00801F55">
              <w:rPr>
                <w:rFonts w:hint="eastAsia"/>
                <w:szCs w:val="21"/>
                <w:highlight w:val="yellow"/>
              </w:rPr>
              <w:t>集中</w:t>
            </w:r>
            <w:proofErr w:type="gramEnd"/>
            <w:r w:rsidR="00801F55">
              <w:rPr>
                <w:rFonts w:hint="eastAsia"/>
                <w:szCs w:val="21"/>
                <w:highlight w:val="yellow"/>
              </w:rPr>
              <w:t>居住酒店</w:t>
            </w:r>
            <w:r w:rsidR="009130D9">
              <w:rPr>
                <w:rFonts w:hint="eastAsia"/>
                <w:szCs w:val="21"/>
                <w:highlight w:val="yellow"/>
              </w:rPr>
              <w:t>项目</w:t>
            </w:r>
            <w:r w:rsidR="00A27EB1">
              <w:rPr>
                <w:rFonts w:hint="eastAsia"/>
                <w:szCs w:val="21"/>
                <w:highlight w:val="yellow"/>
              </w:rPr>
              <w:t>外围装配式钢结构围挡</w:t>
            </w:r>
            <w:r w:rsidR="009130D9">
              <w:rPr>
                <w:rFonts w:hint="eastAsia"/>
                <w:szCs w:val="21"/>
                <w:highlight w:val="yellow"/>
              </w:rPr>
              <w:t>采购。</w:t>
            </w:r>
          </w:p>
        </w:tc>
      </w:tr>
    </w:tbl>
    <w:p w14:paraId="4FEE923B" w14:textId="77777777" w:rsidR="002D563D" w:rsidRDefault="002D563D">
      <w:pPr>
        <w:spacing w:line="360" w:lineRule="auto"/>
        <w:ind w:leftChars="270" w:left="987" w:hangingChars="200" w:hanging="420"/>
        <w:rPr>
          <w:szCs w:val="21"/>
        </w:rPr>
      </w:pPr>
      <w:r>
        <w:rPr>
          <w:rFonts w:hint="eastAsia"/>
          <w:szCs w:val="21"/>
        </w:rPr>
        <w:t>注：供应商</w:t>
      </w:r>
      <w:r>
        <w:rPr>
          <w:rFonts w:ascii="宋体" w:hAnsi="宋体" w:cs="Tahoma" w:hint="eastAsia"/>
          <w:kern w:val="28"/>
          <w:szCs w:val="21"/>
        </w:rPr>
        <w:t>必须对全部服务内容进行报价</w:t>
      </w:r>
      <w:r>
        <w:rPr>
          <w:rFonts w:hint="eastAsia"/>
          <w:szCs w:val="21"/>
        </w:rPr>
        <w:t>，</w:t>
      </w:r>
      <w:r w:rsidR="00D13D1A">
        <w:rPr>
          <w:rFonts w:hint="eastAsia"/>
          <w:szCs w:val="21"/>
        </w:rPr>
        <w:t>报价</w:t>
      </w:r>
      <w:r>
        <w:rPr>
          <w:rFonts w:hint="eastAsia"/>
          <w:szCs w:val="21"/>
          <w:highlight w:val="yellow"/>
        </w:rPr>
        <w:t>为固定总价包干</w:t>
      </w:r>
      <w:r>
        <w:rPr>
          <w:rFonts w:hint="eastAsia"/>
          <w:szCs w:val="21"/>
        </w:rPr>
        <w:t>，在项目范围不变的情况下，该费用在合同执行期间不作调整。</w:t>
      </w:r>
    </w:p>
    <w:p w14:paraId="0E6CB415" w14:textId="77777777" w:rsidR="00165885" w:rsidRDefault="00165885">
      <w:pPr>
        <w:spacing w:line="360" w:lineRule="auto"/>
        <w:ind w:leftChars="270" w:left="987" w:hangingChars="200" w:hanging="420"/>
        <w:rPr>
          <w:rFonts w:ascii="宋体" w:hAnsi="宋体"/>
          <w:szCs w:val="21"/>
        </w:rPr>
      </w:pPr>
    </w:p>
    <w:p w14:paraId="7B454A83"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合格供应商资格条件：</w:t>
      </w:r>
    </w:p>
    <w:p w14:paraId="5C66A8E1" w14:textId="5C52B88D" w:rsidR="003F5382" w:rsidRPr="00011E94" w:rsidRDefault="00011E94" w:rsidP="00011E94">
      <w:pPr>
        <w:pStyle w:val="affff4"/>
        <w:numPr>
          <w:ilvl w:val="0"/>
          <w:numId w:val="9"/>
        </w:numPr>
        <w:ind w:firstLineChars="0"/>
        <w:rPr>
          <w:rFonts w:ascii="宋体"/>
          <w:sz w:val="21"/>
          <w:szCs w:val="21"/>
        </w:rPr>
      </w:pPr>
      <w:r w:rsidRPr="00011E94">
        <w:rPr>
          <w:rFonts w:ascii="宋体" w:hint="eastAsia"/>
          <w:sz w:val="21"/>
          <w:szCs w:val="21"/>
        </w:rPr>
        <w:t>投标人必须为具备本项目履约能力的在中华人民共和国境内注册的独立的企业法人或者其他组织</w:t>
      </w:r>
    </w:p>
    <w:p w14:paraId="76AF8093" w14:textId="77777777" w:rsidR="002D563D" w:rsidRPr="00D30FAA" w:rsidRDefault="002D563D" w:rsidP="00D30FAA">
      <w:pPr>
        <w:numPr>
          <w:ilvl w:val="0"/>
          <w:numId w:val="9"/>
        </w:numPr>
        <w:tabs>
          <w:tab w:val="clear" w:pos="420"/>
        </w:tabs>
        <w:spacing w:line="360" w:lineRule="auto"/>
        <w:ind w:left="851"/>
        <w:rPr>
          <w:rFonts w:ascii="宋体"/>
          <w:szCs w:val="21"/>
        </w:rPr>
      </w:pPr>
      <w:r>
        <w:rPr>
          <w:rFonts w:hint="eastAsia"/>
        </w:rPr>
        <w:t>报价人需在广东省机场管理集团有限公司招标、采购管理平台</w:t>
      </w:r>
      <w:r>
        <w:rPr>
          <w:rFonts w:hint="eastAsia"/>
        </w:rPr>
        <w:t>(wz.gdairport.</w:t>
      </w:r>
      <w:r>
        <w:t>com</w:t>
      </w:r>
      <w:r>
        <w:rPr>
          <w:rFonts w:hint="eastAsia"/>
        </w:rPr>
        <w:t>)</w:t>
      </w:r>
      <w:r>
        <w:rPr>
          <w:rFonts w:hint="eastAsia"/>
        </w:rPr>
        <w:t>主页中“合作商注册”模块，按规定格式填写正确的供应</w:t>
      </w:r>
      <w:proofErr w:type="gramStart"/>
      <w:r>
        <w:rPr>
          <w:rFonts w:hint="eastAsia"/>
        </w:rPr>
        <w:t>商登记</w:t>
      </w:r>
      <w:proofErr w:type="gramEnd"/>
      <w:r>
        <w:rPr>
          <w:rFonts w:hint="eastAsia"/>
        </w:rPr>
        <w:t>信息，登记为合格的候选供应商（已注册的除外）。并提供应商登陆系统打印的合作商登记表并加盖公章。</w:t>
      </w:r>
    </w:p>
    <w:p w14:paraId="45E4794B" w14:textId="5B98EF14" w:rsidR="002D563D" w:rsidRDefault="00F52E86">
      <w:pPr>
        <w:numPr>
          <w:ilvl w:val="0"/>
          <w:numId w:val="9"/>
        </w:numPr>
        <w:tabs>
          <w:tab w:val="clear" w:pos="420"/>
        </w:tabs>
        <w:spacing w:line="360" w:lineRule="auto"/>
        <w:ind w:left="851"/>
      </w:pPr>
      <w:r>
        <w:rPr>
          <w:rFonts w:hint="eastAsia"/>
          <w:highlight w:val="yellow"/>
        </w:rPr>
        <w:t>201</w:t>
      </w:r>
      <w:r w:rsidR="00801F55">
        <w:rPr>
          <w:highlight w:val="yellow"/>
        </w:rPr>
        <w:t>9</w:t>
      </w:r>
      <w:r w:rsidR="002D563D">
        <w:rPr>
          <w:rFonts w:hint="eastAsia"/>
          <w:highlight w:val="yellow"/>
        </w:rPr>
        <w:t>年</w:t>
      </w:r>
      <w:r w:rsidR="002D563D">
        <w:rPr>
          <w:rFonts w:hint="eastAsia"/>
          <w:highlight w:val="yellow"/>
        </w:rPr>
        <w:t>1</w:t>
      </w:r>
      <w:r w:rsidR="002D563D">
        <w:rPr>
          <w:rFonts w:hint="eastAsia"/>
          <w:highlight w:val="yellow"/>
        </w:rPr>
        <w:t>月</w:t>
      </w:r>
      <w:r w:rsidR="002D563D">
        <w:rPr>
          <w:rFonts w:hint="eastAsia"/>
          <w:highlight w:val="yellow"/>
        </w:rPr>
        <w:t>1</w:t>
      </w:r>
      <w:r w:rsidR="002D563D">
        <w:rPr>
          <w:rFonts w:hint="eastAsia"/>
          <w:highlight w:val="yellow"/>
        </w:rPr>
        <w:t>日</w:t>
      </w:r>
      <w:r w:rsidR="002D563D">
        <w:rPr>
          <w:rFonts w:hint="eastAsia"/>
        </w:rPr>
        <w:t>至今，报价人没有因腐败或欺诈行为而被政府或业主宣布取消投标资格；同时，</w:t>
      </w:r>
      <w:r>
        <w:rPr>
          <w:rFonts w:hint="eastAsia"/>
          <w:highlight w:val="yellow"/>
        </w:rPr>
        <w:t>201</w:t>
      </w:r>
      <w:r w:rsidR="00801F55">
        <w:rPr>
          <w:highlight w:val="yellow"/>
        </w:rPr>
        <w:t>9</w:t>
      </w:r>
      <w:r w:rsidR="002D563D">
        <w:rPr>
          <w:rFonts w:hint="eastAsia"/>
          <w:highlight w:val="yellow"/>
        </w:rPr>
        <w:t>年</w:t>
      </w:r>
      <w:r w:rsidR="002D563D">
        <w:rPr>
          <w:rFonts w:hint="eastAsia"/>
          <w:highlight w:val="yellow"/>
        </w:rPr>
        <w:t>1</w:t>
      </w:r>
      <w:r w:rsidR="002D563D">
        <w:rPr>
          <w:rFonts w:hint="eastAsia"/>
          <w:highlight w:val="yellow"/>
        </w:rPr>
        <w:t>月</w:t>
      </w:r>
      <w:r w:rsidR="002D563D">
        <w:rPr>
          <w:rFonts w:hint="eastAsia"/>
          <w:highlight w:val="yellow"/>
        </w:rPr>
        <w:t>1</w:t>
      </w:r>
      <w:r w:rsidR="002D563D">
        <w:rPr>
          <w:rFonts w:hint="eastAsia"/>
          <w:highlight w:val="yellow"/>
        </w:rPr>
        <w:t>日</w:t>
      </w:r>
      <w:r w:rsidR="002D563D">
        <w:rPr>
          <w:rFonts w:hint="eastAsia"/>
        </w:rPr>
        <w:t>年至今报价人（包括其关联公司）与采购人无发生各种诉讼、仲裁和不良投诉（须就此项内容提供承诺函并加盖报价人公章）；</w:t>
      </w:r>
    </w:p>
    <w:p w14:paraId="690E0FAE" w14:textId="77777777" w:rsidR="002D563D" w:rsidRDefault="002D563D">
      <w:pPr>
        <w:numPr>
          <w:ilvl w:val="0"/>
          <w:numId w:val="9"/>
        </w:numPr>
        <w:tabs>
          <w:tab w:val="clear" w:pos="420"/>
        </w:tabs>
        <w:spacing w:line="360" w:lineRule="auto"/>
        <w:ind w:left="851"/>
      </w:pPr>
      <w:r>
        <w:rPr>
          <w:rFonts w:hint="eastAsia"/>
        </w:rPr>
        <w:t>报价人不得被列为“失信惩戒”，以“信用中国”网站（</w:t>
      </w:r>
      <w:r>
        <w:rPr>
          <w:rFonts w:hint="eastAsia"/>
        </w:rPr>
        <w:t>www.creditchina.gov.cn</w:t>
      </w:r>
      <w:r>
        <w:rPr>
          <w:rFonts w:hint="eastAsia"/>
        </w:rPr>
        <w:t>）查询</w:t>
      </w:r>
      <w:r>
        <w:rPr>
          <w:rFonts w:hint="eastAsia"/>
        </w:rPr>
        <w:lastRenderedPageBreak/>
        <w:t>为准，报价人提供从“信用中国”网站截图“失信惩戒”页面并加盖公章（未按格式要求截图或截</w:t>
      </w:r>
      <w:proofErr w:type="gramStart"/>
      <w:r>
        <w:rPr>
          <w:rFonts w:hint="eastAsia"/>
        </w:rPr>
        <w:t>图信息</w:t>
      </w:r>
      <w:proofErr w:type="gramEnd"/>
      <w:r>
        <w:rPr>
          <w:rFonts w:hint="eastAsia"/>
        </w:rPr>
        <w:t>不清晰将作认定为无效报价，截图格式见附录</w:t>
      </w:r>
      <w:r>
        <w:rPr>
          <w:rFonts w:hint="eastAsia"/>
        </w:rPr>
        <w:t>9</w:t>
      </w:r>
      <w:r>
        <w:rPr>
          <w:rFonts w:hint="eastAsia"/>
        </w:rPr>
        <w:t>）；</w:t>
      </w:r>
    </w:p>
    <w:p w14:paraId="5B7C7374" w14:textId="77777777" w:rsidR="002D563D" w:rsidRDefault="002D563D">
      <w:pPr>
        <w:numPr>
          <w:ilvl w:val="0"/>
          <w:numId w:val="9"/>
        </w:numPr>
        <w:tabs>
          <w:tab w:val="clear" w:pos="420"/>
        </w:tabs>
        <w:spacing w:line="360" w:lineRule="auto"/>
        <w:ind w:left="851"/>
      </w:pPr>
      <w:r>
        <w:rPr>
          <w:rFonts w:hint="eastAsia"/>
        </w:rPr>
        <w:t>报价人不得被列为严重违法失信企业名单（黑名单），以“国家企业信用信息公示系统”网站（</w:t>
      </w:r>
      <w:r>
        <w:rPr>
          <w:rFonts w:hint="eastAsia"/>
        </w:rPr>
        <w:t>www.gsxt.gov.cn</w:t>
      </w:r>
      <w:r>
        <w:rPr>
          <w:rFonts w:hint="eastAsia"/>
        </w:rPr>
        <w:t>）查询为准，报价人需在采购公告发布后从“国家企业信用信息公示系统”网站截图并加盖公章（截图格式见附录</w:t>
      </w:r>
      <w:r>
        <w:rPr>
          <w:rFonts w:hint="eastAsia"/>
        </w:rPr>
        <w:t>10</w:t>
      </w:r>
      <w:r>
        <w:rPr>
          <w:rFonts w:hint="eastAsia"/>
        </w:rPr>
        <w:t>）；</w:t>
      </w:r>
    </w:p>
    <w:p w14:paraId="506622E6" w14:textId="77777777" w:rsidR="002D563D" w:rsidRDefault="002D563D">
      <w:pPr>
        <w:numPr>
          <w:ilvl w:val="0"/>
          <w:numId w:val="9"/>
        </w:numPr>
        <w:tabs>
          <w:tab w:val="clear" w:pos="420"/>
        </w:tabs>
        <w:spacing w:line="360" w:lineRule="auto"/>
        <w:ind w:left="851"/>
      </w:pPr>
      <w:r>
        <w:rPr>
          <w:rFonts w:hint="eastAsia"/>
        </w:rPr>
        <w:t>报价人不得被列入中国执行信息公开网（</w:t>
      </w:r>
      <w:r>
        <w:rPr>
          <w:rFonts w:hint="eastAsia"/>
        </w:rPr>
        <w:t>http://zxgk.court.gov.cn/</w:t>
      </w:r>
      <w:r>
        <w:rPr>
          <w:rFonts w:hint="eastAsia"/>
        </w:rPr>
        <w:t>）的全国法院失信被执行人名单，报价人需在竞价公告发布后从“中国执行信息公开网”网站截图并加盖公章（截图格式见附录</w:t>
      </w:r>
      <w:r>
        <w:rPr>
          <w:rFonts w:hint="eastAsia"/>
        </w:rPr>
        <w:t>11</w:t>
      </w:r>
      <w:r>
        <w:rPr>
          <w:rFonts w:hint="eastAsia"/>
        </w:rPr>
        <w:t>）；</w:t>
      </w:r>
    </w:p>
    <w:p w14:paraId="7955B1C2" w14:textId="77777777" w:rsidR="002D563D" w:rsidRDefault="002D563D">
      <w:pPr>
        <w:numPr>
          <w:ilvl w:val="0"/>
          <w:numId w:val="9"/>
        </w:numPr>
        <w:tabs>
          <w:tab w:val="clear" w:pos="420"/>
        </w:tabs>
        <w:spacing w:line="360" w:lineRule="auto"/>
        <w:ind w:left="851"/>
      </w:pPr>
      <w:r>
        <w:rPr>
          <w:rFonts w:hint="eastAsia"/>
        </w:rPr>
        <w:t>报价人法定代表人为同一人的两个及两个以上法人，母公司、全资子公司及其控股公司，都不得在该项目中同时报价。</w:t>
      </w:r>
    </w:p>
    <w:p w14:paraId="6791685E" w14:textId="77777777" w:rsidR="002D563D" w:rsidRDefault="002D563D">
      <w:pPr>
        <w:numPr>
          <w:ilvl w:val="0"/>
          <w:numId w:val="9"/>
        </w:numPr>
        <w:tabs>
          <w:tab w:val="clear" w:pos="420"/>
        </w:tabs>
        <w:spacing w:line="360" w:lineRule="auto"/>
        <w:ind w:left="851" w:hanging="425"/>
        <w:rPr>
          <w:rFonts w:ascii="宋体"/>
          <w:szCs w:val="21"/>
          <w:highlight w:val="yellow"/>
        </w:rPr>
      </w:pPr>
      <w:r>
        <w:rPr>
          <w:rFonts w:ascii="宋体" w:hint="eastAsia"/>
          <w:szCs w:val="21"/>
          <w:highlight w:val="yellow"/>
        </w:rPr>
        <w:t>本项目不接受联合体报价。</w:t>
      </w:r>
    </w:p>
    <w:p w14:paraId="505DD8F5" w14:textId="77777777" w:rsidR="002D563D" w:rsidRDefault="002D563D">
      <w:pPr>
        <w:numPr>
          <w:ilvl w:val="0"/>
          <w:numId w:val="9"/>
        </w:numPr>
        <w:tabs>
          <w:tab w:val="clear" w:pos="420"/>
        </w:tabs>
        <w:spacing w:line="360" w:lineRule="auto"/>
        <w:ind w:left="851" w:hanging="425"/>
        <w:rPr>
          <w:rFonts w:ascii="宋体"/>
          <w:szCs w:val="21"/>
        </w:rPr>
      </w:pPr>
      <w:r>
        <w:rPr>
          <w:rFonts w:ascii="宋体" w:hint="eastAsia"/>
          <w:szCs w:val="21"/>
        </w:rPr>
        <w:t>已登记为本项目报价人。</w:t>
      </w:r>
    </w:p>
    <w:p w14:paraId="3B58FDAE" w14:textId="1518B4E0"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获取采购文件</w:t>
      </w:r>
    </w:p>
    <w:p w14:paraId="4C7054C2" w14:textId="698CAD95" w:rsidR="002D563D" w:rsidRPr="0060723B" w:rsidRDefault="002D563D" w:rsidP="00F86929">
      <w:pPr>
        <w:numPr>
          <w:ilvl w:val="0"/>
          <w:numId w:val="10"/>
        </w:numPr>
        <w:tabs>
          <w:tab w:val="clear" w:pos="420"/>
        </w:tabs>
        <w:spacing w:line="360" w:lineRule="auto"/>
        <w:ind w:left="826" w:hanging="400"/>
        <w:rPr>
          <w:rFonts w:ascii="宋体"/>
          <w:kern w:val="0"/>
          <w:szCs w:val="21"/>
        </w:rPr>
      </w:pPr>
      <w:r w:rsidRPr="0060723B">
        <w:rPr>
          <w:rFonts w:ascii="宋体" w:hAnsi="宋体" w:hint="eastAsia"/>
          <w:szCs w:val="21"/>
        </w:rPr>
        <w:t>时间为</w:t>
      </w:r>
      <w:r w:rsidRPr="0060723B">
        <w:rPr>
          <w:rFonts w:ascii="宋体" w:hAnsi="宋体" w:hint="eastAsia"/>
          <w:szCs w:val="21"/>
          <w:highlight w:val="yellow"/>
        </w:rPr>
        <w:t>20</w:t>
      </w:r>
      <w:r w:rsidR="001E45ED" w:rsidRPr="0060723B">
        <w:rPr>
          <w:rFonts w:ascii="宋体" w:hAnsi="宋体" w:hint="eastAsia"/>
          <w:szCs w:val="21"/>
          <w:highlight w:val="yellow"/>
        </w:rPr>
        <w:t>2</w:t>
      </w:r>
      <w:r w:rsidR="00801F55">
        <w:rPr>
          <w:rFonts w:ascii="宋体" w:hAnsi="宋体"/>
          <w:szCs w:val="21"/>
          <w:highlight w:val="yellow"/>
        </w:rPr>
        <w:t>2</w:t>
      </w:r>
      <w:r w:rsidRPr="0060723B">
        <w:rPr>
          <w:rFonts w:ascii="宋体" w:hAnsi="宋体" w:hint="eastAsia"/>
          <w:szCs w:val="21"/>
          <w:highlight w:val="yellow"/>
        </w:rPr>
        <w:t>年</w:t>
      </w:r>
      <w:r w:rsidR="00801F55">
        <w:rPr>
          <w:rFonts w:ascii="宋体" w:hAnsi="宋体" w:hint="eastAsia"/>
          <w:szCs w:val="21"/>
          <w:highlight w:val="yellow"/>
        </w:rPr>
        <w:t>2</w:t>
      </w:r>
      <w:r w:rsidRPr="0060723B">
        <w:rPr>
          <w:rFonts w:ascii="宋体" w:hAnsi="宋体" w:hint="eastAsia"/>
          <w:szCs w:val="21"/>
          <w:highlight w:val="yellow"/>
        </w:rPr>
        <w:t>月</w:t>
      </w:r>
      <w:r w:rsidR="00061F59">
        <w:rPr>
          <w:rFonts w:ascii="宋体" w:hAnsi="宋体" w:hint="eastAsia"/>
          <w:szCs w:val="21"/>
          <w:highlight w:val="yellow"/>
        </w:rPr>
        <w:t>1</w:t>
      </w:r>
      <w:r w:rsidR="00061F59">
        <w:rPr>
          <w:rFonts w:ascii="宋体" w:hAnsi="宋体"/>
          <w:szCs w:val="21"/>
          <w:highlight w:val="yellow"/>
        </w:rPr>
        <w:t>7</w:t>
      </w:r>
      <w:r w:rsidR="00801F55">
        <w:rPr>
          <w:rFonts w:ascii="宋体" w:hAnsi="宋体" w:hint="eastAsia"/>
          <w:szCs w:val="21"/>
          <w:highlight w:val="yellow"/>
        </w:rPr>
        <w:t xml:space="preserve"> </w:t>
      </w:r>
      <w:r w:rsidR="00801F55">
        <w:rPr>
          <w:rFonts w:ascii="宋体" w:hAnsi="宋体"/>
          <w:szCs w:val="21"/>
          <w:highlight w:val="yellow"/>
        </w:rPr>
        <w:t xml:space="preserve"> </w:t>
      </w:r>
      <w:r w:rsidRPr="0060723B">
        <w:rPr>
          <w:rFonts w:ascii="宋体" w:hAnsi="宋体" w:hint="eastAsia"/>
          <w:szCs w:val="21"/>
          <w:highlight w:val="yellow"/>
        </w:rPr>
        <w:t>日至20</w:t>
      </w:r>
      <w:r w:rsidR="001E45ED" w:rsidRPr="0060723B">
        <w:rPr>
          <w:rFonts w:ascii="宋体" w:hAnsi="宋体" w:hint="eastAsia"/>
          <w:szCs w:val="21"/>
          <w:highlight w:val="yellow"/>
        </w:rPr>
        <w:t>2</w:t>
      </w:r>
      <w:r w:rsidR="00801F55">
        <w:rPr>
          <w:rFonts w:ascii="宋体" w:hAnsi="宋体"/>
          <w:szCs w:val="21"/>
          <w:highlight w:val="yellow"/>
        </w:rPr>
        <w:t>2</w:t>
      </w:r>
      <w:r w:rsidRPr="0060723B">
        <w:rPr>
          <w:rFonts w:ascii="宋体" w:hAnsi="宋体" w:hint="eastAsia"/>
          <w:szCs w:val="21"/>
          <w:highlight w:val="yellow"/>
        </w:rPr>
        <w:t>年</w:t>
      </w:r>
      <w:r w:rsidR="00801F55">
        <w:rPr>
          <w:rFonts w:ascii="宋体" w:hAnsi="宋体" w:hint="eastAsia"/>
          <w:szCs w:val="21"/>
          <w:highlight w:val="yellow"/>
        </w:rPr>
        <w:t>2</w:t>
      </w:r>
      <w:r w:rsidRPr="0060723B">
        <w:rPr>
          <w:rFonts w:ascii="宋体" w:hAnsi="宋体" w:hint="eastAsia"/>
          <w:szCs w:val="21"/>
          <w:highlight w:val="yellow"/>
        </w:rPr>
        <w:t>月</w:t>
      </w:r>
      <w:r w:rsidR="0060723B">
        <w:rPr>
          <w:rFonts w:ascii="宋体" w:hAnsi="宋体" w:hint="eastAsia"/>
          <w:szCs w:val="21"/>
          <w:highlight w:val="yellow"/>
        </w:rPr>
        <w:t xml:space="preserve"> </w:t>
      </w:r>
      <w:r w:rsidR="00061F59">
        <w:rPr>
          <w:rFonts w:ascii="宋体" w:hAnsi="宋体"/>
          <w:szCs w:val="21"/>
          <w:highlight w:val="yellow"/>
        </w:rPr>
        <w:t>21</w:t>
      </w:r>
      <w:r w:rsidR="0060723B">
        <w:rPr>
          <w:rFonts w:ascii="宋体" w:hAnsi="宋体" w:hint="eastAsia"/>
          <w:szCs w:val="21"/>
          <w:highlight w:val="yellow"/>
        </w:rPr>
        <w:t xml:space="preserve">  </w:t>
      </w:r>
      <w:r w:rsidRPr="0060723B">
        <w:rPr>
          <w:rFonts w:ascii="宋体" w:hAnsi="宋体" w:hint="eastAsia"/>
          <w:szCs w:val="21"/>
          <w:highlight w:val="yellow"/>
        </w:rPr>
        <w:t>日</w:t>
      </w:r>
      <w:r w:rsidRPr="0060723B">
        <w:rPr>
          <w:rFonts w:ascii="宋体" w:hAnsi="宋体" w:hint="eastAsia"/>
          <w:szCs w:val="21"/>
        </w:rPr>
        <w:t>（节假日除外）的上午9：30～11：30，下午14：00～1</w:t>
      </w:r>
      <w:r w:rsidR="00061F59">
        <w:rPr>
          <w:rFonts w:ascii="宋体" w:hAnsi="宋体"/>
          <w:szCs w:val="21"/>
        </w:rPr>
        <w:t>8</w:t>
      </w:r>
      <w:r w:rsidRPr="0060723B">
        <w:rPr>
          <w:rFonts w:ascii="宋体" w:hAnsi="宋体" w:hint="eastAsia"/>
          <w:szCs w:val="21"/>
        </w:rPr>
        <w:t>：00（</w:t>
      </w:r>
      <w:r w:rsidRPr="0060723B">
        <w:rPr>
          <w:rFonts w:ascii="宋体" w:hint="eastAsia"/>
          <w:kern w:val="0"/>
          <w:szCs w:val="21"/>
          <w:lang w:val="zh-CN"/>
        </w:rPr>
        <w:t>北京时间</w:t>
      </w:r>
      <w:r w:rsidRPr="0060723B">
        <w:rPr>
          <w:rFonts w:ascii="宋体" w:hAnsi="宋体" w:hint="eastAsia"/>
          <w:szCs w:val="21"/>
        </w:rPr>
        <w:t>），</w:t>
      </w:r>
      <w:r w:rsidR="0060723B">
        <w:rPr>
          <w:rFonts w:ascii="宋体" w:hAnsi="宋体" w:hint="eastAsia"/>
          <w:szCs w:val="21"/>
        </w:rPr>
        <w:t>供应商在规定的时间内登录</w:t>
      </w:r>
      <w:r w:rsidR="0060723B">
        <w:rPr>
          <w:rFonts w:hint="eastAsia"/>
        </w:rPr>
        <w:t>广东省机场管理集团有限公司招标、采购管理平台</w:t>
      </w:r>
      <w:r w:rsidR="0060723B">
        <w:rPr>
          <w:rFonts w:hint="eastAsia"/>
        </w:rPr>
        <w:t>(wz.gdairport.</w:t>
      </w:r>
      <w:r w:rsidR="0060723B">
        <w:t>com</w:t>
      </w:r>
      <w:r w:rsidR="0060723B">
        <w:rPr>
          <w:rFonts w:hint="eastAsia"/>
        </w:rPr>
        <w:t>)</w:t>
      </w:r>
      <w:r w:rsidR="0060723B">
        <w:rPr>
          <w:rFonts w:ascii="宋体" w:hAnsi="宋体" w:hint="eastAsia"/>
          <w:szCs w:val="21"/>
        </w:rPr>
        <w:t>自行下载采购文件。</w:t>
      </w:r>
    </w:p>
    <w:p w14:paraId="0C70799C" w14:textId="499817D4" w:rsidR="002D563D" w:rsidRPr="005E6F43" w:rsidRDefault="002D563D">
      <w:pPr>
        <w:numPr>
          <w:ilvl w:val="0"/>
          <w:numId w:val="10"/>
        </w:numPr>
        <w:tabs>
          <w:tab w:val="clear" w:pos="420"/>
        </w:tabs>
        <w:spacing w:line="360" w:lineRule="auto"/>
        <w:ind w:left="826" w:hanging="400"/>
        <w:rPr>
          <w:rFonts w:ascii="宋体"/>
          <w:kern w:val="0"/>
          <w:szCs w:val="21"/>
        </w:rPr>
      </w:pPr>
      <w:r>
        <w:rPr>
          <w:rFonts w:ascii="宋体" w:hAnsi="宋体" w:hint="eastAsia"/>
          <w:szCs w:val="21"/>
        </w:rPr>
        <w:t>若延长时间后，供应</w:t>
      </w:r>
      <w:r w:rsidR="001E45ED">
        <w:rPr>
          <w:rFonts w:ascii="宋体" w:hAnsi="宋体" w:hint="eastAsia"/>
          <w:szCs w:val="21"/>
        </w:rPr>
        <w:t>商</w:t>
      </w:r>
      <w:r>
        <w:rPr>
          <w:rFonts w:ascii="宋体" w:hAnsi="宋体" w:hint="eastAsia"/>
          <w:szCs w:val="21"/>
        </w:rPr>
        <w:t>仍不足3名时，采购人将变更采购方式。</w:t>
      </w:r>
    </w:p>
    <w:p w14:paraId="51F6150F" w14:textId="77777777" w:rsidR="005E6F43" w:rsidRPr="006A51D8" w:rsidRDefault="006A51D8">
      <w:pPr>
        <w:numPr>
          <w:ilvl w:val="0"/>
          <w:numId w:val="10"/>
        </w:numPr>
        <w:tabs>
          <w:tab w:val="clear" w:pos="420"/>
        </w:tabs>
        <w:spacing w:line="360" w:lineRule="auto"/>
        <w:ind w:left="826" w:hanging="400"/>
        <w:rPr>
          <w:rFonts w:ascii="宋体"/>
          <w:b/>
          <w:kern w:val="0"/>
          <w:szCs w:val="21"/>
        </w:rPr>
      </w:pPr>
      <w:r>
        <w:rPr>
          <w:rFonts w:ascii="宋体" w:hAnsi="宋体" w:hint="eastAsia"/>
          <w:b/>
          <w:szCs w:val="21"/>
        </w:rPr>
        <w:t>登记</w:t>
      </w:r>
      <w:r w:rsidR="005E6F43" w:rsidRPr="006A51D8">
        <w:rPr>
          <w:rFonts w:ascii="宋体" w:hAnsi="宋体" w:hint="eastAsia"/>
          <w:b/>
          <w:szCs w:val="21"/>
        </w:rPr>
        <w:t>合格的报价人可以</w:t>
      </w:r>
      <w:r w:rsidRPr="006A51D8">
        <w:rPr>
          <w:rFonts w:ascii="宋体" w:hAnsi="宋体" w:hint="eastAsia"/>
          <w:b/>
          <w:szCs w:val="21"/>
        </w:rPr>
        <w:t>随时到酒店进行现场考察</w:t>
      </w:r>
      <w:r w:rsidR="00F52E86">
        <w:rPr>
          <w:rFonts w:ascii="宋体" w:hAnsi="宋体" w:hint="eastAsia"/>
          <w:b/>
          <w:szCs w:val="21"/>
        </w:rPr>
        <w:t>。</w:t>
      </w:r>
    </w:p>
    <w:p w14:paraId="6892D3E9"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报价文件的提交形式、地址和截止时间</w:t>
      </w:r>
    </w:p>
    <w:p w14:paraId="63D88E53" w14:textId="77777777" w:rsidR="002D563D" w:rsidRDefault="002D563D">
      <w:pPr>
        <w:numPr>
          <w:ilvl w:val="1"/>
          <w:numId w:val="7"/>
        </w:numPr>
        <w:spacing w:line="360" w:lineRule="auto"/>
        <w:rPr>
          <w:rFonts w:ascii="宋体"/>
          <w:szCs w:val="21"/>
        </w:rPr>
      </w:pPr>
      <w:r>
        <w:rPr>
          <w:rFonts w:ascii="宋体" w:hint="eastAsia"/>
          <w:szCs w:val="21"/>
          <w:highlight w:val="yellow"/>
        </w:rPr>
        <w:t>报价人</w:t>
      </w:r>
      <w:proofErr w:type="gramStart"/>
      <w:r>
        <w:rPr>
          <w:rFonts w:ascii="宋体" w:hint="eastAsia"/>
          <w:szCs w:val="21"/>
          <w:highlight w:val="yellow"/>
        </w:rPr>
        <w:t>须现场</w:t>
      </w:r>
      <w:proofErr w:type="gramEnd"/>
      <w:r>
        <w:rPr>
          <w:rFonts w:ascii="宋体" w:hint="eastAsia"/>
          <w:szCs w:val="21"/>
          <w:highlight w:val="yellow"/>
        </w:rPr>
        <w:t>递交和邮寄两种方式递交项目报价文件</w:t>
      </w:r>
      <w:r>
        <w:rPr>
          <w:rFonts w:ascii="宋体" w:hint="eastAsia"/>
          <w:szCs w:val="21"/>
        </w:rPr>
        <w:t>。</w:t>
      </w:r>
    </w:p>
    <w:p w14:paraId="05D8E996" w14:textId="77777777" w:rsidR="002D563D" w:rsidRDefault="002D563D">
      <w:pPr>
        <w:numPr>
          <w:ilvl w:val="1"/>
          <w:numId w:val="7"/>
        </w:numPr>
        <w:spacing w:line="360" w:lineRule="auto"/>
        <w:rPr>
          <w:rFonts w:ascii="宋体"/>
          <w:szCs w:val="21"/>
        </w:rPr>
      </w:pPr>
      <w:r>
        <w:rPr>
          <w:rFonts w:ascii="宋体" w:hint="eastAsia"/>
          <w:szCs w:val="21"/>
        </w:rPr>
        <w:t>报价文件现场递交地址为：</w:t>
      </w:r>
      <w:r w:rsidR="008E1A29">
        <w:rPr>
          <w:rFonts w:ascii="宋体" w:hAnsi="宋体" w:hint="eastAsia"/>
          <w:szCs w:val="21"/>
          <w:highlight w:val="yellow"/>
        </w:rPr>
        <w:t>广州市</w:t>
      </w:r>
      <w:r w:rsidR="0043539D">
        <w:rPr>
          <w:rFonts w:ascii="宋体" w:hAnsi="宋体" w:hint="eastAsia"/>
          <w:szCs w:val="21"/>
          <w:highlight w:val="yellow"/>
        </w:rPr>
        <w:t>白云国际机场</w:t>
      </w:r>
      <w:r w:rsidR="008E1A29">
        <w:rPr>
          <w:rFonts w:ascii="宋体" w:hAnsi="宋体" w:hint="eastAsia"/>
          <w:szCs w:val="21"/>
          <w:highlight w:val="yellow"/>
        </w:rPr>
        <w:t>候机楼北侧</w:t>
      </w:r>
      <w:r w:rsidR="0043539D">
        <w:rPr>
          <w:rFonts w:ascii="宋体" w:hAnsi="宋体" w:hint="eastAsia"/>
          <w:szCs w:val="21"/>
          <w:highlight w:val="yellow"/>
        </w:rPr>
        <w:t>铂尔</w:t>
      </w:r>
      <w:proofErr w:type="gramStart"/>
      <w:r w:rsidR="0043539D">
        <w:rPr>
          <w:rFonts w:ascii="宋体" w:hAnsi="宋体" w:hint="eastAsia"/>
          <w:szCs w:val="21"/>
          <w:highlight w:val="yellow"/>
        </w:rPr>
        <w:t>曼</w:t>
      </w:r>
      <w:proofErr w:type="gramEnd"/>
      <w:r w:rsidR="0043539D">
        <w:rPr>
          <w:rFonts w:ascii="宋体" w:hAnsi="宋体" w:hint="eastAsia"/>
          <w:szCs w:val="21"/>
          <w:highlight w:val="yellow"/>
        </w:rPr>
        <w:t>大酒店</w:t>
      </w:r>
      <w:r w:rsidR="008E1A29">
        <w:rPr>
          <w:rFonts w:ascii="宋体" w:hAnsi="宋体" w:hint="eastAsia"/>
          <w:szCs w:val="21"/>
          <w:highlight w:val="yellow"/>
        </w:rPr>
        <w:t>财务部</w:t>
      </w:r>
      <w:r>
        <w:rPr>
          <w:rFonts w:ascii="宋体" w:hAnsi="宋体" w:hint="eastAsia"/>
          <w:szCs w:val="21"/>
          <w:highlight w:val="yellow"/>
        </w:rPr>
        <w:t>办公室，收件人</w:t>
      </w:r>
      <w:r w:rsidRPr="008E1A29">
        <w:rPr>
          <w:rFonts w:ascii="宋体" w:hAnsi="宋体" w:hint="eastAsia"/>
          <w:szCs w:val="21"/>
          <w:highlight w:val="yellow"/>
        </w:rPr>
        <w:t>：</w:t>
      </w:r>
      <w:r w:rsidR="008E1A29" w:rsidRPr="008E1A29">
        <w:rPr>
          <w:rFonts w:ascii="宋体" w:hAnsi="宋体" w:hint="eastAsia"/>
          <w:szCs w:val="21"/>
          <w:highlight w:val="yellow"/>
        </w:rPr>
        <w:t>刘梦醒，020-36068866-8921</w:t>
      </w:r>
    </w:p>
    <w:p w14:paraId="6D85D464" w14:textId="14F9EC95" w:rsidR="002D563D" w:rsidRDefault="002D563D">
      <w:pPr>
        <w:numPr>
          <w:ilvl w:val="1"/>
          <w:numId w:val="7"/>
        </w:numPr>
        <w:spacing w:line="360" w:lineRule="auto"/>
        <w:rPr>
          <w:rFonts w:ascii="宋体"/>
          <w:szCs w:val="21"/>
        </w:rPr>
      </w:pPr>
      <w:r>
        <w:rPr>
          <w:rFonts w:ascii="宋体" w:hint="eastAsia"/>
          <w:szCs w:val="21"/>
        </w:rPr>
        <w:t>报价文件递交截止时间：2</w:t>
      </w:r>
      <w:r>
        <w:rPr>
          <w:rFonts w:ascii="宋体"/>
          <w:szCs w:val="21"/>
        </w:rPr>
        <w:t>0</w:t>
      </w:r>
      <w:r w:rsidR="008E1A29">
        <w:rPr>
          <w:rFonts w:ascii="宋体" w:hint="eastAsia"/>
          <w:szCs w:val="21"/>
        </w:rPr>
        <w:t>2</w:t>
      </w:r>
      <w:r w:rsidR="00801F55">
        <w:rPr>
          <w:rFonts w:ascii="宋体"/>
          <w:szCs w:val="21"/>
        </w:rPr>
        <w:t>2</w:t>
      </w:r>
      <w:r>
        <w:rPr>
          <w:rFonts w:ascii="宋体" w:hint="eastAsia"/>
          <w:szCs w:val="21"/>
        </w:rPr>
        <w:t>年</w:t>
      </w:r>
      <w:r w:rsidR="00801F55">
        <w:rPr>
          <w:rFonts w:ascii="宋体" w:hint="eastAsia"/>
          <w:szCs w:val="21"/>
        </w:rPr>
        <w:t xml:space="preserve"> </w:t>
      </w:r>
      <w:r w:rsidR="00061F59">
        <w:rPr>
          <w:rFonts w:ascii="宋体"/>
          <w:szCs w:val="21"/>
        </w:rPr>
        <w:t>2</w:t>
      </w:r>
      <w:r w:rsidR="00801F55">
        <w:rPr>
          <w:rFonts w:ascii="宋体" w:hint="eastAsia"/>
          <w:szCs w:val="21"/>
        </w:rPr>
        <w:t xml:space="preserve"> </w:t>
      </w:r>
      <w:r>
        <w:rPr>
          <w:rFonts w:ascii="宋体" w:hint="eastAsia"/>
          <w:szCs w:val="21"/>
        </w:rPr>
        <w:t>月</w:t>
      </w:r>
      <w:r w:rsidR="0060723B">
        <w:rPr>
          <w:rFonts w:ascii="宋体" w:hint="eastAsia"/>
          <w:szCs w:val="21"/>
        </w:rPr>
        <w:t xml:space="preserve"> </w:t>
      </w:r>
      <w:r w:rsidR="00061F59">
        <w:rPr>
          <w:rFonts w:ascii="宋体"/>
          <w:szCs w:val="21"/>
        </w:rPr>
        <w:t>21</w:t>
      </w:r>
      <w:r w:rsidR="00801F55">
        <w:rPr>
          <w:rFonts w:ascii="宋体"/>
          <w:szCs w:val="21"/>
        </w:rPr>
        <w:t xml:space="preserve"> </w:t>
      </w:r>
      <w:r w:rsidR="0060723B">
        <w:rPr>
          <w:rFonts w:ascii="宋体" w:hint="eastAsia"/>
          <w:szCs w:val="21"/>
        </w:rPr>
        <w:t xml:space="preserve">  </w:t>
      </w:r>
      <w:r>
        <w:rPr>
          <w:rFonts w:ascii="宋体" w:hint="eastAsia"/>
          <w:szCs w:val="21"/>
        </w:rPr>
        <w:t>日，1</w:t>
      </w:r>
      <w:r w:rsidR="00061F59">
        <w:rPr>
          <w:rFonts w:ascii="宋体"/>
          <w:szCs w:val="21"/>
        </w:rPr>
        <w:t>8</w:t>
      </w:r>
      <w:r>
        <w:rPr>
          <w:rFonts w:ascii="宋体" w:hint="eastAsia"/>
          <w:szCs w:val="21"/>
        </w:rPr>
        <w:t>:</w:t>
      </w:r>
      <w:r>
        <w:rPr>
          <w:rFonts w:ascii="宋体"/>
          <w:szCs w:val="21"/>
        </w:rPr>
        <w:t>00</w:t>
      </w:r>
      <w:r w:rsidR="00050CCA">
        <w:rPr>
          <w:rFonts w:ascii="宋体" w:hint="eastAsia"/>
          <w:szCs w:val="21"/>
        </w:rPr>
        <w:t>前</w:t>
      </w:r>
      <w:r>
        <w:rPr>
          <w:rFonts w:ascii="宋体" w:hint="eastAsia"/>
          <w:szCs w:val="21"/>
        </w:rPr>
        <w:t>。（邮寄方式递交的报价文件以文件寄出时间为准）</w:t>
      </w:r>
    </w:p>
    <w:p w14:paraId="4231E34F" w14:textId="77777777" w:rsidR="002D563D" w:rsidRDefault="002D563D">
      <w:pPr>
        <w:numPr>
          <w:ilvl w:val="1"/>
          <w:numId w:val="7"/>
        </w:numPr>
        <w:spacing w:line="360" w:lineRule="auto"/>
        <w:rPr>
          <w:rFonts w:ascii="宋体"/>
          <w:szCs w:val="21"/>
        </w:rPr>
      </w:pPr>
      <w:r>
        <w:rPr>
          <w:rFonts w:ascii="宋体" w:hint="eastAsia"/>
          <w:szCs w:val="21"/>
        </w:rPr>
        <w:t>报价文件按指定时间、地点送达，逾期递交的报价文件恕不接受。</w:t>
      </w:r>
    </w:p>
    <w:p w14:paraId="0EEA2598" w14:textId="77777777" w:rsidR="002D563D" w:rsidRDefault="002D563D">
      <w:pPr>
        <w:numPr>
          <w:ilvl w:val="1"/>
          <w:numId w:val="7"/>
        </w:numPr>
        <w:spacing w:line="360" w:lineRule="auto"/>
        <w:rPr>
          <w:rFonts w:ascii="宋体"/>
          <w:szCs w:val="21"/>
        </w:rPr>
      </w:pPr>
      <w:r>
        <w:rPr>
          <w:rFonts w:hint="eastAsia"/>
          <w:color w:val="333333"/>
          <w:szCs w:val="21"/>
        </w:rPr>
        <w:t>采购人不接受以邮件、电话、传真等形式的报价。</w:t>
      </w:r>
    </w:p>
    <w:p w14:paraId="47B0EE2B" w14:textId="77777777" w:rsidR="002D563D" w:rsidRDefault="002D563D" w:rsidP="00A9586B">
      <w:pPr>
        <w:numPr>
          <w:ilvl w:val="0"/>
          <w:numId w:val="7"/>
        </w:numPr>
        <w:tabs>
          <w:tab w:val="clear" w:pos="360"/>
        </w:tabs>
        <w:spacing w:line="360" w:lineRule="auto"/>
        <w:ind w:left="426" w:hangingChars="202" w:hanging="426"/>
        <w:rPr>
          <w:rFonts w:ascii="宋体"/>
          <w:b/>
          <w:bCs/>
          <w:szCs w:val="21"/>
        </w:rPr>
      </w:pPr>
      <w:r>
        <w:rPr>
          <w:rFonts w:ascii="宋体" w:hint="eastAsia"/>
          <w:b/>
          <w:bCs/>
          <w:szCs w:val="21"/>
        </w:rPr>
        <w:t>本项目不设未成交供应</w:t>
      </w:r>
      <w:proofErr w:type="gramStart"/>
      <w:r>
        <w:rPr>
          <w:rFonts w:ascii="宋体" w:hint="eastAsia"/>
          <w:b/>
          <w:bCs/>
          <w:szCs w:val="21"/>
        </w:rPr>
        <w:t>商经济</w:t>
      </w:r>
      <w:proofErr w:type="gramEnd"/>
      <w:r>
        <w:rPr>
          <w:rFonts w:ascii="宋体" w:hint="eastAsia"/>
          <w:b/>
          <w:bCs/>
          <w:szCs w:val="21"/>
        </w:rPr>
        <w:t>补偿，准备报价文件和递交报价文件所发生的任何成本或费用由供应商自理。</w:t>
      </w:r>
    </w:p>
    <w:p w14:paraId="69ADB911"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有关此次采购之事宜，可按下列地址向采购人查询：</w:t>
      </w:r>
    </w:p>
    <w:p w14:paraId="48A1AC06" w14:textId="77777777" w:rsidR="002D563D" w:rsidRDefault="002D563D">
      <w:pPr>
        <w:tabs>
          <w:tab w:val="left" w:pos="540"/>
        </w:tabs>
        <w:spacing w:line="360" w:lineRule="auto"/>
        <w:ind w:left="357" w:firstLineChars="32" w:firstLine="67"/>
        <w:rPr>
          <w:rFonts w:ascii="宋体"/>
          <w:szCs w:val="21"/>
        </w:rPr>
      </w:pPr>
      <w:r>
        <w:rPr>
          <w:rFonts w:ascii="宋体" w:hint="eastAsia"/>
          <w:szCs w:val="21"/>
        </w:rPr>
        <w:t>采购人：</w:t>
      </w:r>
      <w:r w:rsidR="0043539D">
        <w:rPr>
          <w:rFonts w:ascii="宋体" w:hint="eastAsia"/>
          <w:szCs w:val="21"/>
        </w:rPr>
        <w:t>广州白云国际机场股份有限公司铂尔</w:t>
      </w:r>
      <w:proofErr w:type="gramStart"/>
      <w:r w:rsidR="0043539D">
        <w:rPr>
          <w:rFonts w:ascii="宋体" w:hint="eastAsia"/>
          <w:szCs w:val="21"/>
        </w:rPr>
        <w:t>曼</w:t>
      </w:r>
      <w:proofErr w:type="gramEnd"/>
      <w:r w:rsidR="0043539D">
        <w:rPr>
          <w:rFonts w:ascii="宋体" w:hint="eastAsia"/>
          <w:szCs w:val="21"/>
        </w:rPr>
        <w:t>大酒店</w:t>
      </w:r>
      <w:r w:rsidR="00294098">
        <w:rPr>
          <w:rFonts w:ascii="宋体" w:hint="eastAsia"/>
          <w:szCs w:val="21"/>
        </w:rPr>
        <w:t>采购部</w:t>
      </w:r>
    </w:p>
    <w:p w14:paraId="7D513CC4" w14:textId="2C04F439" w:rsidR="002D563D" w:rsidRDefault="002D563D">
      <w:pPr>
        <w:tabs>
          <w:tab w:val="left" w:pos="2127"/>
        </w:tabs>
        <w:spacing w:line="360" w:lineRule="auto"/>
        <w:ind w:leftChars="202" w:left="1274" w:hangingChars="405" w:hanging="850"/>
        <w:rPr>
          <w:rFonts w:ascii="宋体" w:hAnsi="宋体"/>
          <w:szCs w:val="21"/>
          <w:highlight w:val="yellow"/>
        </w:rPr>
      </w:pPr>
      <w:r>
        <w:rPr>
          <w:rFonts w:ascii="宋体" w:hint="eastAsia"/>
          <w:szCs w:val="21"/>
          <w:highlight w:val="yellow"/>
        </w:rPr>
        <w:lastRenderedPageBreak/>
        <w:t>地  址：</w:t>
      </w:r>
      <w:r>
        <w:rPr>
          <w:rFonts w:ascii="宋体" w:hAnsi="宋体" w:hint="eastAsia"/>
          <w:szCs w:val="21"/>
          <w:highlight w:val="yellow"/>
        </w:rPr>
        <w:t>广州市白云区人和镇新白云机场</w:t>
      </w:r>
      <w:r w:rsidR="0043539D">
        <w:rPr>
          <w:rFonts w:ascii="宋体" w:hAnsi="宋体" w:hint="eastAsia"/>
          <w:szCs w:val="21"/>
          <w:highlight w:val="yellow"/>
        </w:rPr>
        <w:t>广州白云国际机场铂尔</w:t>
      </w:r>
      <w:proofErr w:type="gramStart"/>
      <w:r w:rsidR="0043539D">
        <w:rPr>
          <w:rFonts w:ascii="宋体" w:hAnsi="宋体" w:hint="eastAsia"/>
          <w:szCs w:val="21"/>
          <w:highlight w:val="yellow"/>
        </w:rPr>
        <w:t>曼</w:t>
      </w:r>
      <w:proofErr w:type="gramEnd"/>
      <w:r w:rsidR="0043539D">
        <w:rPr>
          <w:rFonts w:ascii="宋体" w:hAnsi="宋体" w:hint="eastAsia"/>
          <w:szCs w:val="21"/>
          <w:highlight w:val="yellow"/>
        </w:rPr>
        <w:t>大酒店</w:t>
      </w:r>
      <w:r w:rsidR="00294098">
        <w:rPr>
          <w:rFonts w:ascii="宋体" w:hAnsi="宋体" w:hint="eastAsia"/>
          <w:szCs w:val="21"/>
          <w:highlight w:val="yellow"/>
        </w:rPr>
        <w:t>采购部办公室</w:t>
      </w:r>
    </w:p>
    <w:p w14:paraId="30951C32" w14:textId="77777777" w:rsidR="002D563D" w:rsidRDefault="002D563D" w:rsidP="008307C3">
      <w:pPr>
        <w:tabs>
          <w:tab w:val="left" w:pos="2127"/>
        </w:tabs>
        <w:spacing w:line="360" w:lineRule="auto"/>
        <w:ind w:leftChars="203" w:left="1134" w:hangingChars="337" w:hanging="708"/>
        <w:rPr>
          <w:rFonts w:ascii="宋体" w:hAnsi="宋体"/>
          <w:szCs w:val="21"/>
          <w:highlight w:val="yellow"/>
        </w:rPr>
      </w:pPr>
      <w:r>
        <w:rPr>
          <w:rFonts w:ascii="宋体" w:hAnsi="宋体" w:hint="eastAsia"/>
          <w:szCs w:val="21"/>
          <w:highlight w:val="yellow"/>
        </w:rPr>
        <w:t>联系人：</w:t>
      </w:r>
      <w:r w:rsidR="00294098">
        <w:rPr>
          <w:rFonts w:ascii="宋体" w:hAnsi="宋体" w:hint="eastAsia"/>
          <w:szCs w:val="21"/>
          <w:highlight w:val="yellow"/>
        </w:rPr>
        <w:t>岑烽华</w:t>
      </w:r>
    </w:p>
    <w:p w14:paraId="636780B4" w14:textId="77777777" w:rsidR="002D563D" w:rsidRDefault="002D563D" w:rsidP="008307C3">
      <w:pPr>
        <w:tabs>
          <w:tab w:val="left" w:pos="2127"/>
        </w:tabs>
        <w:spacing w:line="360" w:lineRule="auto"/>
        <w:ind w:leftChars="203" w:left="1134" w:hangingChars="337" w:hanging="708"/>
        <w:rPr>
          <w:rFonts w:ascii="宋体" w:hAnsi="宋体"/>
          <w:szCs w:val="21"/>
        </w:rPr>
      </w:pPr>
      <w:r>
        <w:rPr>
          <w:rFonts w:ascii="宋体" w:hAnsi="宋体" w:hint="eastAsia"/>
          <w:szCs w:val="21"/>
          <w:highlight w:val="yellow"/>
        </w:rPr>
        <w:t>联系电话：</w:t>
      </w:r>
      <w:r>
        <w:rPr>
          <w:rFonts w:ascii="宋体" w:hint="eastAsia"/>
          <w:szCs w:val="21"/>
          <w:highlight w:val="yellow"/>
        </w:rPr>
        <w:t>020-</w:t>
      </w:r>
      <w:r w:rsidR="00294098">
        <w:rPr>
          <w:rFonts w:ascii="宋体" w:hint="eastAsia"/>
          <w:szCs w:val="21"/>
        </w:rPr>
        <w:t>36068866-8901</w:t>
      </w:r>
    </w:p>
    <w:p w14:paraId="14C171BA" w14:textId="77777777"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投诉监督</w:t>
      </w:r>
    </w:p>
    <w:p w14:paraId="5C34BB78" w14:textId="77777777" w:rsidR="002D563D" w:rsidRDefault="002D563D">
      <w:pPr>
        <w:tabs>
          <w:tab w:val="left" w:pos="540"/>
        </w:tabs>
        <w:spacing w:line="360" w:lineRule="auto"/>
        <w:ind w:leftChars="202" w:left="424"/>
        <w:rPr>
          <w:rFonts w:ascii="宋体"/>
          <w:szCs w:val="21"/>
          <w:highlight w:val="yellow"/>
        </w:rPr>
      </w:pPr>
      <w:r>
        <w:rPr>
          <w:rFonts w:ascii="宋体" w:hint="eastAsia"/>
          <w:szCs w:val="21"/>
          <w:highlight w:val="yellow"/>
        </w:rPr>
        <w:t>供应商可以对本次采购活动中的任何违法及不公平内容向</w:t>
      </w:r>
      <w:r w:rsidR="0043539D">
        <w:rPr>
          <w:rFonts w:ascii="宋体" w:hint="eastAsia"/>
          <w:szCs w:val="21"/>
          <w:highlight w:val="yellow"/>
        </w:rPr>
        <w:t>广州白云国际机场股份有限公司铂尔</w:t>
      </w:r>
      <w:proofErr w:type="gramStart"/>
      <w:r w:rsidR="0043539D">
        <w:rPr>
          <w:rFonts w:ascii="宋体" w:hint="eastAsia"/>
          <w:szCs w:val="21"/>
          <w:highlight w:val="yellow"/>
        </w:rPr>
        <w:t>曼</w:t>
      </w:r>
      <w:proofErr w:type="gramEnd"/>
      <w:r w:rsidR="0043539D">
        <w:rPr>
          <w:rFonts w:ascii="宋体" w:hint="eastAsia"/>
          <w:szCs w:val="21"/>
          <w:highlight w:val="yellow"/>
        </w:rPr>
        <w:t>大酒店</w:t>
      </w:r>
      <w:r w:rsidR="00F52E86">
        <w:rPr>
          <w:rFonts w:ascii="宋体" w:hint="eastAsia"/>
          <w:szCs w:val="21"/>
          <w:highlight w:val="yellow"/>
        </w:rPr>
        <w:t>行政办公室</w:t>
      </w:r>
      <w:r>
        <w:rPr>
          <w:rFonts w:ascii="宋体" w:hint="eastAsia"/>
          <w:szCs w:val="21"/>
          <w:highlight w:val="yellow"/>
        </w:rPr>
        <w:t>实名投诉。</w:t>
      </w:r>
    </w:p>
    <w:p w14:paraId="6E08CEB2" w14:textId="77777777" w:rsidR="002D563D" w:rsidRDefault="002D563D">
      <w:pPr>
        <w:tabs>
          <w:tab w:val="left" w:pos="540"/>
        </w:tabs>
        <w:spacing w:line="360" w:lineRule="auto"/>
        <w:ind w:leftChars="202" w:left="424"/>
        <w:rPr>
          <w:rFonts w:ascii="宋体"/>
          <w:szCs w:val="21"/>
          <w:highlight w:val="yellow"/>
        </w:rPr>
      </w:pPr>
      <w:r>
        <w:rPr>
          <w:rFonts w:ascii="宋体" w:hint="eastAsia"/>
          <w:szCs w:val="21"/>
          <w:highlight w:val="yellow"/>
        </w:rPr>
        <w:t>联系电话：020-3606</w:t>
      </w:r>
      <w:r w:rsidR="00F52E86">
        <w:rPr>
          <w:rFonts w:ascii="宋体" w:hint="eastAsia"/>
          <w:szCs w:val="21"/>
          <w:highlight w:val="yellow"/>
        </w:rPr>
        <w:t>8866-8855</w:t>
      </w:r>
    </w:p>
    <w:p w14:paraId="62EE7647" w14:textId="77777777" w:rsidR="002D563D" w:rsidRDefault="002D563D">
      <w:pPr>
        <w:widowControl/>
        <w:tabs>
          <w:tab w:val="left" w:pos="720"/>
        </w:tabs>
        <w:autoSpaceDE w:val="0"/>
        <w:autoSpaceDN w:val="0"/>
        <w:spacing w:line="400" w:lineRule="exact"/>
        <w:textAlignment w:val="bottom"/>
      </w:pPr>
    </w:p>
    <w:p w14:paraId="713C661F" w14:textId="77777777" w:rsidR="002D563D" w:rsidRPr="00093609" w:rsidRDefault="002D563D">
      <w:pPr>
        <w:widowControl/>
        <w:tabs>
          <w:tab w:val="left" w:pos="567"/>
        </w:tabs>
        <w:autoSpaceDE w:val="0"/>
        <w:autoSpaceDN w:val="0"/>
        <w:spacing w:line="360" w:lineRule="auto"/>
        <w:ind w:left="567" w:hanging="567"/>
        <w:jc w:val="left"/>
        <w:textAlignment w:val="bottom"/>
        <w:sectPr w:rsidR="002D563D" w:rsidRPr="00093609">
          <w:footerReference w:type="first" r:id="rId13"/>
          <w:pgSz w:w="11906" w:h="16838"/>
          <w:pgMar w:top="1286" w:right="1616" w:bottom="1246" w:left="1701" w:header="737" w:footer="680" w:gutter="0"/>
          <w:pgNumType w:start="1"/>
          <w:cols w:space="720"/>
          <w:titlePg/>
          <w:docGrid w:type="lines" w:linePitch="312"/>
        </w:sectPr>
      </w:pPr>
    </w:p>
    <w:p w14:paraId="3526956B" w14:textId="77777777" w:rsidR="002D563D" w:rsidRDefault="002D563D">
      <w:pPr>
        <w:widowControl/>
        <w:tabs>
          <w:tab w:val="left" w:pos="567"/>
        </w:tabs>
        <w:autoSpaceDE w:val="0"/>
        <w:autoSpaceDN w:val="0"/>
        <w:ind w:left="567" w:hanging="567"/>
        <w:jc w:val="center"/>
        <w:textAlignment w:val="bottom"/>
        <w:rPr>
          <w:rFonts w:eastAsia="黑体"/>
        </w:rPr>
      </w:pPr>
    </w:p>
    <w:p w14:paraId="243F01EA" w14:textId="77777777" w:rsidR="002D563D" w:rsidRDefault="002D563D">
      <w:pPr>
        <w:widowControl/>
        <w:tabs>
          <w:tab w:val="left" w:pos="567"/>
        </w:tabs>
        <w:autoSpaceDE w:val="0"/>
        <w:autoSpaceDN w:val="0"/>
        <w:ind w:left="567" w:hanging="567"/>
        <w:jc w:val="center"/>
        <w:textAlignment w:val="bottom"/>
        <w:rPr>
          <w:rFonts w:eastAsia="黑体"/>
        </w:rPr>
      </w:pPr>
    </w:p>
    <w:p w14:paraId="203931E5" w14:textId="77777777" w:rsidR="002D563D" w:rsidRDefault="002D563D">
      <w:pPr>
        <w:widowControl/>
        <w:tabs>
          <w:tab w:val="left" w:pos="567"/>
        </w:tabs>
        <w:autoSpaceDE w:val="0"/>
        <w:autoSpaceDN w:val="0"/>
        <w:ind w:left="567" w:hanging="567"/>
        <w:jc w:val="center"/>
        <w:textAlignment w:val="bottom"/>
        <w:rPr>
          <w:rFonts w:eastAsia="黑体"/>
        </w:rPr>
      </w:pPr>
    </w:p>
    <w:p w14:paraId="4D3BE765" w14:textId="77777777" w:rsidR="002D563D" w:rsidRDefault="002D563D">
      <w:pPr>
        <w:widowControl/>
        <w:tabs>
          <w:tab w:val="left" w:pos="567"/>
        </w:tabs>
        <w:autoSpaceDE w:val="0"/>
        <w:autoSpaceDN w:val="0"/>
        <w:ind w:left="567" w:hanging="567"/>
        <w:jc w:val="center"/>
        <w:textAlignment w:val="bottom"/>
        <w:rPr>
          <w:rFonts w:eastAsia="黑体"/>
        </w:rPr>
      </w:pPr>
    </w:p>
    <w:p w14:paraId="0E28F94B" w14:textId="77777777" w:rsidR="002D563D" w:rsidRDefault="002D563D">
      <w:pPr>
        <w:widowControl/>
        <w:tabs>
          <w:tab w:val="left" w:pos="567"/>
        </w:tabs>
        <w:autoSpaceDE w:val="0"/>
        <w:autoSpaceDN w:val="0"/>
        <w:ind w:left="567" w:hanging="567"/>
        <w:jc w:val="center"/>
        <w:textAlignment w:val="bottom"/>
        <w:rPr>
          <w:rFonts w:eastAsia="黑体"/>
        </w:rPr>
      </w:pPr>
    </w:p>
    <w:p w14:paraId="54F05F6D" w14:textId="77777777" w:rsidR="002D563D" w:rsidRDefault="002D563D">
      <w:pPr>
        <w:widowControl/>
        <w:tabs>
          <w:tab w:val="left" w:pos="567"/>
        </w:tabs>
        <w:autoSpaceDE w:val="0"/>
        <w:autoSpaceDN w:val="0"/>
        <w:ind w:left="567" w:hanging="567"/>
        <w:jc w:val="center"/>
        <w:textAlignment w:val="bottom"/>
        <w:rPr>
          <w:rFonts w:eastAsia="黑体"/>
        </w:rPr>
      </w:pPr>
    </w:p>
    <w:p w14:paraId="2489C6BF" w14:textId="77777777" w:rsidR="002D563D" w:rsidRDefault="002D563D">
      <w:pPr>
        <w:widowControl/>
        <w:tabs>
          <w:tab w:val="left" w:pos="567"/>
        </w:tabs>
        <w:autoSpaceDE w:val="0"/>
        <w:autoSpaceDN w:val="0"/>
        <w:ind w:left="567" w:hanging="567"/>
        <w:jc w:val="center"/>
        <w:textAlignment w:val="bottom"/>
        <w:rPr>
          <w:rFonts w:eastAsia="黑体"/>
        </w:rPr>
      </w:pPr>
    </w:p>
    <w:p w14:paraId="549A4150" w14:textId="77777777" w:rsidR="002D563D" w:rsidRDefault="002D563D">
      <w:pPr>
        <w:widowControl/>
        <w:tabs>
          <w:tab w:val="left" w:pos="567"/>
        </w:tabs>
        <w:autoSpaceDE w:val="0"/>
        <w:autoSpaceDN w:val="0"/>
        <w:ind w:left="567" w:hanging="567"/>
        <w:jc w:val="center"/>
        <w:textAlignment w:val="bottom"/>
        <w:rPr>
          <w:rFonts w:eastAsia="黑体"/>
        </w:rPr>
      </w:pPr>
    </w:p>
    <w:p w14:paraId="3CC86F2E" w14:textId="77777777" w:rsidR="002D563D" w:rsidRDefault="002D563D">
      <w:pPr>
        <w:widowControl/>
        <w:tabs>
          <w:tab w:val="left" w:pos="567"/>
        </w:tabs>
        <w:autoSpaceDE w:val="0"/>
        <w:autoSpaceDN w:val="0"/>
        <w:ind w:left="567" w:hanging="567"/>
        <w:jc w:val="center"/>
        <w:textAlignment w:val="bottom"/>
        <w:rPr>
          <w:rFonts w:eastAsia="黑体"/>
        </w:rPr>
      </w:pPr>
    </w:p>
    <w:p w14:paraId="705E1EBC" w14:textId="77777777" w:rsidR="002D563D" w:rsidRDefault="002D563D">
      <w:pPr>
        <w:widowControl/>
        <w:tabs>
          <w:tab w:val="left" w:pos="567"/>
        </w:tabs>
        <w:autoSpaceDE w:val="0"/>
        <w:autoSpaceDN w:val="0"/>
        <w:ind w:left="567" w:hanging="567"/>
        <w:jc w:val="center"/>
        <w:textAlignment w:val="bottom"/>
        <w:rPr>
          <w:rFonts w:eastAsia="黑体"/>
        </w:rPr>
      </w:pPr>
    </w:p>
    <w:p w14:paraId="65CE0922" w14:textId="77777777" w:rsidR="002D563D" w:rsidRDefault="002D563D">
      <w:pPr>
        <w:widowControl/>
        <w:tabs>
          <w:tab w:val="left" w:pos="567"/>
        </w:tabs>
        <w:autoSpaceDE w:val="0"/>
        <w:autoSpaceDN w:val="0"/>
        <w:ind w:left="567" w:hanging="567"/>
        <w:jc w:val="center"/>
        <w:textAlignment w:val="bottom"/>
        <w:rPr>
          <w:rFonts w:eastAsia="黑体"/>
        </w:rPr>
      </w:pPr>
    </w:p>
    <w:p w14:paraId="2C413A7D" w14:textId="77777777" w:rsidR="002D563D" w:rsidRDefault="002D563D">
      <w:pPr>
        <w:widowControl/>
        <w:tabs>
          <w:tab w:val="left" w:pos="567"/>
        </w:tabs>
        <w:autoSpaceDE w:val="0"/>
        <w:autoSpaceDN w:val="0"/>
        <w:ind w:left="567" w:hanging="567"/>
        <w:jc w:val="center"/>
        <w:textAlignment w:val="bottom"/>
        <w:rPr>
          <w:rFonts w:eastAsia="黑体"/>
        </w:rPr>
      </w:pPr>
    </w:p>
    <w:p w14:paraId="5D6D9EC8" w14:textId="77777777" w:rsidR="002D563D" w:rsidRDefault="002D563D">
      <w:pPr>
        <w:widowControl/>
        <w:tabs>
          <w:tab w:val="left" w:pos="567"/>
        </w:tabs>
        <w:autoSpaceDE w:val="0"/>
        <w:autoSpaceDN w:val="0"/>
        <w:ind w:left="567" w:hanging="567"/>
        <w:jc w:val="center"/>
        <w:textAlignment w:val="bottom"/>
        <w:rPr>
          <w:rFonts w:eastAsia="黑体"/>
        </w:rPr>
      </w:pPr>
    </w:p>
    <w:p w14:paraId="51714289" w14:textId="77777777" w:rsidR="002D563D" w:rsidRDefault="002D563D">
      <w:pPr>
        <w:widowControl/>
        <w:tabs>
          <w:tab w:val="left" w:pos="567"/>
        </w:tabs>
        <w:autoSpaceDE w:val="0"/>
        <w:autoSpaceDN w:val="0"/>
        <w:ind w:left="567" w:hanging="567"/>
        <w:jc w:val="center"/>
        <w:textAlignment w:val="bottom"/>
        <w:rPr>
          <w:rFonts w:eastAsia="黑体"/>
        </w:rPr>
      </w:pPr>
    </w:p>
    <w:p w14:paraId="0112607C" w14:textId="77777777" w:rsidR="002D563D" w:rsidRDefault="002D563D">
      <w:pPr>
        <w:widowControl/>
        <w:tabs>
          <w:tab w:val="left" w:pos="567"/>
        </w:tabs>
        <w:autoSpaceDE w:val="0"/>
        <w:autoSpaceDN w:val="0"/>
        <w:ind w:left="567" w:hanging="567"/>
        <w:jc w:val="center"/>
        <w:textAlignment w:val="bottom"/>
        <w:rPr>
          <w:rFonts w:eastAsia="黑体"/>
        </w:rPr>
      </w:pPr>
    </w:p>
    <w:p w14:paraId="390C18F0" w14:textId="77777777" w:rsidR="002D563D" w:rsidRDefault="002D563D">
      <w:pPr>
        <w:widowControl/>
        <w:tabs>
          <w:tab w:val="left" w:pos="567"/>
        </w:tabs>
        <w:autoSpaceDE w:val="0"/>
        <w:autoSpaceDN w:val="0"/>
        <w:ind w:left="567" w:hanging="567"/>
        <w:jc w:val="center"/>
        <w:textAlignment w:val="bottom"/>
        <w:rPr>
          <w:rFonts w:eastAsia="黑体"/>
          <w:b/>
          <w:sz w:val="44"/>
        </w:rPr>
      </w:pPr>
      <w:r>
        <w:rPr>
          <w:rFonts w:eastAsia="黑体" w:hint="eastAsia"/>
          <w:b/>
          <w:sz w:val="52"/>
        </w:rPr>
        <w:t>第二部分</w:t>
      </w:r>
    </w:p>
    <w:p w14:paraId="20258941" w14:textId="77777777" w:rsidR="002D563D" w:rsidRDefault="002D563D">
      <w:pPr>
        <w:widowControl/>
        <w:tabs>
          <w:tab w:val="left" w:pos="567"/>
        </w:tabs>
        <w:autoSpaceDE w:val="0"/>
        <w:autoSpaceDN w:val="0"/>
        <w:ind w:left="567" w:hanging="567"/>
        <w:jc w:val="center"/>
        <w:textAlignment w:val="bottom"/>
        <w:rPr>
          <w:rFonts w:eastAsia="黑体"/>
          <w:b/>
          <w:sz w:val="44"/>
        </w:rPr>
      </w:pPr>
    </w:p>
    <w:p w14:paraId="5B0F4E4A" w14:textId="77777777" w:rsidR="002D563D" w:rsidRDefault="002D563D">
      <w:pPr>
        <w:widowControl/>
        <w:tabs>
          <w:tab w:val="left" w:pos="567"/>
        </w:tabs>
        <w:autoSpaceDE w:val="0"/>
        <w:autoSpaceDN w:val="0"/>
        <w:ind w:left="567" w:hanging="567"/>
        <w:jc w:val="center"/>
        <w:textAlignment w:val="bottom"/>
        <w:rPr>
          <w:rFonts w:eastAsia="黑体"/>
          <w:b/>
          <w:sz w:val="44"/>
        </w:rPr>
      </w:pPr>
    </w:p>
    <w:p w14:paraId="753B5841" w14:textId="77777777" w:rsidR="002D563D" w:rsidRDefault="002D563D">
      <w:pPr>
        <w:widowControl/>
        <w:tabs>
          <w:tab w:val="left" w:pos="567"/>
        </w:tabs>
        <w:autoSpaceDE w:val="0"/>
        <w:autoSpaceDN w:val="0"/>
        <w:ind w:left="567" w:hanging="567"/>
        <w:jc w:val="center"/>
        <w:textAlignment w:val="bottom"/>
        <w:rPr>
          <w:rFonts w:eastAsia="黑体"/>
          <w:b/>
          <w:sz w:val="52"/>
        </w:rPr>
      </w:pPr>
      <w:r>
        <w:rPr>
          <w:rFonts w:eastAsia="黑体" w:hint="eastAsia"/>
          <w:b/>
          <w:sz w:val="52"/>
        </w:rPr>
        <w:t>供应商须知</w:t>
      </w:r>
    </w:p>
    <w:p w14:paraId="00B59A9F" w14:textId="77777777" w:rsidR="002D563D" w:rsidRDefault="002D563D">
      <w:pPr>
        <w:rPr>
          <w:rFonts w:eastAsia="黑体"/>
        </w:rPr>
      </w:pPr>
    </w:p>
    <w:p w14:paraId="51F9738B" w14:textId="77777777" w:rsidR="002D563D" w:rsidRDefault="002D563D">
      <w:pPr>
        <w:rPr>
          <w:rFonts w:eastAsia="黑体"/>
        </w:rPr>
      </w:pPr>
    </w:p>
    <w:p w14:paraId="69D274A9" w14:textId="77777777" w:rsidR="002D563D" w:rsidRDefault="002D563D">
      <w:pPr>
        <w:spacing w:line="312" w:lineRule="auto"/>
        <w:jc w:val="center"/>
        <w:outlineLvl w:val="0"/>
        <w:rPr>
          <w:rFonts w:eastAsia="黑体"/>
          <w:b/>
          <w:sz w:val="28"/>
          <w:szCs w:val="28"/>
        </w:rPr>
      </w:pPr>
      <w:r>
        <w:rPr>
          <w:rFonts w:eastAsia="黑体"/>
        </w:rPr>
        <w:br w:type="page"/>
      </w:r>
      <w:r>
        <w:rPr>
          <w:rFonts w:hint="eastAsia"/>
          <w:b/>
          <w:sz w:val="32"/>
          <w:szCs w:val="32"/>
        </w:rPr>
        <w:lastRenderedPageBreak/>
        <w:t>第二部分供应商须知</w:t>
      </w:r>
    </w:p>
    <w:p w14:paraId="49D2628B" w14:textId="77777777" w:rsidR="002D563D" w:rsidRDefault="002D563D">
      <w:pPr>
        <w:spacing w:line="360" w:lineRule="auto"/>
        <w:jc w:val="center"/>
        <w:outlineLvl w:val="0"/>
        <w:rPr>
          <w:rFonts w:ascii="宋体" w:hAnsi="宋体"/>
          <w:b/>
          <w:sz w:val="24"/>
          <w:szCs w:val="24"/>
        </w:rPr>
      </w:pPr>
      <w:r>
        <w:rPr>
          <w:rFonts w:ascii="宋体" w:hAnsi="宋体" w:hint="eastAsia"/>
          <w:b/>
          <w:sz w:val="24"/>
          <w:szCs w:val="24"/>
        </w:rPr>
        <w:t>目  录</w:t>
      </w:r>
    </w:p>
    <w:p w14:paraId="271B3E99" w14:textId="77777777" w:rsidR="002D563D" w:rsidRDefault="00790717">
      <w:pPr>
        <w:pStyle w:val="TOC1"/>
        <w:rPr>
          <w:rFonts w:eastAsia="宋体" w:cs="宋体"/>
          <w:b w:val="0"/>
          <w:caps w:val="0"/>
          <w:sz w:val="24"/>
          <w:szCs w:val="24"/>
        </w:rPr>
      </w:pPr>
      <w:r>
        <w:rPr>
          <w:rFonts w:ascii="黑体" w:hAnsi="黑体"/>
          <w:b w:val="0"/>
          <w:sz w:val="24"/>
          <w:szCs w:val="24"/>
        </w:rPr>
        <w:fldChar w:fldCharType="begin"/>
      </w:r>
      <w:r w:rsidR="002D563D">
        <w:rPr>
          <w:rStyle w:val="a7"/>
          <w:rFonts w:ascii="黑体" w:hAnsi="黑体"/>
          <w:b w:val="0"/>
          <w:color w:val="auto"/>
          <w:sz w:val="24"/>
          <w:szCs w:val="24"/>
        </w:rPr>
        <w:instrText xml:space="preserve"> TOC \o "1-3" \h \z </w:instrText>
      </w:r>
      <w:r>
        <w:rPr>
          <w:rFonts w:ascii="黑体" w:hAnsi="黑体"/>
          <w:b w:val="0"/>
          <w:sz w:val="24"/>
          <w:szCs w:val="24"/>
        </w:rPr>
        <w:fldChar w:fldCharType="separate"/>
      </w:r>
      <w:hyperlink w:anchor="_Toc22149440" w:history="1">
        <w:r w:rsidR="002D563D">
          <w:rPr>
            <w:rStyle w:val="a7"/>
            <w:rFonts w:eastAsia="宋体" w:cs="宋体" w:hint="eastAsia"/>
            <w:b w:val="0"/>
            <w:sz w:val="24"/>
            <w:szCs w:val="24"/>
          </w:rPr>
          <w:t>一、说   明</w:t>
        </w:r>
        <w:r w:rsidR="002D563D">
          <w:rPr>
            <w:rFonts w:eastAsia="宋体" w:cs="宋体" w:hint="eastAsia"/>
            <w:b w:val="0"/>
            <w:sz w:val="24"/>
            <w:szCs w:val="24"/>
          </w:rPr>
          <w:tab/>
        </w:r>
        <w:r>
          <w:rPr>
            <w:rFonts w:eastAsia="宋体" w:cs="宋体" w:hint="eastAsia"/>
            <w:b w:val="0"/>
            <w:sz w:val="24"/>
            <w:szCs w:val="24"/>
          </w:rPr>
          <w:fldChar w:fldCharType="begin"/>
        </w:r>
        <w:r w:rsidR="002D563D">
          <w:rPr>
            <w:rFonts w:eastAsia="宋体" w:cs="宋体" w:hint="eastAsia"/>
            <w:b w:val="0"/>
            <w:sz w:val="24"/>
            <w:szCs w:val="24"/>
          </w:rPr>
          <w:instrText xml:space="preserve"> PAGEREF _Toc22149440 \h </w:instrText>
        </w:r>
        <w:r>
          <w:rPr>
            <w:rFonts w:eastAsia="宋体" w:cs="宋体" w:hint="eastAsia"/>
            <w:b w:val="0"/>
            <w:sz w:val="24"/>
            <w:szCs w:val="24"/>
          </w:rPr>
        </w:r>
        <w:r>
          <w:rPr>
            <w:rFonts w:eastAsia="宋体" w:cs="宋体" w:hint="eastAsia"/>
            <w:b w:val="0"/>
            <w:sz w:val="24"/>
            <w:szCs w:val="24"/>
          </w:rPr>
          <w:fldChar w:fldCharType="separate"/>
        </w:r>
        <w:r w:rsidR="00E75E37">
          <w:rPr>
            <w:rFonts w:eastAsia="宋体" w:cs="宋体"/>
            <w:b w:val="0"/>
            <w:noProof/>
            <w:sz w:val="24"/>
            <w:szCs w:val="24"/>
          </w:rPr>
          <w:t>9</w:t>
        </w:r>
        <w:r>
          <w:rPr>
            <w:rFonts w:eastAsia="宋体" w:cs="宋体" w:hint="eastAsia"/>
            <w:b w:val="0"/>
            <w:sz w:val="24"/>
            <w:szCs w:val="24"/>
          </w:rPr>
          <w:fldChar w:fldCharType="end"/>
        </w:r>
      </w:hyperlink>
    </w:p>
    <w:p w14:paraId="5B3D2DBA" w14:textId="77777777" w:rsidR="002D563D" w:rsidRDefault="00D317F2">
      <w:pPr>
        <w:pStyle w:val="TOC2"/>
        <w:rPr>
          <w:rFonts w:cs="宋体"/>
          <w:b w:val="0"/>
          <w:bCs/>
          <w:smallCaps w:val="0"/>
          <w:color w:val="auto"/>
          <w:sz w:val="24"/>
          <w:szCs w:val="24"/>
        </w:rPr>
      </w:pPr>
      <w:hyperlink w:anchor="_Toc22149441" w:history="1">
        <w:r w:rsidR="002D563D">
          <w:rPr>
            <w:rStyle w:val="a7"/>
            <w:rFonts w:cs="宋体" w:hint="eastAsia"/>
            <w:b w:val="0"/>
            <w:bCs/>
            <w:sz w:val="24"/>
            <w:szCs w:val="24"/>
          </w:rPr>
          <w:t>1</w:t>
        </w:r>
        <w:r w:rsidR="002D563D">
          <w:rPr>
            <w:rFonts w:cs="宋体" w:hint="eastAsia"/>
            <w:b w:val="0"/>
            <w:bCs/>
            <w:smallCaps w:val="0"/>
            <w:color w:val="auto"/>
            <w:sz w:val="24"/>
            <w:szCs w:val="24"/>
          </w:rPr>
          <w:tab/>
        </w:r>
        <w:r w:rsidR="002D563D">
          <w:rPr>
            <w:rStyle w:val="a7"/>
            <w:rFonts w:cs="宋体" w:hint="eastAsia"/>
            <w:b w:val="0"/>
            <w:bCs/>
            <w:sz w:val="24"/>
            <w:szCs w:val="24"/>
          </w:rPr>
          <w:t>项目说明</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_Toc22149441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9</w:t>
        </w:r>
        <w:r w:rsidR="00790717">
          <w:rPr>
            <w:rFonts w:cs="宋体" w:hint="eastAsia"/>
            <w:b w:val="0"/>
            <w:bCs/>
            <w:sz w:val="24"/>
            <w:szCs w:val="24"/>
          </w:rPr>
          <w:fldChar w:fldCharType="end"/>
        </w:r>
      </w:hyperlink>
    </w:p>
    <w:p w14:paraId="5510109C" w14:textId="77777777" w:rsidR="002D563D" w:rsidRDefault="00D317F2">
      <w:pPr>
        <w:pStyle w:val="TOC2"/>
        <w:rPr>
          <w:rFonts w:cs="宋体"/>
          <w:b w:val="0"/>
          <w:bCs/>
          <w:smallCaps w:val="0"/>
          <w:color w:val="auto"/>
          <w:sz w:val="24"/>
          <w:szCs w:val="24"/>
        </w:rPr>
      </w:pPr>
      <w:hyperlink w:anchor="_Toc22149442" w:history="1">
        <w:r w:rsidR="002D563D">
          <w:rPr>
            <w:rStyle w:val="a7"/>
            <w:rFonts w:cs="宋体" w:hint="eastAsia"/>
            <w:b w:val="0"/>
            <w:bCs/>
            <w:sz w:val="24"/>
            <w:szCs w:val="24"/>
          </w:rPr>
          <w:t>2</w:t>
        </w:r>
        <w:r w:rsidR="002D563D">
          <w:rPr>
            <w:rFonts w:cs="宋体" w:hint="eastAsia"/>
            <w:b w:val="0"/>
            <w:bCs/>
            <w:smallCaps w:val="0"/>
            <w:color w:val="auto"/>
            <w:sz w:val="24"/>
            <w:szCs w:val="24"/>
          </w:rPr>
          <w:tab/>
        </w:r>
        <w:r w:rsidR="002D563D">
          <w:rPr>
            <w:rStyle w:val="a7"/>
            <w:rFonts w:cs="宋体" w:hint="eastAsia"/>
            <w:b w:val="0"/>
            <w:bCs/>
            <w:sz w:val="24"/>
            <w:szCs w:val="24"/>
          </w:rPr>
          <w:t>定义</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_Toc22149442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9</w:t>
        </w:r>
        <w:r w:rsidR="00790717">
          <w:rPr>
            <w:rFonts w:cs="宋体" w:hint="eastAsia"/>
            <w:b w:val="0"/>
            <w:bCs/>
            <w:sz w:val="24"/>
            <w:szCs w:val="24"/>
          </w:rPr>
          <w:fldChar w:fldCharType="end"/>
        </w:r>
      </w:hyperlink>
    </w:p>
    <w:p w14:paraId="645A1AEB" w14:textId="77777777" w:rsidR="002D563D" w:rsidRDefault="00D317F2">
      <w:pPr>
        <w:pStyle w:val="TOC2"/>
        <w:rPr>
          <w:rFonts w:cs="宋体"/>
          <w:b w:val="0"/>
          <w:bCs/>
          <w:smallCaps w:val="0"/>
          <w:color w:val="auto"/>
          <w:sz w:val="24"/>
          <w:szCs w:val="24"/>
        </w:rPr>
      </w:pPr>
      <w:hyperlink w:anchor="_Toc22149443" w:history="1">
        <w:r w:rsidR="002D563D">
          <w:rPr>
            <w:rStyle w:val="a7"/>
            <w:rFonts w:cs="宋体" w:hint="eastAsia"/>
            <w:b w:val="0"/>
            <w:bCs/>
            <w:sz w:val="24"/>
            <w:szCs w:val="24"/>
          </w:rPr>
          <w:t>3</w:t>
        </w:r>
        <w:r w:rsidR="002D563D">
          <w:rPr>
            <w:rFonts w:cs="宋体" w:hint="eastAsia"/>
            <w:b w:val="0"/>
            <w:bCs/>
            <w:smallCaps w:val="0"/>
            <w:color w:val="auto"/>
            <w:sz w:val="24"/>
            <w:szCs w:val="24"/>
          </w:rPr>
          <w:tab/>
        </w:r>
        <w:r w:rsidR="002D563D">
          <w:rPr>
            <w:rStyle w:val="a7"/>
            <w:rFonts w:cs="宋体" w:hint="eastAsia"/>
            <w:b w:val="0"/>
            <w:bCs/>
            <w:sz w:val="24"/>
            <w:szCs w:val="24"/>
          </w:rPr>
          <w:t>合格的供应商</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10</w:t>
        </w:r>
        <w:r w:rsidR="00790717">
          <w:rPr>
            <w:rFonts w:cs="宋体" w:hint="eastAsia"/>
            <w:b w:val="0"/>
            <w:bCs/>
            <w:sz w:val="24"/>
            <w:szCs w:val="24"/>
          </w:rPr>
          <w:fldChar w:fldCharType="end"/>
        </w:r>
      </w:hyperlink>
    </w:p>
    <w:p w14:paraId="6FC798F0" w14:textId="77777777" w:rsidR="002D563D" w:rsidRDefault="00D317F2">
      <w:pPr>
        <w:pStyle w:val="TOC2"/>
        <w:rPr>
          <w:rFonts w:cs="宋体"/>
          <w:b w:val="0"/>
          <w:bCs/>
          <w:smallCaps w:val="0"/>
          <w:color w:val="auto"/>
          <w:sz w:val="24"/>
          <w:szCs w:val="24"/>
        </w:rPr>
      </w:pPr>
      <w:hyperlink w:anchor="_Toc22149444" w:history="1">
        <w:r w:rsidR="002D563D">
          <w:rPr>
            <w:rStyle w:val="a7"/>
            <w:rFonts w:cs="宋体" w:hint="eastAsia"/>
            <w:b w:val="0"/>
            <w:bCs/>
            <w:sz w:val="24"/>
            <w:szCs w:val="24"/>
          </w:rPr>
          <w:t>4</w:t>
        </w:r>
        <w:r w:rsidR="002D563D">
          <w:rPr>
            <w:rFonts w:cs="宋体" w:hint="eastAsia"/>
            <w:b w:val="0"/>
            <w:bCs/>
            <w:smallCaps w:val="0"/>
            <w:color w:val="auto"/>
            <w:sz w:val="24"/>
            <w:szCs w:val="24"/>
          </w:rPr>
          <w:tab/>
        </w:r>
        <w:r w:rsidR="002D563D">
          <w:rPr>
            <w:rStyle w:val="a7"/>
            <w:rFonts w:cs="宋体" w:hint="eastAsia"/>
            <w:b w:val="0"/>
            <w:bCs/>
            <w:sz w:val="24"/>
            <w:szCs w:val="24"/>
          </w:rPr>
          <w:t>合格的服务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_Toc22149444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10</w:t>
        </w:r>
        <w:r w:rsidR="00790717">
          <w:rPr>
            <w:rFonts w:cs="宋体" w:hint="eastAsia"/>
            <w:b w:val="0"/>
            <w:bCs/>
            <w:sz w:val="24"/>
            <w:szCs w:val="24"/>
          </w:rPr>
          <w:fldChar w:fldCharType="end"/>
        </w:r>
      </w:hyperlink>
    </w:p>
    <w:p w14:paraId="57431AC9" w14:textId="77777777" w:rsidR="002D563D" w:rsidRDefault="00D317F2">
      <w:pPr>
        <w:pStyle w:val="TOC2"/>
        <w:rPr>
          <w:rFonts w:cs="宋体"/>
          <w:b w:val="0"/>
          <w:bCs/>
          <w:smallCaps w:val="0"/>
          <w:color w:val="auto"/>
          <w:sz w:val="24"/>
          <w:szCs w:val="24"/>
        </w:rPr>
      </w:pPr>
      <w:hyperlink w:anchor="_Toc22149445" w:history="1">
        <w:r w:rsidR="002D563D">
          <w:rPr>
            <w:rStyle w:val="a7"/>
            <w:rFonts w:cs="宋体" w:hint="eastAsia"/>
            <w:b w:val="0"/>
            <w:bCs/>
            <w:sz w:val="24"/>
            <w:szCs w:val="24"/>
          </w:rPr>
          <w:t>5</w:t>
        </w:r>
        <w:r w:rsidR="002D563D">
          <w:rPr>
            <w:rFonts w:cs="宋体" w:hint="eastAsia"/>
            <w:b w:val="0"/>
            <w:bCs/>
            <w:smallCaps w:val="0"/>
            <w:color w:val="auto"/>
            <w:sz w:val="24"/>
            <w:szCs w:val="24"/>
          </w:rPr>
          <w:tab/>
        </w:r>
        <w:r w:rsidR="002D563D">
          <w:rPr>
            <w:rStyle w:val="a7"/>
            <w:rFonts w:cs="宋体" w:hint="eastAsia"/>
            <w:b w:val="0"/>
            <w:bCs/>
            <w:sz w:val="24"/>
            <w:szCs w:val="24"/>
          </w:rPr>
          <w:t>报价费用</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10</w:t>
        </w:r>
        <w:r w:rsidR="00790717">
          <w:rPr>
            <w:rFonts w:cs="宋体" w:hint="eastAsia"/>
            <w:b w:val="0"/>
            <w:bCs/>
            <w:sz w:val="24"/>
            <w:szCs w:val="24"/>
          </w:rPr>
          <w:fldChar w:fldCharType="end"/>
        </w:r>
      </w:hyperlink>
    </w:p>
    <w:p w14:paraId="44676491" w14:textId="77777777" w:rsidR="002D563D" w:rsidRDefault="00D317F2">
      <w:pPr>
        <w:pStyle w:val="TOC1"/>
        <w:rPr>
          <w:rFonts w:eastAsia="宋体" w:cs="宋体"/>
          <w:b w:val="0"/>
          <w:caps w:val="0"/>
          <w:sz w:val="24"/>
          <w:szCs w:val="24"/>
        </w:rPr>
      </w:pPr>
      <w:hyperlink w:anchor="_Toc22149446" w:history="1">
        <w:r w:rsidR="002D563D">
          <w:rPr>
            <w:rStyle w:val="a7"/>
            <w:rFonts w:eastAsia="宋体" w:cs="宋体" w:hint="eastAsia"/>
            <w:b w:val="0"/>
            <w:sz w:val="24"/>
            <w:szCs w:val="24"/>
          </w:rPr>
          <w:t>二、采购文件</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_Toc22149446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11</w:t>
        </w:r>
        <w:r w:rsidR="00790717">
          <w:rPr>
            <w:rFonts w:eastAsia="宋体" w:cs="宋体" w:hint="eastAsia"/>
            <w:b w:val="0"/>
            <w:sz w:val="24"/>
            <w:szCs w:val="24"/>
          </w:rPr>
          <w:fldChar w:fldCharType="end"/>
        </w:r>
      </w:hyperlink>
    </w:p>
    <w:p w14:paraId="4D89D675" w14:textId="77777777" w:rsidR="002D563D" w:rsidRDefault="00D317F2">
      <w:pPr>
        <w:pStyle w:val="TOC2"/>
        <w:rPr>
          <w:rFonts w:cs="宋体"/>
          <w:b w:val="0"/>
          <w:bCs/>
          <w:smallCaps w:val="0"/>
          <w:color w:val="auto"/>
          <w:sz w:val="24"/>
          <w:szCs w:val="24"/>
        </w:rPr>
      </w:pPr>
      <w:hyperlink w:anchor="_Toc22149447" w:history="1">
        <w:r w:rsidR="002D563D">
          <w:rPr>
            <w:rStyle w:val="a7"/>
            <w:rFonts w:cs="宋体" w:hint="eastAsia"/>
            <w:b w:val="0"/>
            <w:bCs/>
            <w:sz w:val="24"/>
            <w:szCs w:val="24"/>
          </w:rPr>
          <w:t>6</w:t>
        </w:r>
        <w:r w:rsidR="002D563D">
          <w:rPr>
            <w:rFonts w:cs="宋体" w:hint="eastAsia"/>
            <w:b w:val="0"/>
            <w:bCs/>
            <w:smallCaps w:val="0"/>
            <w:color w:val="auto"/>
            <w:sz w:val="24"/>
            <w:szCs w:val="24"/>
          </w:rPr>
          <w:tab/>
        </w:r>
        <w:r w:rsidR="002D563D">
          <w:rPr>
            <w:rStyle w:val="a7"/>
            <w:rFonts w:cs="宋体" w:hint="eastAsia"/>
            <w:b w:val="0"/>
            <w:bCs/>
            <w:sz w:val="24"/>
            <w:szCs w:val="24"/>
          </w:rPr>
          <w:t>采购文件构成</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3BF520CB" w14:textId="77777777" w:rsidR="002D563D" w:rsidRDefault="00D317F2">
      <w:pPr>
        <w:pStyle w:val="TOC2"/>
        <w:rPr>
          <w:rFonts w:cs="宋体"/>
          <w:b w:val="0"/>
          <w:bCs/>
          <w:smallCaps w:val="0"/>
          <w:color w:val="auto"/>
          <w:sz w:val="24"/>
          <w:szCs w:val="24"/>
        </w:rPr>
      </w:pPr>
      <w:hyperlink w:anchor="_Toc22149448" w:history="1">
        <w:r w:rsidR="002D563D">
          <w:rPr>
            <w:rStyle w:val="a7"/>
            <w:rFonts w:cs="宋体" w:hint="eastAsia"/>
            <w:b w:val="0"/>
            <w:bCs/>
            <w:sz w:val="24"/>
            <w:szCs w:val="24"/>
          </w:rPr>
          <w:t>7</w:t>
        </w:r>
        <w:r w:rsidR="002D563D">
          <w:rPr>
            <w:rFonts w:cs="宋体" w:hint="eastAsia"/>
            <w:b w:val="0"/>
            <w:bCs/>
            <w:smallCaps w:val="0"/>
            <w:color w:val="auto"/>
            <w:sz w:val="24"/>
            <w:szCs w:val="24"/>
          </w:rPr>
          <w:tab/>
        </w:r>
        <w:r w:rsidR="002D563D">
          <w:rPr>
            <w:rStyle w:val="a7"/>
            <w:rFonts w:cs="宋体" w:hint="eastAsia"/>
            <w:b w:val="0"/>
            <w:bCs/>
            <w:sz w:val="24"/>
            <w:szCs w:val="24"/>
          </w:rPr>
          <w:t>采购文件的澄清</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45F7E0DD" w14:textId="77777777" w:rsidR="002D563D" w:rsidRDefault="00D317F2">
      <w:pPr>
        <w:pStyle w:val="TOC2"/>
        <w:rPr>
          <w:rFonts w:cs="宋体"/>
          <w:b w:val="0"/>
          <w:bCs/>
          <w:smallCaps w:val="0"/>
          <w:color w:val="auto"/>
          <w:sz w:val="24"/>
          <w:szCs w:val="24"/>
        </w:rPr>
      </w:pPr>
      <w:hyperlink w:anchor="_Toc22149449" w:history="1">
        <w:r w:rsidR="002D563D">
          <w:rPr>
            <w:rStyle w:val="a7"/>
            <w:rFonts w:cs="宋体" w:hint="eastAsia"/>
            <w:b w:val="0"/>
            <w:bCs/>
            <w:sz w:val="24"/>
            <w:szCs w:val="24"/>
          </w:rPr>
          <w:t>8</w:t>
        </w:r>
        <w:r w:rsidR="002D563D">
          <w:rPr>
            <w:rFonts w:cs="宋体" w:hint="eastAsia"/>
            <w:b w:val="0"/>
            <w:bCs/>
            <w:smallCaps w:val="0"/>
            <w:color w:val="auto"/>
            <w:sz w:val="24"/>
            <w:szCs w:val="24"/>
          </w:rPr>
          <w:tab/>
        </w:r>
        <w:r w:rsidR="002D563D">
          <w:rPr>
            <w:rStyle w:val="a7"/>
            <w:rFonts w:cs="宋体" w:hint="eastAsia"/>
            <w:b w:val="0"/>
            <w:bCs/>
            <w:sz w:val="24"/>
            <w:szCs w:val="24"/>
          </w:rPr>
          <w:t>采购文件的修改</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_Toc22149449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517A6550" w14:textId="77777777" w:rsidR="002D563D" w:rsidRDefault="00D317F2">
      <w:pPr>
        <w:pStyle w:val="TOC2"/>
        <w:rPr>
          <w:rFonts w:cs="宋体"/>
          <w:b w:val="0"/>
          <w:bCs/>
          <w:smallCaps w:val="0"/>
          <w:color w:val="auto"/>
          <w:sz w:val="24"/>
          <w:szCs w:val="24"/>
        </w:rPr>
      </w:pPr>
      <w:hyperlink w:anchor="_Toc22149450" w:history="1">
        <w:r w:rsidR="002D563D">
          <w:rPr>
            <w:rStyle w:val="a7"/>
            <w:rFonts w:cs="宋体" w:hint="eastAsia"/>
            <w:b w:val="0"/>
            <w:bCs/>
            <w:sz w:val="24"/>
            <w:szCs w:val="24"/>
          </w:rPr>
          <w:t>9</w:t>
        </w:r>
        <w:r w:rsidR="002D563D">
          <w:rPr>
            <w:rFonts w:cs="宋体" w:hint="eastAsia"/>
            <w:b w:val="0"/>
            <w:bCs/>
            <w:smallCaps w:val="0"/>
            <w:color w:val="auto"/>
            <w:sz w:val="24"/>
            <w:szCs w:val="24"/>
          </w:rPr>
          <w:tab/>
        </w:r>
        <w:r w:rsidR="002D563D">
          <w:rPr>
            <w:rStyle w:val="a7"/>
            <w:rFonts w:cs="宋体" w:hint="eastAsia"/>
            <w:b w:val="0"/>
            <w:bCs/>
            <w:sz w:val="24"/>
            <w:szCs w:val="24"/>
          </w:rPr>
          <w:t>采购语言及计量单位</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_Toc22149450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11</w:t>
        </w:r>
        <w:r w:rsidR="00790717">
          <w:rPr>
            <w:rFonts w:cs="宋体" w:hint="eastAsia"/>
            <w:b w:val="0"/>
            <w:bCs/>
            <w:sz w:val="24"/>
            <w:szCs w:val="24"/>
          </w:rPr>
          <w:fldChar w:fldCharType="end"/>
        </w:r>
      </w:hyperlink>
    </w:p>
    <w:p w14:paraId="5F8D7E89" w14:textId="77777777" w:rsidR="002D563D" w:rsidRDefault="00D317F2">
      <w:pPr>
        <w:pStyle w:val="TOC1"/>
        <w:rPr>
          <w:rFonts w:eastAsia="宋体" w:cs="宋体"/>
          <w:b w:val="0"/>
          <w:caps w:val="0"/>
          <w:sz w:val="24"/>
          <w:szCs w:val="24"/>
        </w:rPr>
      </w:pPr>
      <w:hyperlink w:anchor="_Toc22149451" w:history="1">
        <w:r w:rsidR="002D563D">
          <w:rPr>
            <w:rStyle w:val="a7"/>
            <w:rFonts w:eastAsia="宋体" w:cs="宋体" w:hint="eastAsia"/>
            <w:b w:val="0"/>
            <w:sz w:val="24"/>
            <w:szCs w:val="24"/>
          </w:rPr>
          <w:t>三、项目报价文件的编制</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_Toc22149451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12</w:t>
        </w:r>
        <w:r w:rsidR="00790717">
          <w:rPr>
            <w:rFonts w:eastAsia="宋体" w:cs="宋体" w:hint="eastAsia"/>
            <w:b w:val="0"/>
            <w:sz w:val="24"/>
            <w:szCs w:val="24"/>
          </w:rPr>
          <w:fldChar w:fldCharType="end"/>
        </w:r>
      </w:hyperlink>
    </w:p>
    <w:p w14:paraId="523C2AC1" w14:textId="77777777" w:rsidR="002D563D" w:rsidRDefault="00D317F2">
      <w:pPr>
        <w:pStyle w:val="TOC2"/>
        <w:rPr>
          <w:rFonts w:cs="宋体"/>
          <w:b w:val="0"/>
          <w:bCs/>
          <w:smallCaps w:val="0"/>
          <w:color w:val="auto"/>
          <w:sz w:val="24"/>
          <w:szCs w:val="24"/>
        </w:rPr>
      </w:pPr>
      <w:hyperlink w:anchor="_Toc22149452" w:history="1">
        <w:r w:rsidR="002D563D">
          <w:rPr>
            <w:rStyle w:val="a7"/>
            <w:rFonts w:cs="宋体" w:hint="eastAsia"/>
            <w:b w:val="0"/>
            <w:bCs/>
            <w:sz w:val="24"/>
            <w:szCs w:val="24"/>
          </w:rPr>
          <w:t>10</w:t>
        </w:r>
        <w:r w:rsidR="002D563D">
          <w:rPr>
            <w:rFonts w:cs="宋体" w:hint="eastAsia"/>
            <w:b w:val="0"/>
            <w:bCs/>
            <w:smallCaps w:val="0"/>
            <w:color w:val="auto"/>
            <w:sz w:val="24"/>
            <w:szCs w:val="24"/>
          </w:rPr>
          <w:tab/>
        </w:r>
        <w:r w:rsidR="002D563D">
          <w:rPr>
            <w:rStyle w:val="a7"/>
            <w:rFonts w:cs="宋体" w:hint="eastAsia"/>
            <w:b w:val="0"/>
            <w:bCs/>
            <w:sz w:val="24"/>
            <w:szCs w:val="24"/>
          </w:rPr>
          <w:t>项目报价文件</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_Toc22149452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12</w:t>
        </w:r>
        <w:r w:rsidR="00790717">
          <w:rPr>
            <w:rFonts w:cs="宋体" w:hint="eastAsia"/>
            <w:b w:val="0"/>
            <w:bCs/>
            <w:sz w:val="24"/>
            <w:szCs w:val="24"/>
          </w:rPr>
          <w:fldChar w:fldCharType="end"/>
        </w:r>
      </w:hyperlink>
    </w:p>
    <w:p w14:paraId="694117E9" w14:textId="77777777" w:rsidR="002D563D" w:rsidRDefault="00D317F2">
      <w:pPr>
        <w:pStyle w:val="TOC2"/>
        <w:rPr>
          <w:rFonts w:cs="宋体"/>
          <w:b w:val="0"/>
          <w:bCs/>
          <w:smallCaps w:val="0"/>
          <w:color w:val="auto"/>
          <w:sz w:val="24"/>
          <w:szCs w:val="24"/>
        </w:rPr>
      </w:pPr>
      <w:hyperlink w:anchor="_Toc22149453" w:history="1">
        <w:r w:rsidR="002D563D">
          <w:rPr>
            <w:rStyle w:val="a7"/>
            <w:rFonts w:cs="宋体" w:hint="eastAsia"/>
            <w:b w:val="0"/>
            <w:bCs/>
            <w:sz w:val="24"/>
            <w:szCs w:val="24"/>
          </w:rPr>
          <w:t>11</w:t>
        </w:r>
        <w:r w:rsidR="002D563D">
          <w:rPr>
            <w:rFonts w:cs="宋体" w:hint="eastAsia"/>
            <w:b w:val="0"/>
            <w:bCs/>
            <w:smallCaps w:val="0"/>
            <w:color w:val="auto"/>
            <w:sz w:val="24"/>
            <w:szCs w:val="24"/>
          </w:rPr>
          <w:tab/>
        </w:r>
        <w:r w:rsidR="002D563D">
          <w:rPr>
            <w:rStyle w:val="a7"/>
            <w:rFonts w:cs="宋体" w:hint="eastAsia"/>
            <w:b w:val="0"/>
            <w:bCs/>
            <w:sz w:val="24"/>
            <w:szCs w:val="24"/>
          </w:rPr>
          <w:t>商务文件（含资格审查文件）编制要求</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12</w:t>
        </w:r>
        <w:r w:rsidR="00790717">
          <w:rPr>
            <w:rFonts w:cs="宋体" w:hint="eastAsia"/>
            <w:b w:val="0"/>
            <w:bCs/>
            <w:sz w:val="24"/>
            <w:szCs w:val="24"/>
          </w:rPr>
          <w:fldChar w:fldCharType="end"/>
        </w:r>
      </w:hyperlink>
    </w:p>
    <w:p w14:paraId="013F31C5" w14:textId="77777777" w:rsidR="002D563D" w:rsidRDefault="00D317F2">
      <w:pPr>
        <w:pStyle w:val="TOC2"/>
        <w:rPr>
          <w:rFonts w:cs="宋体"/>
          <w:b w:val="0"/>
          <w:bCs/>
          <w:smallCaps w:val="0"/>
          <w:color w:val="auto"/>
          <w:sz w:val="24"/>
          <w:szCs w:val="24"/>
        </w:rPr>
      </w:pPr>
      <w:hyperlink w:anchor="_Toc22149454" w:history="1">
        <w:r w:rsidR="002D563D">
          <w:rPr>
            <w:rStyle w:val="a7"/>
            <w:rFonts w:cs="宋体" w:hint="eastAsia"/>
            <w:b w:val="0"/>
            <w:bCs/>
            <w:sz w:val="24"/>
            <w:szCs w:val="24"/>
          </w:rPr>
          <w:t>12</w:t>
        </w:r>
        <w:r w:rsidR="002D563D">
          <w:rPr>
            <w:rFonts w:cs="宋体" w:hint="eastAsia"/>
            <w:b w:val="0"/>
            <w:bCs/>
            <w:smallCaps w:val="0"/>
            <w:color w:val="auto"/>
            <w:sz w:val="24"/>
            <w:szCs w:val="24"/>
          </w:rPr>
          <w:tab/>
        </w:r>
        <w:r w:rsidR="002D563D">
          <w:rPr>
            <w:rStyle w:val="a7"/>
            <w:rFonts w:cs="宋体" w:hint="eastAsia"/>
            <w:b w:val="0"/>
            <w:bCs/>
            <w:sz w:val="24"/>
            <w:szCs w:val="24"/>
          </w:rPr>
          <w:t>技术文件（技术服务方案）编制要求</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_Toc22149454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12</w:t>
        </w:r>
        <w:r w:rsidR="00790717">
          <w:rPr>
            <w:rFonts w:cs="宋体" w:hint="eastAsia"/>
            <w:b w:val="0"/>
            <w:bCs/>
            <w:sz w:val="24"/>
            <w:szCs w:val="24"/>
          </w:rPr>
          <w:fldChar w:fldCharType="end"/>
        </w:r>
      </w:hyperlink>
    </w:p>
    <w:p w14:paraId="70650A29" w14:textId="77777777" w:rsidR="002D563D" w:rsidRDefault="00D317F2">
      <w:pPr>
        <w:pStyle w:val="TOC2"/>
        <w:rPr>
          <w:rFonts w:cs="宋体"/>
          <w:b w:val="0"/>
          <w:bCs/>
          <w:smallCaps w:val="0"/>
          <w:color w:val="auto"/>
          <w:sz w:val="24"/>
          <w:szCs w:val="24"/>
        </w:rPr>
      </w:pPr>
      <w:hyperlink w:anchor="_Toc22149455" w:history="1">
        <w:r w:rsidR="002D563D">
          <w:rPr>
            <w:rStyle w:val="a7"/>
            <w:rFonts w:cs="宋体" w:hint="eastAsia"/>
            <w:b w:val="0"/>
            <w:bCs/>
            <w:sz w:val="24"/>
            <w:szCs w:val="24"/>
          </w:rPr>
          <w:t>13</w:t>
        </w:r>
        <w:r w:rsidR="002D563D">
          <w:rPr>
            <w:rFonts w:cs="宋体" w:hint="eastAsia"/>
            <w:b w:val="0"/>
            <w:bCs/>
            <w:smallCaps w:val="0"/>
            <w:color w:val="auto"/>
            <w:sz w:val="24"/>
            <w:szCs w:val="24"/>
          </w:rPr>
          <w:tab/>
        </w:r>
        <w:r w:rsidR="002D563D">
          <w:rPr>
            <w:rStyle w:val="a7"/>
            <w:rFonts w:cs="宋体" w:hint="eastAsia"/>
            <w:b w:val="0"/>
            <w:bCs/>
            <w:sz w:val="24"/>
            <w:szCs w:val="24"/>
          </w:rPr>
          <w:t>计算机文件</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6F43BE8E" w14:textId="77777777" w:rsidR="002D563D" w:rsidRDefault="00D317F2">
      <w:pPr>
        <w:pStyle w:val="TOC2"/>
        <w:rPr>
          <w:rFonts w:cs="宋体"/>
          <w:b w:val="0"/>
          <w:bCs/>
          <w:smallCaps w:val="0"/>
          <w:color w:val="auto"/>
          <w:sz w:val="24"/>
          <w:szCs w:val="24"/>
        </w:rPr>
      </w:pPr>
      <w:hyperlink w:anchor="_Toc22149456" w:history="1">
        <w:r w:rsidR="002D563D">
          <w:rPr>
            <w:rStyle w:val="a7"/>
            <w:rFonts w:cs="宋体" w:hint="eastAsia"/>
            <w:b w:val="0"/>
            <w:bCs/>
            <w:sz w:val="24"/>
            <w:szCs w:val="24"/>
          </w:rPr>
          <w:t>14</w:t>
        </w:r>
        <w:r w:rsidR="002D563D">
          <w:rPr>
            <w:rFonts w:cs="宋体" w:hint="eastAsia"/>
            <w:b w:val="0"/>
            <w:bCs/>
            <w:smallCaps w:val="0"/>
            <w:color w:val="auto"/>
            <w:sz w:val="24"/>
            <w:szCs w:val="24"/>
          </w:rPr>
          <w:tab/>
        </w:r>
        <w:r w:rsidR="002D563D">
          <w:rPr>
            <w:rStyle w:val="a7"/>
            <w:rFonts w:cs="宋体" w:hint="eastAsia"/>
            <w:b w:val="0"/>
            <w:bCs/>
            <w:sz w:val="24"/>
            <w:szCs w:val="24"/>
          </w:rPr>
          <w:t>知识产权和专利权</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_Toc22149456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14F2361D" w14:textId="77777777" w:rsidR="002D563D" w:rsidRDefault="00D317F2">
      <w:pPr>
        <w:pStyle w:val="TOC2"/>
        <w:rPr>
          <w:rFonts w:cs="宋体"/>
          <w:b w:val="0"/>
          <w:bCs/>
          <w:smallCaps w:val="0"/>
          <w:color w:val="auto"/>
          <w:sz w:val="24"/>
          <w:szCs w:val="24"/>
        </w:rPr>
      </w:pPr>
      <w:hyperlink w:anchor="_Toc22149457" w:history="1">
        <w:r w:rsidR="002D563D">
          <w:rPr>
            <w:rStyle w:val="a7"/>
            <w:rFonts w:cs="宋体" w:hint="eastAsia"/>
            <w:b w:val="0"/>
            <w:bCs/>
            <w:sz w:val="24"/>
            <w:szCs w:val="24"/>
          </w:rPr>
          <w:t>15</w:t>
        </w:r>
        <w:r w:rsidR="002D563D">
          <w:rPr>
            <w:rFonts w:cs="宋体" w:hint="eastAsia"/>
            <w:b w:val="0"/>
            <w:bCs/>
            <w:smallCaps w:val="0"/>
            <w:color w:val="auto"/>
            <w:sz w:val="24"/>
            <w:szCs w:val="24"/>
          </w:rPr>
          <w:tab/>
        </w:r>
        <w:r w:rsidR="002D563D">
          <w:rPr>
            <w:rStyle w:val="a7"/>
            <w:rFonts w:cs="宋体" w:hint="eastAsia"/>
            <w:b w:val="0"/>
            <w:bCs/>
            <w:sz w:val="24"/>
            <w:szCs w:val="24"/>
          </w:rPr>
          <w:t>保密</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2B12B900" w14:textId="77777777" w:rsidR="002D563D" w:rsidRDefault="00D317F2">
      <w:pPr>
        <w:pStyle w:val="TOC2"/>
        <w:rPr>
          <w:rFonts w:cs="宋体"/>
          <w:b w:val="0"/>
          <w:bCs/>
          <w:smallCaps w:val="0"/>
          <w:color w:val="auto"/>
          <w:sz w:val="24"/>
          <w:szCs w:val="24"/>
        </w:rPr>
      </w:pPr>
      <w:hyperlink w:anchor="_Toc22149458" w:history="1">
        <w:r w:rsidR="002D563D">
          <w:rPr>
            <w:rStyle w:val="a7"/>
            <w:rFonts w:cs="宋体" w:hint="eastAsia"/>
            <w:b w:val="0"/>
            <w:bCs/>
            <w:sz w:val="24"/>
            <w:szCs w:val="24"/>
          </w:rPr>
          <w:t>16</w:t>
        </w:r>
        <w:r w:rsidR="002D563D">
          <w:rPr>
            <w:rFonts w:cs="宋体" w:hint="eastAsia"/>
            <w:b w:val="0"/>
            <w:bCs/>
            <w:smallCaps w:val="0"/>
            <w:color w:val="auto"/>
            <w:sz w:val="24"/>
            <w:szCs w:val="24"/>
          </w:rPr>
          <w:tab/>
        </w:r>
        <w:r w:rsidR="002D563D">
          <w:rPr>
            <w:rStyle w:val="a7"/>
            <w:rFonts w:cs="宋体" w:hint="eastAsia"/>
            <w:b w:val="0"/>
            <w:bCs/>
            <w:sz w:val="24"/>
            <w:szCs w:val="24"/>
          </w:rPr>
          <w:t>报价文件有效期</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084FECE6" w14:textId="77777777" w:rsidR="002D563D" w:rsidRDefault="00D317F2">
      <w:pPr>
        <w:pStyle w:val="TOC2"/>
        <w:rPr>
          <w:rFonts w:cs="宋体"/>
          <w:b w:val="0"/>
          <w:bCs/>
          <w:smallCaps w:val="0"/>
          <w:color w:val="auto"/>
          <w:sz w:val="24"/>
          <w:szCs w:val="24"/>
        </w:rPr>
      </w:pPr>
      <w:hyperlink w:anchor="_Toc22149459" w:history="1">
        <w:r w:rsidR="002D563D">
          <w:rPr>
            <w:rStyle w:val="a7"/>
            <w:rFonts w:cs="宋体" w:hint="eastAsia"/>
            <w:b w:val="0"/>
            <w:bCs/>
            <w:sz w:val="24"/>
            <w:szCs w:val="24"/>
          </w:rPr>
          <w:t>17</w:t>
        </w:r>
        <w:r w:rsidR="002D563D">
          <w:rPr>
            <w:rFonts w:cs="宋体" w:hint="eastAsia"/>
            <w:b w:val="0"/>
            <w:bCs/>
            <w:smallCaps w:val="0"/>
            <w:color w:val="auto"/>
            <w:sz w:val="24"/>
            <w:szCs w:val="24"/>
          </w:rPr>
          <w:tab/>
        </w:r>
        <w:r w:rsidR="002D563D">
          <w:rPr>
            <w:rStyle w:val="a7"/>
            <w:rFonts w:cs="宋体" w:hint="eastAsia"/>
            <w:b w:val="0"/>
            <w:bCs/>
            <w:sz w:val="24"/>
            <w:szCs w:val="24"/>
          </w:rPr>
          <w:t>不允许偏离的条款</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_Toc22149459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13</w:t>
        </w:r>
        <w:r w:rsidR="00790717">
          <w:rPr>
            <w:rFonts w:cs="宋体" w:hint="eastAsia"/>
            <w:b w:val="0"/>
            <w:bCs/>
            <w:sz w:val="24"/>
            <w:szCs w:val="24"/>
          </w:rPr>
          <w:fldChar w:fldCharType="end"/>
        </w:r>
      </w:hyperlink>
    </w:p>
    <w:p w14:paraId="7D3FFA5C" w14:textId="77777777" w:rsidR="002D563D" w:rsidRDefault="00D317F2">
      <w:pPr>
        <w:pStyle w:val="TOC1"/>
        <w:rPr>
          <w:rFonts w:eastAsia="宋体" w:cs="宋体"/>
          <w:b w:val="0"/>
          <w:caps w:val="0"/>
          <w:sz w:val="24"/>
          <w:szCs w:val="24"/>
        </w:rPr>
      </w:pPr>
      <w:hyperlink w:anchor="_Toc22149460" w:history="1">
        <w:r w:rsidR="002D563D">
          <w:rPr>
            <w:rStyle w:val="a7"/>
            <w:rFonts w:eastAsia="宋体" w:cs="宋体" w:hint="eastAsia"/>
            <w:b w:val="0"/>
            <w:sz w:val="24"/>
            <w:szCs w:val="24"/>
          </w:rPr>
          <w:t>四、项目报价文件的递交</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_Toc22149460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14</w:t>
        </w:r>
        <w:r w:rsidR="00790717">
          <w:rPr>
            <w:rFonts w:eastAsia="宋体" w:cs="宋体" w:hint="eastAsia"/>
            <w:b w:val="0"/>
            <w:sz w:val="24"/>
            <w:szCs w:val="24"/>
          </w:rPr>
          <w:fldChar w:fldCharType="end"/>
        </w:r>
      </w:hyperlink>
    </w:p>
    <w:p w14:paraId="1A748E37" w14:textId="77777777" w:rsidR="002D563D" w:rsidRDefault="00D317F2">
      <w:pPr>
        <w:pStyle w:val="TOC2"/>
        <w:rPr>
          <w:rFonts w:cs="宋体"/>
          <w:b w:val="0"/>
          <w:bCs/>
          <w:smallCaps w:val="0"/>
          <w:color w:val="auto"/>
          <w:sz w:val="24"/>
          <w:szCs w:val="24"/>
        </w:rPr>
      </w:pPr>
      <w:hyperlink w:anchor="_Toc22149461" w:history="1">
        <w:r w:rsidR="002D563D">
          <w:rPr>
            <w:rStyle w:val="a7"/>
            <w:rFonts w:cs="宋体" w:hint="eastAsia"/>
            <w:b w:val="0"/>
            <w:bCs/>
            <w:sz w:val="24"/>
            <w:szCs w:val="24"/>
          </w:rPr>
          <w:t>18</w:t>
        </w:r>
        <w:r w:rsidR="002D563D">
          <w:rPr>
            <w:rFonts w:cs="宋体" w:hint="eastAsia"/>
            <w:b w:val="0"/>
            <w:bCs/>
            <w:smallCaps w:val="0"/>
            <w:color w:val="auto"/>
            <w:sz w:val="24"/>
            <w:szCs w:val="24"/>
          </w:rPr>
          <w:tab/>
        </w:r>
        <w:r w:rsidR="002D563D">
          <w:rPr>
            <w:rStyle w:val="a7"/>
            <w:rFonts w:cs="宋体" w:hint="eastAsia"/>
            <w:b w:val="0"/>
            <w:bCs/>
            <w:sz w:val="24"/>
            <w:szCs w:val="24"/>
          </w:rPr>
          <w:t>项目报价文件的密封和标记</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_Toc22149461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14</w:t>
        </w:r>
        <w:r w:rsidR="00790717">
          <w:rPr>
            <w:rFonts w:cs="宋体" w:hint="eastAsia"/>
            <w:b w:val="0"/>
            <w:bCs/>
            <w:sz w:val="24"/>
            <w:szCs w:val="24"/>
          </w:rPr>
          <w:fldChar w:fldCharType="end"/>
        </w:r>
      </w:hyperlink>
    </w:p>
    <w:p w14:paraId="048091F3" w14:textId="77777777" w:rsidR="002D563D" w:rsidRDefault="00D317F2">
      <w:pPr>
        <w:pStyle w:val="TOC2"/>
        <w:rPr>
          <w:rFonts w:cs="宋体"/>
          <w:b w:val="0"/>
          <w:bCs/>
          <w:smallCaps w:val="0"/>
          <w:color w:val="auto"/>
          <w:sz w:val="24"/>
          <w:szCs w:val="24"/>
        </w:rPr>
      </w:pPr>
      <w:hyperlink w:anchor="_Toc22149462" w:history="1">
        <w:r w:rsidR="002D563D">
          <w:rPr>
            <w:rStyle w:val="a7"/>
            <w:rFonts w:cs="宋体" w:hint="eastAsia"/>
            <w:b w:val="0"/>
            <w:bCs/>
            <w:sz w:val="24"/>
            <w:szCs w:val="24"/>
          </w:rPr>
          <w:t>19</w:t>
        </w:r>
        <w:r w:rsidR="002D563D">
          <w:rPr>
            <w:rFonts w:cs="宋体" w:hint="eastAsia"/>
            <w:b w:val="0"/>
            <w:bCs/>
            <w:smallCaps w:val="0"/>
            <w:color w:val="auto"/>
            <w:sz w:val="24"/>
            <w:szCs w:val="24"/>
          </w:rPr>
          <w:tab/>
        </w:r>
        <w:r w:rsidR="002D563D">
          <w:rPr>
            <w:rStyle w:val="a7"/>
            <w:rFonts w:cs="宋体" w:hint="eastAsia"/>
            <w:b w:val="0"/>
            <w:bCs/>
            <w:sz w:val="24"/>
            <w:szCs w:val="24"/>
          </w:rPr>
          <w:t>递交报价文件截止时间</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_Toc22149462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14</w:t>
        </w:r>
        <w:r w:rsidR="00790717">
          <w:rPr>
            <w:rFonts w:cs="宋体" w:hint="eastAsia"/>
            <w:b w:val="0"/>
            <w:bCs/>
            <w:sz w:val="24"/>
            <w:szCs w:val="24"/>
          </w:rPr>
          <w:fldChar w:fldCharType="end"/>
        </w:r>
      </w:hyperlink>
    </w:p>
    <w:p w14:paraId="536BD312" w14:textId="77777777" w:rsidR="002D563D" w:rsidRDefault="00D317F2">
      <w:pPr>
        <w:pStyle w:val="TOC2"/>
        <w:rPr>
          <w:rFonts w:cs="宋体"/>
          <w:b w:val="0"/>
          <w:bCs/>
          <w:smallCaps w:val="0"/>
          <w:color w:val="auto"/>
          <w:sz w:val="24"/>
          <w:szCs w:val="24"/>
        </w:rPr>
      </w:pPr>
      <w:hyperlink w:anchor="_Toc22149463" w:history="1">
        <w:r w:rsidR="002D563D">
          <w:rPr>
            <w:rStyle w:val="a7"/>
            <w:rFonts w:cs="宋体" w:hint="eastAsia"/>
            <w:b w:val="0"/>
            <w:bCs/>
            <w:sz w:val="24"/>
            <w:szCs w:val="24"/>
          </w:rPr>
          <w:t>20</w:t>
        </w:r>
        <w:r w:rsidR="002D563D">
          <w:rPr>
            <w:rFonts w:cs="宋体" w:hint="eastAsia"/>
            <w:b w:val="0"/>
            <w:bCs/>
            <w:smallCaps w:val="0"/>
            <w:color w:val="auto"/>
            <w:sz w:val="24"/>
            <w:szCs w:val="24"/>
          </w:rPr>
          <w:tab/>
        </w:r>
        <w:r w:rsidR="002D563D">
          <w:rPr>
            <w:rStyle w:val="a7"/>
            <w:rFonts w:cs="宋体" w:hint="eastAsia"/>
            <w:b w:val="0"/>
            <w:bCs/>
            <w:sz w:val="24"/>
            <w:szCs w:val="24"/>
          </w:rPr>
          <w:t>迟交的项目报价文件</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14</w:t>
        </w:r>
        <w:r w:rsidR="00790717">
          <w:rPr>
            <w:rFonts w:cs="宋体" w:hint="eastAsia"/>
            <w:b w:val="0"/>
            <w:bCs/>
            <w:sz w:val="24"/>
            <w:szCs w:val="24"/>
          </w:rPr>
          <w:fldChar w:fldCharType="end"/>
        </w:r>
      </w:hyperlink>
    </w:p>
    <w:p w14:paraId="6A8D316D" w14:textId="77777777" w:rsidR="002D563D" w:rsidRDefault="00D317F2">
      <w:pPr>
        <w:pStyle w:val="TOC1"/>
        <w:rPr>
          <w:rFonts w:eastAsia="宋体" w:cs="宋体"/>
          <w:b w:val="0"/>
          <w:caps w:val="0"/>
          <w:sz w:val="24"/>
          <w:szCs w:val="24"/>
        </w:rPr>
      </w:pPr>
      <w:hyperlink w:anchor="_Toc22149464" w:history="1">
        <w:r w:rsidR="002D563D">
          <w:rPr>
            <w:rStyle w:val="a7"/>
            <w:rFonts w:eastAsia="宋体" w:cs="宋体" w:hint="eastAsia"/>
            <w:b w:val="0"/>
            <w:sz w:val="24"/>
            <w:szCs w:val="24"/>
          </w:rPr>
          <w:t>五、综合评审过程</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_Toc22149464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15</w:t>
        </w:r>
        <w:r w:rsidR="00790717">
          <w:rPr>
            <w:rFonts w:eastAsia="宋体" w:cs="宋体" w:hint="eastAsia"/>
            <w:b w:val="0"/>
            <w:sz w:val="24"/>
            <w:szCs w:val="24"/>
          </w:rPr>
          <w:fldChar w:fldCharType="end"/>
        </w:r>
      </w:hyperlink>
    </w:p>
    <w:p w14:paraId="45AE2546" w14:textId="77777777" w:rsidR="002D563D" w:rsidRDefault="00D317F2">
      <w:pPr>
        <w:pStyle w:val="TOC2"/>
        <w:rPr>
          <w:rFonts w:cs="宋体"/>
          <w:b w:val="0"/>
          <w:bCs/>
          <w:smallCaps w:val="0"/>
          <w:color w:val="auto"/>
          <w:sz w:val="24"/>
          <w:szCs w:val="24"/>
        </w:rPr>
      </w:pPr>
      <w:hyperlink w:anchor="_Toc22149465" w:history="1">
        <w:r w:rsidR="002D563D">
          <w:rPr>
            <w:rStyle w:val="a7"/>
            <w:rFonts w:cs="宋体" w:hint="eastAsia"/>
            <w:b w:val="0"/>
            <w:bCs/>
            <w:sz w:val="24"/>
            <w:szCs w:val="24"/>
          </w:rPr>
          <w:t>21</w:t>
        </w:r>
        <w:r w:rsidR="002D563D">
          <w:rPr>
            <w:rFonts w:cs="宋体" w:hint="eastAsia"/>
            <w:b w:val="0"/>
            <w:bCs/>
            <w:smallCaps w:val="0"/>
            <w:color w:val="auto"/>
            <w:sz w:val="24"/>
            <w:szCs w:val="24"/>
          </w:rPr>
          <w:tab/>
        </w:r>
        <w:r w:rsidR="002D563D">
          <w:rPr>
            <w:rStyle w:val="a7"/>
            <w:rFonts w:cs="宋体" w:hint="eastAsia"/>
            <w:b w:val="0"/>
            <w:bCs/>
            <w:sz w:val="24"/>
            <w:szCs w:val="24"/>
          </w:rPr>
          <w:t>报价文件的递交</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44D8BFE0" w14:textId="77777777" w:rsidR="002D563D" w:rsidRDefault="00D317F2">
      <w:pPr>
        <w:pStyle w:val="TOC2"/>
        <w:rPr>
          <w:rFonts w:cs="宋体"/>
          <w:b w:val="0"/>
          <w:bCs/>
          <w:smallCaps w:val="0"/>
          <w:color w:val="auto"/>
          <w:sz w:val="24"/>
          <w:szCs w:val="24"/>
        </w:rPr>
      </w:pPr>
      <w:hyperlink w:anchor="_Toc22149466" w:history="1">
        <w:r w:rsidR="002D563D">
          <w:rPr>
            <w:rStyle w:val="a7"/>
            <w:rFonts w:cs="宋体" w:hint="eastAsia"/>
            <w:b w:val="0"/>
            <w:bCs/>
            <w:sz w:val="24"/>
            <w:szCs w:val="24"/>
          </w:rPr>
          <w:t>22</w:t>
        </w:r>
        <w:r w:rsidR="002D563D">
          <w:rPr>
            <w:rFonts w:cs="宋体" w:hint="eastAsia"/>
            <w:b w:val="0"/>
            <w:bCs/>
            <w:smallCaps w:val="0"/>
            <w:color w:val="auto"/>
            <w:sz w:val="24"/>
            <w:szCs w:val="24"/>
          </w:rPr>
          <w:tab/>
        </w:r>
        <w:r w:rsidR="002D563D">
          <w:rPr>
            <w:rStyle w:val="a7"/>
            <w:rFonts w:cs="宋体" w:hint="eastAsia"/>
            <w:b w:val="0"/>
            <w:bCs/>
            <w:sz w:val="24"/>
            <w:szCs w:val="24"/>
          </w:rPr>
          <w:t>评审小组</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_Toc22149466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4A45DF39" w14:textId="77777777" w:rsidR="002D563D" w:rsidRDefault="00D317F2">
      <w:pPr>
        <w:pStyle w:val="TOC2"/>
        <w:rPr>
          <w:rFonts w:cs="宋体"/>
          <w:b w:val="0"/>
          <w:bCs/>
          <w:smallCaps w:val="0"/>
          <w:color w:val="auto"/>
          <w:sz w:val="24"/>
          <w:szCs w:val="24"/>
        </w:rPr>
      </w:pPr>
      <w:hyperlink w:anchor="_Toc22149467" w:history="1">
        <w:r w:rsidR="002D563D">
          <w:rPr>
            <w:rStyle w:val="a7"/>
            <w:rFonts w:cs="宋体" w:hint="eastAsia"/>
            <w:b w:val="0"/>
            <w:bCs/>
            <w:sz w:val="24"/>
            <w:szCs w:val="24"/>
          </w:rPr>
          <w:t>23</w:t>
        </w:r>
        <w:r w:rsidR="002D563D">
          <w:rPr>
            <w:rFonts w:cs="宋体" w:hint="eastAsia"/>
            <w:b w:val="0"/>
            <w:bCs/>
            <w:smallCaps w:val="0"/>
            <w:color w:val="auto"/>
            <w:sz w:val="24"/>
            <w:szCs w:val="24"/>
          </w:rPr>
          <w:tab/>
        </w:r>
        <w:r w:rsidR="002D563D">
          <w:rPr>
            <w:rStyle w:val="a7"/>
            <w:rFonts w:cs="宋体" w:hint="eastAsia"/>
            <w:b w:val="0"/>
            <w:bCs/>
            <w:sz w:val="24"/>
            <w:szCs w:val="24"/>
          </w:rPr>
          <w:t>项目报价文件的评审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7591684B" w14:textId="77777777" w:rsidR="002D563D" w:rsidRDefault="00D317F2">
      <w:pPr>
        <w:pStyle w:val="TOC2"/>
        <w:rPr>
          <w:rFonts w:cs="宋体"/>
          <w:b w:val="0"/>
          <w:bCs/>
          <w:smallCaps w:val="0"/>
          <w:color w:val="auto"/>
          <w:sz w:val="24"/>
          <w:szCs w:val="24"/>
        </w:rPr>
      </w:pPr>
      <w:hyperlink w:anchor="_Toc22149468" w:history="1">
        <w:r w:rsidR="002D563D">
          <w:rPr>
            <w:rStyle w:val="a7"/>
            <w:rFonts w:cs="宋体" w:hint="eastAsia"/>
            <w:b w:val="0"/>
            <w:bCs/>
            <w:sz w:val="24"/>
            <w:szCs w:val="24"/>
          </w:rPr>
          <w:t>24</w:t>
        </w:r>
        <w:r w:rsidR="002D563D">
          <w:rPr>
            <w:rFonts w:cs="宋体" w:hint="eastAsia"/>
            <w:b w:val="0"/>
            <w:bCs/>
            <w:smallCaps w:val="0"/>
            <w:color w:val="auto"/>
            <w:sz w:val="24"/>
            <w:szCs w:val="24"/>
          </w:rPr>
          <w:tab/>
        </w:r>
        <w:r w:rsidR="002D563D">
          <w:rPr>
            <w:rStyle w:val="a7"/>
            <w:rFonts w:cs="宋体" w:hint="eastAsia"/>
            <w:b w:val="0"/>
            <w:bCs/>
            <w:sz w:val="24"/>
            <w:szCs w:val="24"/>
          </w:rPr>
          <w:t>报价文件的详细评审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15</w:t>
        </w:r>
        <w:r w:rsidR="00790717">
          <w:rPr>
            <w:rFonts w:cs="宋体" w:hint="eastAsia"/>
            <w:b w:val="0"/>
            <w:bCs/>
            <w:sz w:val="24"/>
            <w:szCs w:val="24"/>
          </w:rPr>
          <w:fldChar w:fldCharType="end"/>
        </w:r>
      </w:hyperlink>
    </w:p>
    <w:p w14:paraId="665AF63C" w14:textId="77777777" w:rsidR="002D563D" w:rsidRDefault="00D317F2">
      <w:pPr>
        <w:pStyle w:val="TOC2"/>
        <w:rPr>
          <w:rFonts w:cs="宋体"/>
          <w:b w:val="0"/>
          <w:bCs/>
          <w:smallCaps w:val="0"/>
          <w:color w:val="auto"/>
          <w:sz w:val="24"/>
          <w:szCs w:val="24"/>
        </w:rPr>
      </w:pPr>
      <w:hyperlink w:anchor="_Toc22149469" w:history="1">
        <w:r w:rsidR="002D563D">
          <w:rPr>
            <w:rStyle w:val="a7"/>
            <w:rFonts w:cs="宋体" w:hint="eastAsia"/>
            <w:b w:val="0"/>
            <w:bCs/>
            <w:sz w:val="24"/>
            <w:szCs w:val="24"/>
          </w:rPr>
          <w:t>25</w:t>
        </w:r>
        <w:r w:rsidR="002D563D">
          <w:rPr>
            <w:rFonts w:cs="宋体" w:hint="eastAsia"/>
            <w:b w:val="0"/>
            <w:bCs/>
            <w:smallCaps w:val="0"/>
            <w:color w:val="auto"/>
            <w:sz w:val="24"/>
            <w:szCs w:val="24"/>
          </w:rPr>
          <w:tab/>
        </w:r>
        <w:r w:rsidR="002D563D">
          <w:rPr>
            <w:rStyle w:val="a7"/>
            <w:rFonts w:cs="宋体" w:hint="eastAsia"/>
            <w:b w:val="0"/>
            <w:bCs/>
            <w:sz w:val="24"/>
            <w:szCs w:val="24"/>
          </w:rPr>
          <w:t>综合得分计算</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_Toc22149469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16</w:t>
        </w:r>
        <w:r w:rsidR="00790717">
          <w:rPr>
            <w:rFonts w:cs="宋体" w:hint="eastAsia"/>
            <w:b w:val="0"/>
            <w:bCs/>
            <w:sz w:val="24"/>
            <w:szCs w:val="24"/>
          </w:rPr>
          <w:fldChar w:fldCharType="end"/>
        </w:r>
      </w:hyperlink>
    </w:p>
    <w:p w14:paraId="4AA558B4" w14:textId="77777777" w:rsidR="002D563D" w:rsidRDefault="00D317F2">
      <w:pPr>
        <w:pStyle w:val="TOC2"/>
        <w:rPr>
          <w:rFonts w:cs="宋体"/>
          <w:b w:val="0"/>
          <w:bCs/>
          <w:smallCaps w:val="0"/>
          <w:color w:val="auto"/>
          <w:sz w:val="24"/>
          <w:szCs w:val="24"/>
        </w:rPr>
      </w:pPr>
      <w:hyperlink w:anchor="_Toc22149470" w:history="1">
        <w:r w:rsidR="002D563D">
          <w:rPr>
            <w:rStyle w:val="a7"/>
            <w:rFonts w:cs="宋体" w:hint="eastAsia"/>
            <w:b w:val="0"/>
            <w:bCs/>
            <w:sz w:val="24"/>
            <w:szCs w:val="24"/>
          </w:rPr>
          <w:t>26</w:t>
        </w:r>
        <w:r w:rsidR="002D563D">
          <w:rPr>
            <w:rFonts w:cs="宋体" w:hint="eastAsia"/>
            <w:b w:val="0"/>
            <w:bCs/>
            <w:smallCaps w:val="0"/>
            <w:color w:val="auto"/>
            <w:sz w:val="24"/>
            <w:szCs w:val="24"/>
          </w:rPr>
          <w:tab/>
        </w:r>
        <w:r w:rsidR="002D563D">
          <w:rPr>
            <w:rStyle w:val="a7"/>
            <w:rFonts w:cs="宋体" w:hint="eastAsia"/>
            <w:b w:val="0"/>
            <w:bCs/>
            <w:sz w:val="24"/>
            <w:szCs w:val="24"/>
          </w:rPr>
          <w:t>成交供应商的确定</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_Toc22149470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16</w:t>
        </w:r>
        <w:r w:rsidR="00790717">
          <w:rPr>
            <w:rFonts w:cs="宋体" w:hint="eastAsia"/>
            <w:b w:val="0"/>
            <w:bCs/>
            <w:sz w:val="24"/>
            <w:szCs w:val="24"/>
          </w:rPr>
          <w:fldChar w:fldCharType="end"/>
        </w:r>
      </w:hyperlink>
    </w:p>
    <w:p w14:paraId="4448C35D" w14:textId="77777777" w:rsidR="002D563D" w:rsidRDefault="00D317F2">
      <w:pPr>
        <w:pStyle w:val="TOC2"/>
        <w:rPr>
          <w:rFonts w:cs="宋体"/>
          <w:b w:val="0"/>
          <w:bCs/>
          <w:smallCaps w:val="0"/>
          <w:color w:val="auto"/>
          <w:sz w:val="24"/>
          <w:szCs w:val="24"/>
        </w:rPr>
      </w:pPr>
      <w:hyperlink w:anchor="_Toc22149471" w:history="1">
        <w:r w:rsidR="002D563D">
          <w:rPr>
            <w:rStyle w:val="a7"/>
            <w:rFonts w:cs="宋体" w:hint="eastAsia"/>
            <w:b w:val="0"/>
            <w:bCs/>
            <w:sz w:val="24"/>
            <w:szCs w:val="24"/>
          </w:rPr>
          <w:t>27</w:t>
        </w:r>
        <w:r w:rsidR="002D563D">
          <w:rPr>
            <w:rFonts w:cs="宋体" w:hint="eastAsia"/>
            <w:b w:val="0"/>
            <w:bCs/>
            <w:smallCaps w:val="0"/>
            <w:color w:val="auto"/>
            <w:sz w:val="24"/>
            <w:szCs w:val="24"/>
          </w:rPr>
          <w:tab/>
        </w:r>
        <w:r w:rsidR="002D563D">
          <w:rPr>
            <w:rStyle w:val="a7"/>
            <w:rFonts w:cs="宋体" w:hint="eastAsia"/>
            <w:b w:val="0"/>
            <w:bCs/>
            <w:sz w:val="24"/>
            <w:szCs w:val="24"/>
          </w:rPr>
          <w:t>与采购人的接触</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_Toc22149471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17</w:t>
        </w:r>
        <w:r w:rsidR="00790717">
          <w:rPr>
            <w:rFonts w:cs="宋体" w:hint="eastAsia"/>
            <w:b w:val="0"/>
            <w:bCs/>
            <w:sz w:val="24"/>
            <w:szCs w:val="24"/>
          </w:rPr>
          <w:fldChar w:fldCharType="end"/>
        </w:r>
      </w:hyperlink>
    </w:p>
    <w:p w14:paraId="367B95B0" w14:textId="77777777" w:rsidR="002D563D" w:rsidRDefault="00D317F2">
      <w:pPr>
        <w:pStyle w:val="TOC1"/>
        <w:rPr>
          <w:rFonts w:eastAsia="宋体" w:cs="宋体"/>
          <w:b w:val="0"/>
          <w:caps w:val="0"/>
          <w:sz w:val="24"/>
          <w:szCs w:val="24"/>
        </w:rPr>
      </w:pPr>
      <w:hyperlink w:anchor="_Toc22149472" w:history="1">
        <w:r w:rsidR="002D563D">
          <w:rPr>
            <w:rStyle w:val="a7"/>
            <w:rFonts w:eastAsia="宋体" w:cs="宋体" w:hint="eastAsia"/>
            <w:b w:val="0"/>
            <w:sz w:val="24"/>
            <w:szCs w:val="24"/>
          </w:rPr>
          <w:t>六、授予合同</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_Toc22149472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18</w:t>
        </w:r>
        <w:r w:rsidR="00790717">
          <w:rPr>
            <w:rFonts w:eastAsia="宋体" w:cs="宋体" w:hint="eastAsia"/>
            <w:b w:val="0"/>
            <w:sz w:val="24"/>
            <w:szCs w:val="24"/>
          </w:rPr>
          <w:fldChar w:fldCharType="end"/>
        </w:r>
      </w:hyperlink>
    </w:p>
    <w:p w14:paraId="3E2A3EAE" w14:textId="77777777" w:rsidR="002D563D" w:rsidRDefault="00D317F2">
      <w:pPr>
        <w:pStyle w:val="TOC2"/>
        <w:rPr>
          <w:rFonts w:cs="宋体"/>
          <w:b w:val="0"/>
          <w:bCs/>
          <w:smallCaps w:val="0"/>
          <w:color w:val="auto"/>
          <w:sz w:val="24"/>
          <w:szCs w:val="24"/>
        </w:rPr>
      </w:pPr>
      <w:hyperlink w:anchor="_Toc22149473" w:history="1">
        <w:r w:rsidR="002D563D">
          <w:rPr>
            <w:rStyle w:val="a7"/>
            <w:rFonts w:cs="宋体" w:hint="eastAsia"/>
            <w:b w:val="0"/>
            <w:bCs/>
            <w:sz w:val="24"/>
            <w:szCs w:val="24"/>
          </w:rPr>
          <w:t>28</w:t>
        </w:r>
        <w:r w:rsidR="002D563D">
          <w:rPr>
            <w:rFonts w:cs="宋体" w:hint="eastAsia"/>
            <w:b w:val="0"/>
            <w:bCs/>
            <w:smallCaps w:val="0"/>
            <w:color w:val="auto"/>
            <w:sz w:val="24"/>
            <w:szCs w:val="24"/>
          </w:rPr>
          <w:tab/>
        </w:r>
        <w:r w:rsidR="002D563D">
          <w:rPr>
            <w:rStyle w:val="a7"/>
            <w:rFonts w:cs="宋体" w:hint="eastAsia"/>
            <w:b w:val="0"/>
            <w:bCs/>
            <w:sz w:val="24"/>
            <w:szCs w:val="24"/>
          </w:rPr>
          <w:t>资格后审</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_Toc22149473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75B36676" w14:textId="77777777" w:rsidR="002D563D" w:rsidRDefault="00D317F2">
      <w:pPr>
        <w:pStyle w:val="TOC2"/>
        <w:rPr>
          <w:rFonts w:cs="宋体"/>
          <w:b w:val="0"/>
          <w:bCs/>
          <w:smallCaps w:val="0"/>
          <w:color w:val="auto"/>
          <w:sz w:val="24"/>
          <w:szCs w:val="24"/>
        </w:rPr>
      </w:pPr>
      <w:hyperlink w:anchor="_Toc22149474" w:history="1">
        <w:r w:rsidR="002D563D">
          <w:rPr>
            <w:rStyle w:val="a7"/>
            <w:rFonts w:cs="宋体" w:hint="eastAsia"/>
            <w:b w:val="0"/>
            <w:bCs/>
            <w:sz w:val="24"/>
            <w:szCs w:val="24"/>
          </w:rPr>
          <w:t>29</w:t>
        </w:r>
        <w:r w:rsidR="002D563D">
          <w:rPr>
            <w:rFonts w:cs="宋体" w:hint="eastAsia"/>
            <w:b w:val="0"/>
            <w:bCs/>
            <w:smallCaps w:val="0"/>
            <w:color w:val="auto"/>
            <w:sz w:val="24"/>
            <w:szCs w:val="24"/>
          </w:rPr>
          <w:tab/>
        </w:r>
        <w:r w:rsidR="002D563D">
          <w:rPr>
            <w:rStyle w:val="a7"/>
            <w:rFonts w:cs="宋体" w:hint="eastAsia"/>
            <w:b w:val="0"/>
            <w:bCs/>
            <w:sz w:val="24"/>
            <w:szCs w:val="24"/>
          </w:rPr>
          <w:t>合同授予标准</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_Toc22149474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7E6EA11E" w14:textId="77777777" w:rsidR="002D563D" w:rsidRDefault="00D317F2">
      <w:pPr>
        <w:pStyle w:val="TOC2"/>
        <w:rPr>
          <w:rFonts w:cs="宋体"/>
          <w:b w:val="0"/>
          <w:bCs/>
          <w:smallCaps w:val="0"/>
          <w:color w:val="auto"/>
          <w:sz w:val="24"/>
          <w:szCs w:val="24"/>
        </w:rPr>
      </w:pPr>
      <w:hyperlink w:anchor="_Toc22149475" w:history="1">
        <w:r w:rsidR="002D563D">
          <w:rPr>
            <w:rStyle w:val="a7"/>
            <w:rFonts w:cs="宋体" w:hint="eastAsia"/>
            <w:b w:val="0"/>
            <w:bCs/>
            <w:sz w:val="24"/>
            <w:szCs w:val="24"/>
          </w:rPr>
          <w:t>30</w:t>
        </w:r>
        <w:r w:rsidR="002D563D">
          <w:rPr>
            <w:rFonts w:cs="宋体" w:hint="eastAsia"/>
            <w:b w:val="0"/>
            <w:bCs/>
            <w:smallCaps w:val="0"/>
            <w:color w:val="auto"/>
            <w:sz w:val="24"/>
            <w:szCs w:val="24"/>
          </w:rPr>
          <w:tab/>
        </w:r>
        <w:r w:rsidR="002D563D">
          <w:rPr>
            <w:rStyle w:val="a7"/>
            <w:rFonts w:cs="宋体" w:hint="eastAsia"/>
            <w:b w:val="0"/>
            <w:bCs/>
            <w:sz w:val="24"/>
            <w:szCs w:val="24"/>
          </w:rPr>
          <w:t>授予合同时更改采购服务数量的权力</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_Toc22149475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7527FD99" w14:textId="77777777" w:rsidR="002D563D" w:rsidRDefault="00D317F2">
      <w:pPr>
        <w:pStyle w:val="TOC2"/>
        <w:rPr>
          <w:rFonts w:cs="宋体"/>
          <w:b w:val="0"/>
          <w:bCs/>
          <w:smallCaps w:val="0"/>
          <w:color w:val="auto"/>
          <w:sz w:val="24"/>
          <w:szCs w:val="24"/>
        </w:rPr>
      </w:pPr>
      <w:hyperlink w:anchor="_Toc22149476" w:history="1">
        <w:r w:rsidR="002D563D">
          <w:rPr>
            <w:rStyle w:val="a7"/>
            <w:rFonts w:cs="宋体" w:hint="eastAsia"/>
            <w:b w:val="0"/>
            <w:bCs/>
            <w:sz w:val="24"/>
            <w:szCs w:val="24"/>
          </w:rPr>
          <w:t>31</w:t>
        </w:r>
        <w:r w:rsidR="002D563D">
          <w:rPr>
            <w:rFonts w:cs="宋体" w:hint="eastAsia"/>
            <w:b w:val="0"/>
            <w:bCs/>
            <w:smallCaps w:val="0"/>
            <w:color w:val="auto"/>
            <w:sz w:val="24"/>
            <w:szCs w:val="24"/>
          </w:rPr>
          <w:tab/>
        </w:r>
        <w:r w:rsidR="002D563D">
          <w:rPr>
            <w:rStyle w:val="a7"/>
            <w:rFonts w:cs="宋体" w:hint="eastAsia"/>
            <w:b w:val="0"/>
            <w:bCs/>
            <w:sz w:val="24"/>
            <w:szCs w:val="24"/>
          </w:rPr>
          <w:t>接受和拒绝任何或所有报价文件的权力</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_Toc22149476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1A38C09C" w14:textId="77777777" w:rsidR="002D563D" w:rsidRDefault="00D317F2">
      <w:pPr>
        <w:pStyle w:val="TOC2"/>
        <w:rPr>
          <w:rFonts w:cs="宋体"/>
          <w:b w:val="0"/>
          <w:bCs/>
          <w:smallCaps w:val="0"/>
          <w:color w:val="auto"/>
          <w:sz w:val="24"/>
          <w:szCs w:val="24"/>
        </w:rPr>
      </w:pPr>
      <w:hyperlink w:anchor="_Toc22149477" w:history="1">
        <w:r w:rsidR="002D563D">
          <w:rPr>
            <w:rStyle w:val="a7"/>
            <w:rFonts w:cs="宋体" w:hint="eastAsia"/>
            <w:b w:val="0"/>
            <w:bCs/>
            <w:sz w:val="24"/>
            <w:szCs w:val="24"/>
          </w:rPr>
          <w:t>32</w:t>
        </w:r>
        <w:r w:rsidR="002D563D">
          <w:rPr>
            <w:rFonts w:cs="宋体" w:hint="eastAsia"/>
            <w:b w:val="0"/>
            <w:bCs/>
            <w:smallCaps w:val="0"/>
            <w:color w:val="auto"/>
            <w:sz w:val="24"/>
            <w:szCs w:val="24"/>
          </w:rPr>
          <w:tab/>
        </w:r>
        <w:r w:rsidR="002D563D">
          <w:rPr>
            <w:rStyle w:val="a7"/>
            <w:rFonts w:cs="宋体" w:hint="eastAsia"/>
            <w:b w:val="0"/>
            <w:bCs/>
            <w:sz w:val="24"/>
            <w:szCs w:val="24"/>
          </w:rPr>
          <w:t>成交通知书</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_Toc22149477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0E41D50D" w14:textId="77777777" w:rsidR="002D563D" w:rsidRDefault="00D317F2">
      <w:pPr>
        <w:pStyle w:val="TOC2"/>
        <w:rPr>
          <w:rFonts w:cs="宋体"/>
          <w:b w:val="0"/>
          <w:bCs/>
          <w:smallCaps w:val="0"/>
          <w:color w:val="auto"/>
          <w:sz w:val="24"/>
          <w:szCs w:val="24"/>
        </w:rPr>
      </w:pPr>
      <w:hyperlink w:anchor="_Toc22149478" w:history="1">
        <w:r w:rsidR="002D563D">
          <w:rPr>
            <w:rStyle w:val="a7"/>
            <w:rFonts w:cs="宋体" w:hint="eastAsia"/>
            <w:b w:val="0"/>
            <w:bCs/>
            <w:sz w:val="24"/>
            <w:szCs w:val="24"/>
          </w:rPr>
          <w:t>33</w:t>
        </w:r>
        <w:r w:rsidR="002D563D">
          <w:rPr>
            <w:rFonts w:cs="宋体" w:hint="eastAsia"/>
            <w:b w:val="0"/>
            <w:bCs/>
            <w:smallCaps w:val="0"/>
            <w:color w:val="auto"/>
            <w:sz w:val="24"/>
            <w:szCs w:val="24"/>
          </w:rPr>
          <w:tab/>
        </w:r>
        <w:r w:rsidR="002D563D">
          <w:rPr>
            <w:rStyle w:val="a7"/>
            <w:rFonts w:cs="宋体" w:hint="eastAsia"/>
            <w:b w:val="0"/>
            <w:bCs/>
            <w:sz w:val="24"/>
            <w:szCs w:val="24"/>
          </w:rPr>
          <w:t>签订合同</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_Toc22149478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18</w:t>
        </w:r>
        <w:r w:rsidR="00790717">
          <w:rPr>
            <w:rFonts w:cs="宋体" w:hint="eastAsia"/>
            <w:b w:val="0"/>
            <w:bCs/>
            <w:sz w:val="24"/>
            <w:szCs w:val="24"/>
          </w:rPr>
          <w:fldChar w:fldCharType="end"/>
        </w:r>
      </w:hyperlink>
    </w:p>
    <w:p w14:paraId="0E9705EE" w14:textId="77777777" w:rsidR="002D563D" w:rsidRDefault="00D317F2">
      <w:pPr>
        <w:pStyle w:val="TOC2"/>
        <w:rPr>
          <w:rFonts w:cs="宋体"/>
          <w:b w:val="0"/>
          <w:bCs/>
          <w:smallCaps w:val="0"/>
          <w:color w:val="auto"/>
          <w:sz w:val="24"/>
          <w:szCs w:val="24"/>
        </w:rPr>
      </w:pPr>
      <w:hyperlink w:anchor="_Toc22149479" w:history="1">
        <w:r w:rsidR="002D563D">
          <w:rPr>
            <w:rStyle w:val="a7"/>
            <w:rFonts w:cs="宋体" w:hint="eastAsia"/>
            <w:b w:val="0"/>
            <w:bCs/>
            <w:sz w:val="24"/>
            <w:szCs w:val="24"/>
          </w:rPr>
          <w:t>34</w:t>
        </w:r>
        <w:r w:rsidR="002D563D">
          <w:rPr>
            <w:rFonts w:cs="宋体" w:hint="eastAsia"/>
            <w:b w:val="0"/>
            <w:bCs/>
            <w:smallCaps w:val="0"/>
            <w:color w:val="auto"/>
            <w:sz w:val="24"/>
            <w:szCs w:val="24"/>
          </w:rPr>
          <w:tab/>
        </w:r>
        <w:r w:rsidR="002D563D">
          <w:rPr>
            <w:rStyle w:val="a7"/>
            <w:rFonts w:cs="宋体" w:hint="eastAsia"/>
            <w:b w:val="0"/>
            <w:bCs/>
            <w:sz w:val="24"/>
            <w:szCs w:val="24"/>
          </w:rPr>
          <w:t>成交结果通知</w:t>
        </w:r>
        <w:r w:rsidR="002D563D">
          <w:rPr>
            <w:rFonts w:cs="宋体" w:hint="eastAsia"/>
            <w:b w:val="0"/>
            <w:bCs/>
            <w:sz w:val="24"/>
            <w:szCs w:val="24"/>
          </w:rPr>
          <w:tab/>
        </w:r>
        <w:r w:rsidR="00790717">
          <w:rPr>
            <w:rFonts w:cs="宋体" w:hint="eastAsia"/>
            <w:b w:val="0"/>
            <w:bCs/>
            <w:sz w:val="24"/>
            <w:szCs w:val="24"/>
          </w:rPr>
          <w:fldChar w:fldCharType="begin"/>
        </w:r>
        <w:r w:rsidR="002D563D">
          <w:rPr>
            <w:rFonts w:cs="宋体" w:hint="eastAsia"/>
            <w:b w:val="0"/>
            <w:bCs/>
            <w:sz w:val="24"/>
            <w:szCs w:val="24"/>
          </w:rPr>
          <w:instrText xml:space="preserve"> PAGEREF _Toc22149479 \h </w:instrText>
        </w:r>
        <w:r w:rsidR="00790717">
          <w:rPr>
            <w:rFonts w:cs="宋体" w:hint="eastAsia"/>
            <w:b w:val="0"/>
            <w:bCs/>
            <w:sz w:val="24"/>
            <w:szCs w:val="24"/>
          </w:rPr>
        </w:r>
        <w:r w:rsidR="00790717">
          <w:rPr>
            <w:rFonts w:cs="宋体" w:hint="eastAsia"/>
            <w:b w:val="0"/>
            <w:bCs/>
            <w:sz w:val="24"/>
            <w:szCs w:val="24"/>
          </w:rPr>
          <w:fldChar w:fldCharType="separate"/>
        </w:r>
        <w:r w:rsidR="00E75E37">
          <w:rPr>
            <w:rFonts w:cs="宋体"/>
            <w:b w:val="0"/>
            <w:bCs/>
            <w:noProof/>
            <w:sz w:val="24"/>
            <w:szCs w:val="24"/>
          </w:rPr>
          <w:t>19</w:t>
        </w:r>
        <w:r w:rsidR="00790717">
          <w:rPr>
            <w:rFonts w:cs="宋体" w:hint="eastAsia"/>
            <w:b w:val="0"/>
            <w:bCs/>
            <w:sz w:val="24"/>
            <w:szCs w:val="24"/>
          </w:rPr>
          <w:fldChar w:fldCharType="end"/>
        </w:r>
      </w:hyperlink>
    </w:p>
    <w:p w14:paraId="52CB2366" w14:textId="77777777" w:rsidR="002D563D" w:rsidRDefault="00D317F2">
      <w:pPr>
        <w:pStyle w:val="TOC1"/>
        <w:rPr>
          <w:rFonts w:ascii="黑体" w:hAnsi="黑体"/>
          <w:b w:val="0"/>
          <w:caps w:val="0"/>
          <w:sz w:val="24"/>
          <w:szCs w:val="24"/>
        </w:rPr>
      </w:pPr>
      <w:hyperlink w:anchor="_Toc22149480" w:history="1">
        <w:r w:rsidR="002D563D">
          <w:rPr>
            <w:rStyle w:val="a7"/>
            <w:rFonts w:eastAsia="宋体" w:cs="宋体" w:hint="eastAsia"/>
            <w:b w:val="0"/>
            <w:sz w:val="24"/>
            <w:szCs w:val="24"/>
          </w:rPr>
          <w:t>附录</w:t>
        </w:r>
        <w:r w:rsidR="002D563D">
          <w:rPr>
            <w:rFonts w:eastAsia="宋体" w:cs="宋体" w:hint="eastAsia"/>
            <w:b w:val="0"/>
            <w:sz w:val="24"/>
            <w:szCs w:val="24"/>
          </w:rPr>
          <w:tab/>
        </w:r>
        <w:r w:rsidR="00790717">
          <w:rPr>
            <w:rFonts w:eastAsia="宋体" w:cs="宋体" w:hint="eastAsia"/>
            <w:b w:val="0"/>
            <w:sz w:val="24"/>
            <w:szCs w:val="24"/>
          </w:rPr>
          <w:fldChar w:fldCharType="begin"/>
        </w:r>
        <w:r w:rsidR="002D563D">
          <w:rPr>
            <w:rFonts w:eastAsia="宋体" w:cs="宋体" w:hint="eastAsia"/>
            <w:b w:val="0"/>
            <w:sz w:val="24"/>
            <w:szCs w:val="24"/>
          </w:rPr>
          <w:instrText xml:space="preserve"> PAGEREF _Toc22149480 \h </w:instrText>
        </w:r>
        <w:r w:rsidR="00790717">
          <w:rPr>
            <w:rFonts w:eastAsia="宋体" w:cs="宋体" w:hint="eastAsia"/>
            <w:b w:val="0"/>
            <w:sz w:val="24"/>
            <w:szCs w:val="24"/>
          </w:rPr>
        </w:r>
        <w:r w:rsidR="00790717">
          <w:rPr>
            <w:rFonts w:eastAsia="宋体" w:cs="宋体" w:hint="eastAsia"/>
            <w:b w:val="0"/>
            <w:sz w:val="24"/>
            <w:szCs w:val="24"/>
          </w:rPr>
          <w:fldChar w:fldCharType="separate"/>
        </w:r>
        <w:r w:rsidR="00E75E37">
          <w:rPr>
            <w:rFonts w:eastAsia="宋体" w:cs="宋体"/>
            <w:b w:val="0"/>
            <w:noProof/>
            <w:sz w:val="24"/>
            <w:szCs w:val="24"/>
          </w:rPr>
          <w:t>22</w:t>
        </w:r>
        <w:r w:rsidR="00790717">
          <w:rPr>
            <w:rFonts w:eastAsia="宋体" w:cs="宋体" w:hint="eastAsia"/>
            <w:b w:val="0"/>
            <w:sz w:val="24"/>
            <w:szCs w:val="24"/>
          </w:rPr>
          <w:fldChar w:fldCharType="end"/>
        </w:r>
      </w:hyperlink>
    </w:p>
    <w:p w14:paraId="5619D2C6" w14:textId="77777777" w:rsidR="002D563D" w:rsidRDefault="00790717">
      <w:pPr>
        <w:pStyle w:val="TOC2"/>
        <w:snapToGrid w:val="0"/>
        <w:spacing w:line="360" w:lineRule="auto"/>
        <w:rPr>
          <w:color w:val="auto"/>
          <w:sz w:val="21"/>
          <w:szCs w:val="21"/>
        </w:rPr>
      </w:pPr>
      <w:r>
        <w:rPr>
          <w:rFonts w:ascii="黑体" w:eastAsia="黑体" w:hAnsi="黑体"/>
          <w:b w:val="0"/>
          <w:bCs/>
          <w:color w:val="auto"/>
          <w:sz w:val="24"/>
          <w:szCs w:val="24"/>
        </w:rPr>
        <w:fldChar w:fldCharType="end"/>
      </w:r>
    </w:p>
    <w:p w14:paraId="37B7E426" w14:textId="77777777" w:rsidR="002D563D" w:rsidRDefault="002D563D">
      <w:pPr>
        <w:pStyle w:val="1"/>
        <w:jc w:val="center"/>
        <w:rPr>
          <w:rFonts w:ascii="黑体" w:eastAsia="黑体" w:hAnsi="黑体"/>
        </w:rPr>
      </w:pPr>
      <w:bookmarkStart w:id="1" w:name="_Toc472608692"/>
      <w:bookmarkStart w:id="2" w:name="_Toc520146428"/>
      <w:bookmarkStart w:id="3" w:name="_Toc22149440"/>
      <w:r>
        <w:rPr>
          <w:rFonts w:ascii="黑体" w:eastAsia="黑体" w:hAnsi="黑体" w:hint="eastAsia"/>
        </w:rPr>
        <w:lastRenderedPageBreak/>
        <w:t>一、说   明</w:t>
      </w:r>
      <w:bookmarkEnd w:id="1"/>
      <w:bookmarkEnd w:id="2"/>
      <w:bookmarkEnd w:id="3"/>
    </w:p>
    <w:p w14:paraId="24B86710" w14:textId="77777777" w:rsidR="002D563D" w:rsidRDefault="002D563D">
      <w:pPr>
        <w:pStyle w:val="2"/>
        <w:tabs>
          <w:tab w:val="left" w:pos="840"/>
        </w:tabs>
        <w:ind w:left="840" w:hanging="840"/>
        <w:rPr>
          <w:rFonts w:ascii="Times New Roman" w:hAnsi="Times New Roman"/>
        </w:rPr>
      </w:pPr>
      <w:bookmarkStart w:id="4" w:name="_Toc22149441"/>
      <w:r>
        <w:rPr>
          <w:rFonts w:ascii="Times New Roman" w:hAnsi="Times New Roman"/>
        </w:rPr>
        <w:t>1</w:t>
      </w:r>
      <w:r>
        <w:rPr>
          <w:rFonts w:ascii="Times New Roman" w:hAnsi="Times New Roman" w:hint="eastAsia"/>
        </w:rPr>
        <w:tab/>
      </w:r>
      <w:r>
        <w:rPr>
          <w:rFonts w:ascii="Times New Roman" w:hAnsi="Times New Roman" w:hint="eastAsia"/>
        </w:rPr>
        <w:t>项目说明</w:t>
      </w:r>
      <w:bookmarkEnd w:id="4"/>
    </w:p>
    <w:p w14:paraId="2E452FEA" w14:textId="2F4BFBFA" w:rsidR="00A27EB1" w:rsidRDefault="0043539D" w:rsidP="00A27EB1">
      <w:pPr>
        <w:pStyle w:val="a0"/>
        <w:ind w:leftChars="400" w:left="840" w:firstLine="0"/>
        <w:rPr>
          <w:rFonts w:ascii="宋体" w:hAnsi="宋体"/>
          <w:szCs w:val="21"/>
          <w:highlight w:val="yellow"/>
        </w:rPr>
      </w:pPr>
      <w:r>
        <w:rPr>
          <w:rFonts w:hint="eastAsia"/>
        </w:rPr>
        <w:t>广州白云国际机场股份有限公司铂尔</w:t>
      </w:r>
      <w:proofErr w:type="gramStart"/>
      <w:r>
        <w:rPr>
          <w:rFonts w:hint="eastAsia"/>
        </w:rPr>
        <w:t>曼</w:t>
      </w:r>
      <w:proofErr w:type="gramEnd"/>
      <w:r>
        <w:rPr>
          <w:rFonts w:hint="eastAsia"/>
        </w:rPr>
        <w:t>大酒店</w:t>
      </w:r>
      <w:r w:rsidR="002D563D">
        <w:rPr>
          <w:rFonts w:hint="eastAsia"/>
        </w:rPr>
        <w:t>拟</w:t>
      </w:r>
      <w:r w:rsidR="002D563D">
        <w:rPr>
          <w:rFonts w:hint="eastAsia"/>
          <w:highlight w:val="yellow"/>
        </w:rPr>
        <w:t>就</w:t>
      </w:r>
      <w:r w:rsidR="00A27EB1" w:rsidRPr="00F067AE">
        <w:rPr>
          <w:rFonts w:ascii="song" w:hAnsi="song" w:cs="宋体" w:hint="eastAsia"/>
          <w:color w:val="000000"/>
          <w:kern w:val="0"/>
          <w:szCs w:val="21"/>
          <w:highlight w:val="yellow"/>
        </w:rPr>
        <w:t>202</w:t>
      </w:r>
      <w:r w:rsidR="00A27EB1">
        <w:rPr>
          <w:rFonts w:ascii="song" w:hAnsi="song" w:cs="宋体"/>
          <w:color w:val="000000"/>
          <w:kern w:val="0"/>
          <w:szCs w:val="21"/>
          <w:highlight w:val="yellow"/>
        </w:rPr>
        <w:t>2</w:t>
      </w:r>
      <w:r w:rsidR="00A27EB1" w:rsidRPr="00F067AE">
        <w:rPr>
          <w:rFonts w:ascii="song" w:hAnsi="song" w:cs="宋体" w:hint="eastAsia"/>
          <w:color w:val="000000"/>
          <w:kern w:val="0"/>
          <w:szCs w:val="21"/>
          <w:highlight w:val="yellow"/>
        </w:rPr>
        <w:t>年</w:t>
      </w:r>
      <w:proofErr w:type="gramStart"/>
      <w:r w:rsidR="00A27EB1" w:rsidRPr="00F067AE">
        <w:rPr>
          <w:rFonts w:ascii="song" w:hAnsi="song" w:cs="宋体" w:hint="eastAsia"/>
          <w:color w:val="000000"/>
          <w:kern w:val="0"/>
          <w:szCs w:val="21"/>
          <w:highlight w:val="yellow"/>
        </w:rPr>
        <w:t>诺富特</w:t>
      </w:r>
      <w:r w:rsidR="00A27EB1">
        <w:rPr>
          <w:rFonts w:ascii="song" w:hAnsi="song" w:cs="宋体" w:hint="eastAsia"/>
          <w:color w:val="000000"/>
          <w:kern w:val="0"/>
          <w:szCs w:val="21"/>
          <w:highlight w:val="yellow"/>
        </w:rPr>
        <w:t>集中</w:t>
      </w:r>
      <w:proofErr w:type="gramEnd"/>
      <w:r w:rsidR="00A27EB1">
        <w:rPr>
          <w:rFonts w:ascii="song" w:hAnsi="song" w:cs="宋体" w:hint="eastAsia"/>
          <w:color w:val="000000"/>
          <w:kern w:val="0"/>
          <w:szCs w:val="21"/>
          <w:highlight w:val="yellow"/>
        </w:rPr>
        <w:t>居住</w:t>
      </w:r>
      <w:r w:rsidR="00A27EB1" w:rsidRPr="00F067AE">
        <w:rPr>
          <w:rFonts w:ascii="song" w:hAnsi="song" w:cs="宋体" w:hint="eastAsia"/>
          <w:color w:val="000000"/>
          <w:kern w:val="0"/>
          <w:szCs w:val="21"/>
          <w:highlight w:val="yellow"/>
        </w:rPr>
        <w:t>酒店</w:t>
      </w:r>
      <w:r w:rsidR="00A27EB1">
        <w:rPr>
          <w:rFonts w:ascii="song" w:hAnsi="song" w:cs="宋体" w:hint="eastAsia"/>
          <w:color w:val="000000"/>
          <w:kern w:val="0"/>
          <w:szCs w:val="21"/>
          <w:highlight w:val="yellow"/>
        </w:rPr>
        <w:t>外围装配式钢结构围挡</w:t>
      </w:r>
      <w:r w:rsidR="00A27EB1" w:rsidRPr="00F067AE">
        <w:rPr>
          <w:rFonts w:ascii="song" w:hAnsi="song" w:cs="宋体" w:hint="eastAsia"/>
          <w:color w:val="000000"/>
          <w:kern w:val="0"/>
          <w:szCs w:val="21"/>
          <w:highlight w:val="yellow"/>
        </w:rPr>
        <w:t>采购项目</w:t>
      </w:r>
    </w:p>
    <w:p w14:paraId="5156A1CF" w14:textId="56E2DB7E" w:rsidR="002D563D" w:rsidRDefault="002D563D">
      <w:pPr>
        <w:pStyle w:val="a0"/>
        <w:numPr>
          <w:ilvl w:val="1"/>
          <w:numId w:val="11"/>
        </w:numPr>
        <w:spacing w:after="120" w:line="400" w:lineRule="exact"/>
        <w:ind w:left="839" w:hanging="839"/>
      </w:pPr>
      <w:r w:rsidRPr="00E75E45">
        <w:rPr>
          <w:rFonts w:hint="eastAsia"/>
        </w:rPr>
        <w:t>进行国内采购，本项目采用综</w:t>
      </w:r>
      <w:r>
        <w:rPr>
          <w:rFonts w:hint="eastAsia"/>
        </w:rPr>
        <w:t>合评审方式确定成交供应商，</w:t>
      </w:r>
      <w:r w:rsidR="0043539D">
        <w:rPr>
          <w:rFonts w:hint="eastAsia"/>
        </w:rPr>
        <w:t>广州白云国际机场股份有限公司铂尔</w:t>
      </w:r>
      <w:proofErr w:type="gramStart"/>
      <w:r w:rsidR="0043539D">
        <w:rPr>
          <w:rFonts w:hint="eastAsia"/>
        </w:rPr>
        <w:t>曼</w:t>
      </w:r>
      <w:proofErr w:type="gramEnd"/>
      <w:r w:rsidR="0043539D">
        <w:rPr>
          <w:rFonts w:hint="eastAsia"/>
        </w:rPr>
        <w:t>大酒店</w:t>
      </w:r>
      <w:r>
        <w:rPr>
          <w:rFonts w:hint="eastAsia"/>
        </w:rPr>
        <w:t>组织综合评审工作。</w:t>
      </w:r>
    </w:p>
    <w:p w14:paraId="038A699B" w14:textId="77777777" w:rsidR="002D563D" w:rsidRPr="00801F55" w:rsidRDefault="002D563D">
      <w:pPr>
        <w:rPr>
          <w:b/>
        </w:rPr>
      </w:pPr>
    </w:p>
    <w:p w14:paraId="700205E5" w14:textId="77777777" w:rsidR="002D563D" w:rsidRDefault="002D563D">
      <w:pPr>
        <w:pStyle w:val="a0"/>
        <w:numPr>
          <w:ilvl w:val="1"/>
          <w:numId w:val="11"/>
        </w:numPr>
        <w:spacing w:after="120"/>
        <w:ind w:left="839" w:hanging="839"/>
      </w:pPr>
      <w:r>
        <w:rPr>
          <w:rFonts w:hint="eastAsia"/>
        </w:rPr>
        <w:t>采购范围</w:t>
      </w:r>
    </w:p>
    <w:p w14:paraId="18A910F0" w14:textId="77777777" w:rsidR="002D563D" w:rsidRDefault="002D563D">
      <w:pPr>
        <w:spacing w:line="400" w:lineRule="exact"/>
        <w:ind w:leftChars="405" w:left="850"/>
      </w:pPr>
      <w:r>
        <w:rPr>
          <w:rFonts w:hint="eastAsia"/>
        </w:rPr>
        <w:t>1</w:t>
      </w:r>
      <w:r>
        <w:rPr>
          <w:rFonts w:hint="eastAsia"/>
        </w:rPr>
        <w:t>）采购内容及限价：</w:t>
      </w:r>
    </w:p>
    <w:tbl>
      <w:tblPr>
        <w:tblW w:w="87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5528"/>
        <w:gridCol w:w="709"/>
        <w:gridCol w:w="1843"/>
      </w:tblGrid>
      <w:tr w:rsidR="002D563D" w14:paraId="1507C20C" w14:textId="77777777" w:rsidTr="00A27EB1">
        <w:trPr>
          <w:trHeight w:val="567"/>
        </w:trPr>
        <w:tc>
          <w:tcPr>
            <w:tcW w:w="641" w:type="dxa"/>
            <w:vAlign w:val="center"/>
          </w:tcPr>
          <w:p w14:paraId="28FB8CA6" w14:textId="77777777" w:rsidR="002D563D" w:rsidRDefault="002D563D">
            <w:pPr>
              <w:jc w:val="center"/>
              <w:rPr>
                <w:rFonts w:ascii="宋体" w:hAnsi="宋体"/>
                <w:b/>
                <w:szCs w:val="21"/>
              </w:rPr>
            </w:pPr>
            <w:r>
              <w:rPr>
                <w:rFonts w:ascii="宋体" w:hAnsi="宋体" w:hint="eastAsia"/>
                <w:b/>
                <w:szCs w:val="21"/>
              </w:rPr>
              <w:t>序号</w:t>
            </w:r>
          </w:p>
        </w:tc>
        <w:tc>
          <w:tcPr>
            <w:tcW w:w="5528" w:type="dxa"/>
            <w:vAlign w:val="center"/>
          </w:tcPr>
          <w:p w14:paraId="554F7E64" w14:textId="77777777" w:rsidR="002D563D" w:rsidRDefault="002D563D">
            <w:pPr>
              <w:jc w:val="center"/>
              <w:rPr>
                <w:rFonts w:ascii="宋体" w:hAnsi="宋体"/>
                <w:b/>
                <w:szCs w:val="21"/>
              </w:rPr>
            </w:pPr>
            <w:r>
              <w:rPr>
                <w:rFonts w:ascii="宋体" w:hAnsi="宋体" w:hint="eastAsia"/>
                <w:b/>
                <w:szCs w:val="21"/>
              </w:rPr>
              <w:t>服务内容</w:t>
            </w:r>
          </w:p>
        </w:tc>
        <w:tc>
          <w:tcPr>
            <w:tcW w:w="709" w:type="dxa"/>
            <w:vAlign w:val="center"/>
          </w:tcPr>
          <w:p w14:paraId="65B0A41C" w14:textId="77777777" w:rsidR="002D563D" w:rsidRDefault="002D563D">
            <w:pPr>
              <w:jc w:val="center"/>
              <w:rPr>
                <w:rFonts w:ascii="宋体" w:hAnsi="宋体"/>
                <w:b/>
                <w:szCs w:val="21"/>
              </w:rPr>
            </w:pPr>
            <w:r>
              <w:rPr>
                <w:rFonts w:ascii="宋体" w:hAnsi="宋体" w:hint="eastAsia"/>
                <w:b/>
                <w:szCs w:val="21"/>
              </w:rPr>
              <w:t>数量</w:t>
            </w:r>
          </w:p>
        </w:tc>
        <w:tc>
          <w:tcPr>
            <w:tcW w:w="1843" w:type="dxa"/>
            <w:vAlign w:val="center"/>
          </w:tcPr>
          <w:p w14:paraId="4494A196" w14:textId="77777777" w:rsidR="002D563D" w:rsidRDefault="002D563D">
            <w:pPr>
              <w:jc w:val="center"/>
              <w:rPr>
                <w:rFonts w:ascii="宋体" w:hAnsi="宋体"/>
                <w:b/>
                <w:szCs w:val="21"/>
              </w:rPr>
            </w:pPr>
            <w:r>
              <w:rPr>
                <w:rFonts w:ascii="宋体" w:hAnsi="宋体" w:hint="eastAsia"/>
                <w:b/>
                <w:szCs w:val="21"/>
              </w:rPr>
              <w:t>采购最高限价</w:t>
            </w:r>
          </w:p>
        </w:tc>
      </w:tr>
      <w:tr w:rsidR="00A27EB1" w14:paraId="3E9BDBC8" w14:textId="77777777" w:rsidTr="00A27EB1">
        <w:trPr>
          <w:trHeight w:val="615"/>
        </w:trPr>
        <w:tc>
          <w:tcPr>
            <w:tcW w:w="641" w:type="dxa"/>
            <w:vAlign w:val="center"/>
          </w:tcPr>
          <w:p w14:paraId="65AC15EE" w14:textId="77777777" w:rsidR="00A27EB1" w:rsidRDefault="00A27EB1" w:rsidP="00A27EB1">
            <w:pPr>
              <w:pStyle w:val="a0"/>
              <w:ind w:firstLine="0"/>
              <w:jc w:val="center"/>
              <w:rPr>
                <w:rFonts w:ascii="宋体" w:hAnsi="宋体"/>
                <w:b/>
                <w:szCs w:val="21"/>
              </w:rPr>
            </w:pPr>
            <w:r>
              <w:rPr>
                <w:rFonts w:ascii="宋体" w:hAnsi="宋体" w:hint="eastAsia"/>
                <w:b/>
                <w:szCs w:val="21"/>
              </w:rPr>
              <w:t>1</w:t>
            </w:r>
          </w:p>
        </w:tc>
        <w:tc>
          <w:tcPr>
            <w:tcW w:w="5528" w:type="dxa"/>
            <w:vAlign w:val="center"/>
          </w:tcPr>
          <w:p w14:paraId="15D247EB" w14:textId="5DB1E762" w:rsidR="00A27EB1" w:rsidRDefault="00A27EB1" w:rsidP="00A27EB1">
            <w:pPr>
              <w:pStyle w:val="a0"/>
              <w:ind w:firstLine="0"/>
              <w:jc w:val="center"/>
              <w:rPr>
                <w:rFonts w:ascii="宋体" w:hAnsi="宋体"/>
                <w:szCs w:val="21"/>
              </w:rPr>
            </w:pPr>
            <w:r w:rsidRPr="00F067AE">
              <w:rPr>
                <w:rFonts w:ascii="song" w:hAnsi="song" w:cs="宋体" w:hint="eastAsia"/>
                <w:color w:val="000000"/>
                <w:kern w:val="0"/>
                <w:szCs w:val="21"/>
                <w:highlight w:val="yellow"/>
              </w:rPr>
              <w:t>202</w:t>
            </w:r>
            <w:r>
              <w:rPr>
                <w:rFonts w:ascii="song" w:hAnsi="song" w:cs="宋体"/>
                <w:color w:val="000000"/>
                <w:kern w:val="0"/>
                <w:szCs w:val="21"/>
                <w:highlight w:val="yellow"/>
              </w:rPr>
              <w:t>2</w:t>
            </w:r>
            <w:r w:rsidRPr="00F067AE">
              <w:rPr>
                <w:rFonts w:ascii="song" w:hAnsi="song" w:cs="宋体" w:hint="eastAsia"/>
                <w:color w:val="000000"/>
                <w:kern w:val="0"/>
                <w:szCs w:val="21"/>
                <w:highlight w:val="yellow"/>
              </w:rPr>
              <w:t>年</w:t>
            </w:r>
            <w:proofErr w:type="gramStart"/>
            <w:r w:rsidRPr="00F067AE">
              <w:rPr>
                <w:rFonts w:ascii="song" w:hAnsi="song" w:cs="宋体" w:hint="eastAsia"/>
                <w:color w:val="000000"/>
                <w:kern w:val="0"/>
                <w:szCs w:val="21"/>
                <w:highlight w:val="yellow"/>
              </w:rPr>
              <w:t>诺富特</w:t>
            </w:r>
            <w:r>
              <w:rPr>
                <w:rFonts w:ascii="song" w:hAnsi="song" w:cs="宋体" w:hint="eastAsia"/>
                <w:color w:val="000000"/>
                <w:kern w:val="0"/>
                <w:szCs w:val="21"/>
                <w:highlight w:val="yellow"/>
              </w:rPr>
              <w:t>集中</w:t>
            </w:r>
            <w:proofErr w:type="gramEnd"/>
            <w:r>
              <w:rPr>
                <w:rFonts w:ascii="song" w:hAnsi="song" w:cs="宋体" w:hint="eastAsia"/>
                <w:color w:val="000000"/>
                <w:kern w:val="0"/>
                <w:szCs w:val="21"/>
                <w:highlight w:val="yellow"/>
              </w:rPr>
              <w:t>居住</w:t>
            </w:r>
            <w:r w:rsidRPr="00F067AE">
              <w:rPr>
                <w:rFonts w:ascii="song" w:hAnsi="song" w:cs="宋体" w:hint="eastAsia"/>
                <w:color w:val="000000"/>
                <w:kern w:val="0"/>
                <w:szCs w:val="21"/>
                <w:highlight w:val="yellow"/>
              </w:rPr>
              <w:t>酒店</w:t>
            </w:r>
            <w:r>
              <w:rPr>
                <w:rFonts w:ascii="song" w:hAnsi="song" w:cs="宋体" w:hint="eastAsia"/>
                <w:color w:val="000000"/>
                <w:kern w:val="0"/>
                <w:szCs w:val="21"/>
                <w:highlight w:val="yellow"/>
              </w:rPr>
              <w:t>外围装配式钢结构围挡</w:t>
            </w:r>
            <w:r w:rsidRPr="00F067AE">
              <w:rPr>
                <w:rFonts w:ascii="song" w:hAnsi="song" w:cs="宋体" w:hint="eastAsia"/>
                <w:color w:val="000000"/>
                <w:kern w:val="0"/>
                <w:szCs w:val="21"/>
                <w:highlight w:val="yellow"/>
              </w:rPr>
              <w:t>采购项目</w:t>
            </w:r>
          </w:p>
        </w:tc>
        <w:tc>
          <w:tcPr>
            <w:tcW w:w="709" w:type="dxa"/>
            <w:vAlign w:val="center"/>
          </w:tcPr>
          <w:p w14:paraId="3F1DD0E5" w14:textId="77777777" w:rsidR="00A27EB1" w:rsidRDefault="00A27EB1" w:rsidP="00A27EB1">
            <w:pPr>
              <w:pStyle w:val="a0"/>
              <w:ind w:firstLine="0"/>
              <w:jc w:val="center"/>
              <w:rPr>
                <w:rFonts w:ascii="宋体" w:hAnsi="宋体"/>
                <w:szCs w:val="21"/>
              </w:rPr>
            </w:pPr>
            <w:r>
              <w:rPr>
                <w:rFonts w:ascii="宋体" w:hAnsi="宋体" w:hint="eastAsia"/>
                <w:szCs w:val="21"/>
              </w:rPr>
              <w:t>1项</w:t>
            </w:r>
          </w:p>
        </w:tc>
        <w:tc>
          <w:tcPr>
            <w:tcW w:w="1843" w:type="dxa"/>
            <w:vAlign w:val="center"/>
          </w:tcPr>
          <w:p w14:paraId="75E3C8D0" w14:textId="728FBDCE" w:rsidR="00A27EB1" w:rsidRDefault="00A27EB1" w:rsidP="00A27EB1">
            <w:pPr>
              <w:pStyle w:val="a0"/>
              <w:ind w:firstLine="0"/>
              <w:jc w:val="center"/>
              <w:rPr>
                <w:rFonts w:ascii="宋体" w:hAnsi="宋体"/>
                <w:szCs w:val="21"/>
              </w:rPr>
            </w:pPr>
            <w:r>
              <w:rPr>
                <w:rFonts w:ascii="宋体" w:hAnsi="宋体" w:hint="eastAsia"/>
                <w:szCs w:val="21"/>
              </w:rPr>
              <w:t>人民币：</w:t>
            </w:r>
            <w:r>
              <w:rPr>
                <w:rFonts w:ascii="宋体" w:hAnsi="宋体"/>
                <w:szCs w:val="21"/>
              </w:rPr>
              <w:t>17</w:t>
            </w:r>
            <w:r>
              <w:rPr>
                <w:rFonts w:ascii="宋体" w:hAnsi="宋体" w:hint="eastAsia"/>
                <w:szCs w:val="21"/>
              </w:rPr>
              <w:t>万元</w:t>
            </w:r>
          </w:p>
        </w:tc>
      </w:tr>
      <w:tr w:rsidR="00A27EB1" w14:paraId="22EA4AD7" w14:textId="77777777" w:rsidTr="00A27EB1">
        <w:trPr>
          <w:trHeight w:val="580"/>
        </w:trPr>
        <w:tc>
          <w:tcPr>
            <w:tcW w:w="641" w:type="dxa"/>
            <w:vAlign w:val="center"/>
          </w:tcPr>
          <w:p w14:paraId="7C4B6A2F" w14:textId="77777777" w:rsidR="00A27EB1" w:rsidRDefault="00A27EB1" w:rsidP="00A27EB1">
            <w:pPr>
              <w:pStyle w:val="a0"/>
              <w:ind w:firstLine="0"/>
              <w:jc w:val="center"/>
              <w:rPr>
                <w:rFonts w:ascii="宋体" w:hAnsi="宋体"/>
                <w:b/>
                <w:szCs w:val="21"/>
              </w:rPr>
            </w:pPr>
          </w:p>
        </w:tc>
        <w:tc>
          <w:tcPr>
            <w:tcW w:w="5528" w:type="dxa"/>
            <w:vAlign w:val="center"/>
          </w:tcPr>
          <w:p w14:paraId="743587CE" w14:textId="77777777" w:rsidR="00A27EB1" w:rsidRDefault="00A27EB1" w:rsidP="00A27EB1">
            <w:pPr>
              <w:pStyle w:val="a0"/>
              <w:ind w:firstLine="0"/>
              <w:jc w:val="center"/>
              <w:rPr>
                <w:rFonts w:ascii="宋体" w:hAnsi="宋体"/>
                <w:szCs w:val="21"/>
              </w:rPr>
            </w:pPr>
          </w:p>
        </w:tc>
        <w:tc>
          <w:tcPr>
            <w:tcW w:w="709" w:type="dxa"/>
            <w:vAlign w:val="center"/>
          </w:tcPr>
          <w:p w14:paraId="44A7D80E" w14:textId="77777777" w:rsidR="00A27EB1" w:rsidRDefault="00A27EB1" w:rsidP="00A27EB1">
            <w:pPr>
              <w:pStyle w:val="a0"/>
              <w:ind w:firstLine="0"/>
              <w:jc w:val="center"/>
              <w:rPr>
                <w:rFonts w:ascii="宋体" w:hAnsi="宋体"/>
                <w:szCs w:val="21"/>
              </w:rPr>
            </w:pPr>
          </w:p>
        </w:tc>
        <w:tc>
          <w:tcPr>
            <w:tcW w:w="1843" w:type="dxa"/>
            <w:vAlign w:val="center"/>
          </w:tcPr>
          <w:p w14:paraId="7618726A" w14:textId="77777777" w:rsidR="00A27EB1" w:rsidRDefault="00A27EB1" w:rsidP="00A27EB1">
            <w:pPr>
              <w:pStyle w:val="a0"/>
              <w:ind w:firstLine="0"/>
              <w:jc w:val="center"/>
              <w:rPr>
                <w:rFonts w:ascii="宋体" w:hAnsi="宋体"/>
                <w:szCs w:val="21"/>
                <w:highlight w:val="yellow"/>
              </w:rPr>
            </w:pPr>
          </w:p>
        </w:tc>
      </w:tr>
      <w:tr w:rsidR="00A27EB1" w14:paraId="5CC9E9DE" w14:textId="77777777" w:rsidTr="00A27EB1">
        <w:trPr>
          <w:trHeight w:val="533"/>
        </w:trPr>
        <w:tc>
          <w:tcPr>
            <w:tcW w:w="6878" w:type="dxa"/>
            <w:gridSpan w:val="3"/>
            <w:vAlign w:val="center"/>
          </w:tcPr>
          <w:p w14:paraId="1145D72D" w14:textId="42E67944" w:rsidR="00A27EB1" w:rsidRDefault="00A27EB1" w:rsidP="00A27EB1">
            <w:pPr>
              <w:pStyle w:val="a0"/>
              <w:ind w:firstLine="0"/>
              <w:jc w:val="center"/>
              <w:rPr>
                <w:rFonts w:ascii="宋体" w:hAnsi="宋体"/>
                <w:szCs w:val="21"/>
              </w:rPr>
            </w:pPr>
            <w:r>
              <w:rPr>
                <w:rFonts w:ascii="宋体" w:hAnsi="宋体" w:hint="eastAsia"/>
                <w:szCs w:val="21"/>
              </w:rPr>
              <w:t>合 计</w:t>
            </w:r>
          </w:p>
        </w:tc>
        <w:tc>
          <w:tcPr>
            <w:tcW w:w="1843" w:type="dxa"/>
            <w:vAlign w:val="center"/>
          </w:tcPr>
          <w:p w14:paraId="3F5C8E3F" w14:textId="4987A591" w:rsidR="00A27EB1" w:rsidRDefault="00A27EB1" w:rsidP="00A27EB1">
            <w:pPr>
              <w:pStyle w:val="a0"/>
              <w:ind w:firstLine="0"/>
              <w:jc w:val="center"/>
              <w:rPr>
                <w:rFonts w:ascii="宋体" w:hAnsi="宋体"/>
                <w:szCs w:val="21"/>
              </w:rPr>
            </w:pPr>
            <w:r>
              <w:rPr>
                <w:rFonts w:ascii="宋体" w:hAnsi="宋体" w:hint="eastAsia"/>
                <w:szCs w:val="21"/>
              </w:rPr>
              <w:t>人民币：</w:t>
            </w:r>
            <w:r>
              <w:rPr>
                <w:rFonts w:ascii="宋体" w:hAnsi="宋体"/>
                <w:szCs w:val="21"/>
              </w:rPr>
              <w:t>17</w:t>
            </w:r>
            <w:r>
              <w:rPr>
                <w:rFonts w:ascii="宋体" w:hAnsi="宋体" w:hint="eastAsia"/>
                <w:szCs w:val="21"/>
              </w:rPr>
              <w:t>万元</w:t>
            </w:r>
          </w:p>
        </w:tc>
      </w:tr>
    </w:tbl>
    <w:p w14:paraId="491DC177" w14:textId="55D85CAD" w:rsidR="002D563D" w:rsidRPr="00801F55" w:rsidRDefault="002D563D" w:rsidP="00294098">
      <w:pPr>
        <w:numPr>
          <w:ilvl w:val="0"/>
          <w:numId w:val="8"/>
        </w:numPr>
        <w:spacing w:line="400" w:lineRule="exact"/>
      </w:pPr>
      <w:r>
        <w:rPr>
          <w:rFonts w:hint="eastAsia"/>
        </w:rPr>
        <w:t>服务内容：</w:t>
      </w:r>
      <w:proofErr w:type="gramStart"/>
      <w:r w:rsidR="00801F55" w:rsidRPr="00F067AE">
        <w:rPr>
          <w:rFonts w:ascii="song" w:hAnsi="song" w:cs="宋体" w:hint="eastAsia"/>
          <w:color w:val="000000"/>
          <w:kern w:val="0"/>
          <w:szCs w:val="21"/>
          <w:highlight w:val="yellow"/>
        </w:rPr>
        <w:t>诺富特</w:t>
      </w:r>
      <w:r w:rsidR="00801F55">
        <w:rPr>
          <w:rFonts w:ascii="song" w:hAnsi="song" w:cs="宋体" w:hint="eastAsia"/>
          <w:color w:val="000000"/>
          <w:kern w:val="0"/>
          <w:szCs w:val="21"/>
          <w:highlight w:val="yellow"/>
        </w:rPr>
        <w:t>集中</w:t>
      </w:r>
      <w:proofErr w:type="gramEnd"/>
      <w:r w:rsidR="00801F55">
        <w:rPr>
          <w:rFonts w:ascii="song" w:hAnsi="song" w:cs="宋体" w:hint="eastAsia"/>
          <w:color w:val="000000"/>
          <w:kern w:val="0"/>
          <w:szCs w:val="21"/>
          <w:highlight w:val="yellow"/>
        </w:rPr>
        <w:t>居住</w:t>
      </w:r>
      <w:r w:rsidR="00801F55" w:rsidRPr="00F067AE">
        <w:rPr>
          <w:rFonts w:ascii="song" w:hAnsi="song" w:cs="宋体" w:hint="eastAsia"/>
          <w:color w:val="000000"/>
          <w:kern w:val="0"/>
          <w:szCs w:val="21"/>
          <w:highlight w:val="yellow"/>
        </w:rPr>
        <w:t>酒店</w:t>
      </w:r>
      <w:r w:rsidR="00A27EB1">
        <w:rPr>
          <w:rFonts w:ascii="song" w:hAnsi="song" w:cs="宋体" w:hint="eastAsia"/>
          <w:color w:val="000000"/>
          <w:kern w:val="0"/>
          <w:szCs w:val="21"/>
          <w:highlight w:val="yellow"/>
        </w:rPr>
        <w:t>外围装配式钢结构围挡</w:t>
      </w:r>
      <w:r w:rsidR="00801F55" w:rsidRPr="00F067AE">
        <w:rPr>
          <w:rFonts w:ascii="song" w:hAnsi="song" w:cs="宋体" w:hint="eastAsia"/>
          <w:color w:val="000000"/>
          <w:kern w:val="0"/>
          <w:szCs w:val="21"/>
          <w:highlight w:val="yellow"/>
        </w:rPr>
        <w:t>采购</w:t>
      </w:r>
      <w:r w:rsidR="00801F55">
        <w:rPr>
          <w:rFonts w:ascii="song" w:hAnsi="song" w:cs="宋体" w:hint="eastAsia"/>
          <w:color w:val="000000"/>
          <w:kern w:val="0"/>
          <w:szCs w:val="21"/>
          <w:highlight w:val="yellow"/>
        </w:rPr>
        <w:t>（详见用户需求）</w:t>
      </w:r>
    </w:p>
    <w:p w14:paraId="306A6A17" w14:textId="77777777" w:rsidR="00801F55" w:rsidRDefault="00801F55" w:rsidP="00801F55">
      <w:pPr>
        <w:spacing w:line="400" w:lineRule="exact"/>
        <w:ind w:left="900"/>
      </w:pPr>
    </w:p>
    <w:p w14:paraId="615C27F8" w14:textId="46EF4B59" w:rsidR="002D563D" w:rsidRDefault="002D563D">
      <w:pPr>
        <w:numPr>
          <w:ilvl w:val="2"/>
          <w:numId w:val="11"/>
        </w:numPr>
        <w:spacing w:after="240"/>
      </w:pPr>
      <w:r>
        <w:rPr>
          <w:rFonts w:hint="eastAsia"/>
        </w:rPr>
        <w:t>本项目技术服务进度要求：</w:t>
      </w:r>
      <w:r w:rsidR="00A27EB1">
        <w:t>5</w:t>
      </w:r>
      <w:r w:rsidR="009130D9">
        <w:rPr>
          <w:rFonts w:hint="eastAsia"/>
        </w:rPr>
        <w:t>天</w:t>
      </w:r>
    </w:p>
    <w:p w14:paraId="27763F92" w14:textId="77777777" w:rsidR="002D563D" w:rsidRDefault="002D563D">
      <w:pPr>
        <w:numPr>
          <w:ilvl w:val="2"/>
          <w:numId w:val="11"/>
        </w:numPr>
        <w:spacing w:after="240"/>
      </w:pPr>
      <w:r>
        <w:rPr>
          <w:rFonts w:hint="eastAsia"/>
        </w:rPr>
        <w:t>供应商的项目报价应将相关服务分类报价，报价总和为本项目的项目总价。</w:t>
      </w:r>
    </w:p>
    <w:p w14:paraId="7E717BC8" w14:textId="77777777" w:rsidR="002D563D" w:rsidRDefault="002D563D">
      <w:pPr>
        <w:numPr>
          <w:ilvl w:val="2"/>
          <w:numId w:val="11"/>
        </w:numPr>
        <w:spacing w:after="240"/>
      </w:pPr>
      <w:r>
        <w:rPr>
          <w:rFonts w:hint="eastAsia"/>
        </w:rPr>
        <w:t>供应商所提供的工作方案必须详细、完整、可靠、可行性强。</w:t>
      </w:r>
    </w:p>
    <w:p w14:paraId="62A6AD40" w14:textId="77777777" w:rsidR="002D563D" w:rsidRDefault="002D563D">
      <w:pPr>
        <w:numPr>
          <w:ilvl w:val="2"/>
          <w:numId w:val="11"/>
        </w:numPr>
        <w:spacing w:after="240"/>
      </w:pPr>
      <w:r>
        <w:rPr>
          <w:rFonts w:hint="eastAsia"/>
        </w:rPr>
        <w:t>供应商报价中的服务费应是供应商为完成本项目的总服务费，包括但不限于“服务内容”中所列项目的费用。</w:t>
      </w:r>
    </w:p>
    <w:p w14:paraId="2F516B5C" w14:textId="77777777" w:rsidR="002D563D" w:rsidRDefault="002D563D">
      <w:pPr>
        <w:numPr>
          <w:ilvl w:val="2"/>
          <w:numId w:val="11"/>
        </w:numPr>
        <w:spacing w:after="240"/>
      </w:pPr>
      <w:r>
        <w:rPr>
          <w:rFonts w:hint="eastAsia"/>
        </w:rPr>
        <w:t>供应商必须提交对采购文件实质性响应的项目报价文件。</w:t>
      </w:r>
    </w:p>
    <w:p w14:paraId="61906C9B" w14:textId="7B4DD40B" w:rsidR="002D563D" w:rsidRDefault="002D563D">
      <w:pPr>
        <w:numPr>
          <w:ilvl w:val="1"/>
          <w:numId w:val="11"/>
        </w:numPr>
        <w:spacing w:after="240"/>
      </w:pPr>
      <w:r>
        <w:rPr>
          <w:rFonts w:hint="eastAsia"/>
        </w:rPr>
        <w:t>现场考察</w:t>
      </w:r>
      <w:r w:rsidR="005D46AB">
        <w:rPr>
          <w:rFonts w:hint="eastAsia"/>
        </w:rPr>
        <w:t>：有意向参与供应商可在</w:t>
      </w:r>
      <w:r w:rsidR="005D46AB" w:rsidRPr="00F067AE">
        <w:rPr>
          <w:rFonts w:hint="eastAsia"/>
          <w:highlight w:val="yellow"/>
        </w:rPr>
        <w:t>202</w:t>
      </w:r>
      <w:r w:rsidR="001F6B67">
        <w:rPr>
          <w:highlight w:val="yellow"/>
        </w:rPr>
        <w:t>2</w:t>
      </w:r>
      <w:r w:rsidR="005D46AB" w:rsidRPr="00F067AE">
        <w:rPr>
          <w:rFonts w:hint="eastAsia"/>
          <w:highlight w:val="yellow"/>
        </w:rPr>
        <w:t>年</w:t>
      </w:r>
      <w:r w:rsidR="001F6B67">
        <w:rPr>
          <w:rFonts w:hint="eastAsia"/>
          <w:highlight w:val="yellow"/>
        </w:rPr>
        <w:t xml:space="preserve"> </w:t>
      </w:r>
      <w:r w:rsidR="001F6B67">
        <w:rPr>
          <w:highlight w:val="yellow"/>
        </w:rPr>
        <w:t xml:space="preserve"> </w:t>
      </w:r>
      <w:r w:rsidR="00061F59">
        <w:rPr>
          <w:highlight w:val="yellow"/>
        </w:rPr>
        <w:t>2</w:t>
      </w:r>
      <w:r w:rsidR="001F6B67">
        <w:rPr>
          <w:highlight w:val="yellow"/>
        </w:rPr>
        <w:t xml:space="preserve"> </w:t>
      </w:r>
      <w:r w:rsidR="005D46AB" w:rsidRPr="00F067AE">
        <w:rPr>
          <w:rFonts w:hint="eastAsia"/>
          <w:highlight w:val="yellow"/>
        </w:rPr>
        <w:t>月</w:t>
      </w:r>
      <w:r w:rsidR="0060723B">
        <w:rPr>
          <w:rFonts w:hint="eastAsia"/>
          <w:highlight w:val="yellow"/>
        </w:rPr>
        <w:t xml:space="preserve"> </w:t>
      </w:r>
      <w:r w:rsidR="001F6B67">
        <w:rPr>
          <w:highlight w:val="yellow"/>
        </w:rPr>
        <w:t xml:space="preserve"> </w:t>
      </w:r>
      <w:r w:rsidR="00061F59">
        <w:rPr>
          <w:highlight w:val="yellow"/>
        </w:rPr>
        <w:t>21</w:t>
      </w:r>
      <w:r w:rsidR="001F6B67">
        <w:rPr>
          <w:highlight w:val="yellow"/>
        </w:rPr>
        <w:t xml:space="preserve"> </w:t>
      </w:r>
      <w:r w:rsidR="0060723B">
        <w:rPr>
          <w:rFonts w:hint="eastAsia"/>
          <w:highlight w:val="yellow"/>
        </w:rPr>
        <w:t xml:space="preserve"> </w:t>
      </w:r>
      <w:r w:rsidR="005D46AB" w:rsidRPr="00F067AE">
        <w:rPr>
          <w:rFonts w:hint="eastAsia"/>
          <w:highlight w:val="yellow"/>
        </w:rPr>
        <w:t>日</w:t>
      </w:r>
      <w:r w:rsidR="005D46AB">
        <w:rPr>
          <w:rFonts w:hint="eastAsia"/>
        </w:rPr>
        <w:t>前往酒店进行现场实地</w:t>
      </w:r>
      <w:proofErr w:type="gramStart"/>
      <w:r w:rsidR="005D46AB">
        <w:rPr>
          <w:rFonts w:hint="eastAsia"/>
        </w:rPr>
        <w:t>堪察</w:t>
      </w:r>
      <w:proofErr w:type="gramEnd"/>
      <w:r w:rsidR="005D46AB">
        <w:rPr>
          <w:rFonts w:hint="eastAsia"/>
        </w:rPr>
        <w:t>。</w:t>
      </w:r>
    </w:p>
    <w:p w14:paraId="7CA35B62" w14:textId="1625D031" w:rsidR="002D563D" w:rsidRDefault="002D563D">
      <w:pPr>
        <w:numPr>
          <w:ilvl w:val="2"/>
          <w:numId w:val="11"/>
        </w:numPr>
        <w:spacing w:after="240"/>
      </w:pPr>
      <w:r>
        <w:rPr>
          <w:rFonts w:hint="eastAsia"/>
        </w:rPr>
        <w:t>工程现场考察由供应商自行前往，采购人不统一安排。供应商若</w:t>
      </w:r>
      <w:proofErr w:type="gramStart"/>
      <w:r>
        <w:rPr>
          <w:rFonts w:hint="eastAsia"/>
        </w:rPr>
        <w:t>需相关</w:t>
      </w:r>
      <w:proofErr w:type="gramEnd"/>
      <w:r>
        <w:rPr>
          <w:rFonts w:hint="eastAsia"/>
        </w:rPr>
        <w:t>数据，须自行测量。</w:t>
      </w:r>
    </w:p>
    <w:p w14:paraId="43B0B607" w14:textId="59A13229" w:rsidR="001F6B67" w:rsidRDefault="001F6B67" w:rsidP="001F6B67">
      <w:pPr>
        <w:spacing w:after="240"/>
        <w:ind w:left="840"/>
      </w:pPr>
    </w:p>
    <w:p w14:paraId="180E27FD" w14:textId="77777777" w:rsidR="001F6B67" w:rsidRDefault="001F6B67" w:rsidP="001F6B67">
      <w:pPr>
        <w:spacing w:after="240"/>
        <w:ind w:left="840"/>
      </w:pPr>
    </w:p>
    <w:p w14:paraId="21F5C014" w14:textId="77777777" w:rsidR="002D563D" w:rsidRDefault="002D563D">
      <w:pPr>
        <w:pStyle w:val="2"/>
        <w:tabs>
          <w:tab w:val="left" w:pos="780"/>
          <w:tab w:val="left" w:pos="840"/>
        </w:tabs>
        <w:ind w:left="840" w:hanging="840"/>
        <w:rPr>
          <w:rFonts w:ascii="Times New Roman" w:hAnsi="Times New Roman"/>
        </w:rPr>
      </w:pPr>
      <w:bookmarkStart w:id="5" w:name="_Toc22149442"/>
      <w:r>
        <w:rPr>
          <w:rFonts w:ascii="Times New Roman" w:hAnsi="Times New Roman"/>
        </w:rPr>
        <w:lastRenderedPageBreak/>
        <w:t>2</w:t>
      </w:r>
      <w:r>
        <w:rPr>
          <w:rFonts w:ascii="Times New Roman" w:hAnsi="Times New Roman" w:hint="eastAsia"/>
        </w:rPr>
        <w:tab/>
      </w:r>
      <w:r>
        <w:rPr>
          <w:rFonts w:ascii="Times New Roman" w:hAnsi="Times New Roman" w:hint="eastAsia"/>
        </w:rPr>
        <w:t>定义</w:t>
      </w:r>
      <w:bookmarkEnd w:id="5"/>
    </w:p>
    <w:p w14:paraId="6BD6944F" w14:textId="77777777" w:rsidR="002D563D" w:rsidRDefault="002D563D">
      <w:pPr>
        <w:pStyle w:val="a0"/>
        <w:numPr>
          <w:ilvl w:val="1"/>
          <w:numId w:val="12"/>
        </w:numPr>
        <w:spacing w:after="240"/>
      </w:pPr>
      <w:r>
        <w:rPr>
          <w:rFonts w:hint="eastAsia"/>
        </w:rPr>
        <w:t>本文件中下列术语定义为：</w:t>
      </w:r>
    </w:p>
    <w:p w14:paraId="72C70C76" w14:textId="390736DB" w:rsidR="00A27EB1" w:rsidRDefault="002D563D" w:rsidP="00A27EB1">
      <w:pPr>
        <w:pStyle w:val="a0"/>
        <w:ind w:firstLineChars="400" w:firstLine="843"/>
        <w:rPr>
          <w:rFonts w:ascii="宋体" w:hAnsi="宋体"/>
          <w:szCs w:val="21"/>
          <w:highlight w:val="yellow"/>
        </w:rPr>
      </w:pPr>
      <w:r>
        <w:rPr>
          <w:rFonts w:hint="eastAsia"/>
          <w:b/>
        </w:rPr>
        <w:t>服务：</w:t>
      </w:r>
      <w:r w:rsidR="00A27EB1">
        <w:rPr>
          <w:rFonts w:hint="eastAsia"/>
          <w:b/>
        </w:rPr>
        <w:t>指</w:t>
      </w:r>
      <w:r>
        <w:rPr>
          <w:rFonts w:hint="eastAsia"/>
          <w:highlight w:val="yellow"/>
        </w:rPr>
        <w:t>供应商提供</w:t>
      </w:r>
      <w:r w:rsidR="00A27EB1" w:rsidRPr="00F067AE">
        <w:rPr>
          <w:rFonts w:ascii="song" w:hAnsi="song" w:cs="宋体" w:hint="eastAsia"/>
          <w:color w:val="000000"/>
          <w:kern w:val="0"/>
          <w:szCs w:val="21"/>
          <w:highlight w:val="yellow"/>
        </w:rPr>
        <w:t>202</w:t>
      </w:r>
      <w:r w:rsidR="00A27EB1">
        <w:rPr>
          <w:rFonts w:ascii="song" w:hAnsi="song" w:cs="宋体"/>
          <w:color w:val="000000"/>
          <w:kern w:val="0"/>
          <w:szCs w:val="21"/>
          <w:highlight w:val="yellow"/>
        </w:rPr>
        <w:t>2</w:t>
      </w:r>
      <w:r w:rsidR="00A27EB1" w:rsidRPr="00F067AE">
        <w:rPr>
          <w:rFonts w:ascii="song" w:hAnsi="song" w:cs="宋体" w:hint="eastAsia"/>
          <w:color w:val="000000"/>
          <w:kern w:val="0"/>
          <w:szCs w:val="21"/>
          <w:highlight w:val="yellow"/>
        </w:rPr>
        <w:t>年</w:t>
      </w:r>
      <w:proofErr w:type="gramStart"/>
      <w:r w:rsidR="00A27EB1" w:rsidRPr="00F067AE">
        <w:rPr>
          <w:rFonts w:ascii="song" w:hAnsi="song" w:cs="宋体" w:hint="eastAsia"/>
          <w:color w:val="000000"/>
          <w:kern w:val="0"/>
          <w:szCs w:val="21"/>
          <w:highlight w:val="yellow"/>
        </w:rPr>
        <w:t>诺富特</w:t>
      </w:r>
      <w:r w:rsidR="00A27EB1">
        <w:rPr>
          <w:rFonts w:ascii="song" w:hAnsi="song" w:cs="宋体" w:hint="eastAsia"/>
          <w:color w:val="000000"/>
          <w:kern w:val="0"/>
          <w:szCs w:val="21"/>
          <w:highlight w:val="yellow"/>
        </w:rPr>
        <w:t>集中</w:t>
      </w:r>
      <w:proofErr w:type="gramEnd"/>
      <w:r w:rsidR="00A27EB1">
        <w:rPr>
          <w:rFonts w:ascii="song" w:hAnsi="song" w:cs="宋体" w:hint="eastAsia"/>
          <w:color w:val="000000"/>
          <w:kern w:val="0"/>
          <w:szCs w:val="21"/>
          <w:highlight w:val="yellow"/>
        </w:rPr>
        <w:t>居住</w:t>
      </w:r>
      <w:r w:rsidR="00A27EB1" w:rsidRPr="00F067AE">
        <w:rPr>
          <w:rFonts w:ascii="song" w:hAnsi="song" w:cs="宋体" w:hint="eastAsia"/>
          <w:color w:val="000000"/>
          <w:kern w:val="0"/>
          <w:szCs w:val="21"/>
          <w:highlight w:val="yellow"/>
        </w:rPr>
        <w:t>酒店</w:t>
      </w:r>
      <w:r w:rsidR="00A27EB1">
        <w:rPr>
          <w:rFonts w:ascii="song" w:hAnsi="song" w:cs="宋体" w:hint="eastAsia"/>
          <w:color w:val="000000"/>
          <w:kern w:val="0"/>
          <w:szCs w:val="21"/>
          <w:highlight w:val="yellow"/>
        </w:rPr>
        <w:t>外围装配式钢结构围挡</w:t>
      </w:r>
      <w:r w:rsidR="00A27EB1" w:rsidRPr="00F067AE">
        <w:rPr>
          <w:rFonts w:ascii="song" w:hAnsi="song" w:cs="宋体" w:hint="eastAsia"/>
          <w:color w:val="000000"/>
          <w:kern w:val="0"/>
          <w:szCs w:val="21"/>
          <w:highlight w:val="yellow"/>
        </w:rPr>
        <w:t>采购项目</w:t>
      </w:r>
    </w:p>
    <w:p w14:paraId="3F54056A" w14:textId="77777777" w:rsidR="00A27EB1" w:rsidRDefault="00571EA8" w:rsidP="00A27EB1">
      <w:pPr>
        <w:spacing w:after="240"/>
        <w:ind w:leftChars="100" w:left="210" w:firstLineChars="600" w:firstLine="1260"/>
      </w:pPr>
      <w:r w:rsidRPr="00B70BE3">
        <w:rPr>
          <w:rFonts w:ascii="song" w:hAnsi="song" w:cs="宋体" w:hint="eastAsia"/>
          <w:color w:val="000000"/>
          <w:kern w:val="0"/>
          <w:szCs w:val="21"/>
          <w:highlight w:val="yellow"/>
        </w:rPr>
        <w:t>的</w:t>
      </w:r>
      <w:r w:rsidR="002D563D" w:rsidRPr="00B70BE3">
        <w:rPr>
          <w:rFonts w:hint="eastAsia"/>
          <w:highlight w:val="yellow"/>
        </w:rPr>
        <w:t>相关技</w:t>
      </w:r>
      <w:r w:rsidR="002D563D">
        <w:rPr>
          <w:rFonts w:hint="eastAsia"/>
          <w:highlight w:val="yellow"/>
        </w:rPr>
        <w:t>术支持。</w:t>
      </w:r>
    </w:p>
    <w:p w14:paraId="20E63939" w14:textId="7E0FE96B" w:rsidR="002D563D" w:rsidRDefault="002D563D" w:rsidP="00A27EB1">
      <w:pPr>
        <w:spacing w:after="240"/>
        <w:ind w:leftChars="100" w:left="210" w:firstLineChars="300" w:firstLine="632"/>
      </w:pPr>
      <w:r>
        <w:rPr>
          <w:rFonts w:hint="eastAsia"/>
          <w:b/>
        </w:rPr>
        <w:t>供应商：</w:t>
      </w:r>
      <w:r>
        <w:rPr>
          <w:rFonts w:hint="eastAsia"/>
        </w:rPr>
        <w:t>指与第</w:t>
      </w:r>
      <w:r>
        <w:rPr>
          <w:rFonts w:hint="eastAsia"/>
        </w:rPr>
        <w:t>3</w:t>
      </w:r>
      <w:r>
        <w:rPr>
          <w:rFonts w:hint="eastAsia"/>
        </w:rPr>
        <w:t>条规定的要求一致的、响应邀请函、参加报价的独立法人。</w:t>
      </w:r>
    </w:p>
    <w:p w14:paraId="3B2E03E4" w14:textId="77777777" w:rsidR="002D563D" w:rsidRDefault="002D563D">
      <w:pPr>
        <w:spacing w:after="240"/>
        <w:ind w:left="2098" w:hanging="1196"/>
        <w:rPr>
          <w:b/>
        </w:rPr>
      </w:pPr>
      <w:r>
        <w:rPr>
          <w:rFonts w:hint="eastAsia"/>
          <w:b/>
        </w:rPr>
        <w:t>采购人：</w:t>
      </w:r>
      <w:r>
        <w:rPr>
          <w:rFonts w:hint="eastAsia"/>
          <w:b/>
        </w:rPr>
        <w:tab/>
      </w:r>
      <w:r w:rsidR="0043539D">
        <w:rPr>
          <w:rFonts w:hint="eastAsia"/>
        </w:rPr>
        <w:t>广州白云国际机场股份有限公司铂尔</w:t>
      </w:r>
      <w:proofErr w:type="gramStart"/>
      <w:r w:rsidR="0043539D">
        <w:rPr>
          <w:rFonts w:hint="eastAsia"/>
        </w:rPr>
        <w:t>曼</w:t>
      </w:r>
      <w:proofErr w:type="gramEnd"/>
      <w:r w:rsidR="0043539D">
        <w:rPr>
          <w:rFonts w:hint="eastAsia"/>
        </w:rPr>
        <w:t>大酒店</w:t>
      </w:r>
      <w:r>
        <w:rPr>
          <w:rFonts w:hint="eastAsia"/>
        </w:rPr>
        <w:t>。</w:t>
      </w:r>
    </w:p>
    <w:p w14:paraId="6F5826E7" w14:textId="77777777" w:rsidR="002D563D" w:rsidRDefault="002D563D">
      <w:pPr>
        <w:spacing w:after="240"/>
        <w:ind w:left="2096" w:hanging="1196"/>
      </w:pPr>
      <w:r>
        <w:rPr>
          <w:rFonts w:hint="eastAsia"/>
          <w:b/>
        </w:rPr>
        <w:t>合同：</w:t>
      </w:r>
      <w:r>
        <w:rPr>
          <w:rFonts w:hint="eastAsia"/>
          <w:b/>
        </w:rPr>
        <w:tab/>
      </w:r>
      <w:r>
        <w:rPr>
          <w:rFonts w:hint="eastAsia"/>
          <w:b/>
        </w:rPr>
        <w:tab/>
      </w:r>
      <w:r>
        <w:rPr>
          <w:rFonts w:hint="eastAsia"/>
        </w:rPr>
        <w:t>指由采购所产生的合同或合约文件。合同由</w:t>
      </w:r>
      <w:r w:rsidR="0043539D">
        <w:rPr>
          <w:rFonts w:hint="eastAsia"/>
        </w:rPr>
        <w:t>广州白云国际机场股份有限公司铂尔</w:t>
      </w:r>
      <w:proofErr w:type="gramStart"/>
      <w:r w:rsidR="0043539D">
        <w:rPr>
          <w:rFonts w:hint="eastAsia"/>
        </w:rPr>
        <w:t>曼</w:t>
      </w:r>
      <w:proofErr w:type="gramEnd"/>
      <w:r w:rsidR="0043539D">
        <w:rPr>
          <w:rFonts w:hint="eastAsia"/>
        </w:rPr>
        <w:t>大酒店</w:t>
      </w:r>
      <w:r>
        <w:rPr>
          <w:rFonts w:hint="eastAsia"/>
        </w:rPr>
        <w:t>与成交供应商签订。</w:t>
      </w:r>
    </w:p>
    <w:p w14:paraId="23D96D65" w14:textId="77777777" w:rsidR="002D563D" w:rsidRDefault="002D563D">
      <w:pPr>
        <w:pStyle w:val="2"/>
        <w:tabs>
          <w:tab w:val="left" w:pos="780"/>
          <w:tab w:val="left" w:pos="840"/>
        </w:tabs>
        <w:ind w:left="840" w:hanging="840"/>
        <w:rPr>
          <w:rFonts w:ascii="Times New Roman" w:hAnsi="Times New Roman"/>
        </w:rPr>
      </w:pPr>
      <w:bookmarkStart w:id="6" w:name="_Toc22149443"/>
      <w:r>
        <w:rPr>
          <w:rFonts w:ascii="Times New Roman" w:hAnsi="Times New Roman"/>
        </w:rPr>
        <w:t>3</w:t>
      </w:r>
      <w:r>
        <w:rPr>
          <w:rFonts w:ascii="Times New Roman" w:hAnsi="Times New Roman" w:hint="eastAsia"/>
        </w:rPr>
        <w:tab/>
      </w:r>
      <w:r>
        <w:rPr>
          <w:rFonts w:ascii="Times New Roman" w:hAnsi="Times New Roman" w:hint="eastAsia"/>
        </w:rPr>
        <w:t>合格的供应商</w:t>
      </w:r>
      <w:bookmarkEnd w:id="6"/>
    </w:p>
    <w:p w14:paraId="674690BC" w14:textId="77777777" w:rsidR="002D563D" w:rsidRDefault="002D563D">
      <w:pPr>
        <w:numPr>
          <w:ilvl w:val="1"/>
          <w:numId w:val="13"/>
        </w:numPr>
        <w:tabs>
          <w:tab w:val="left" w:pos="360"/>
          <w:tab w:val="left" w:pos="1140"/>
        </w:tabs>
      </w:pPr>
      <w:r>
        <w:rPr>
          <w:rFonts w:hint="eastAsia"/>
        </w:rPr>
        <w:t>合格的供应商要求见邀请函中的第</w:t>
      </w:r>
      <w:r>
        <w:rPr>
          <w:rFonts w:hint="eastAsia"/>
        </w:rPr>
        <w:t>3</w:t>
      </w:r>
      <w:r>
        <w:rPr>
          <w:rFonts w:hint="eastAsia"/>
        </w:rPr>
        <w:t>点。</w:t>
      </w:r>
    </w:p>
    <w:p w14:paraId="192B5C5C"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7" w:name="_Toc22149444"/>
      <w:r>
        <w:rPr>
          <w:rFonts w:ascii="Times New Roman" w:hAnsi="Times New Roman" w:hint="eastAsia"/>
        </w:rPr>
        <w:t>合格的服务</w:t>
      </w:r>
      <w:bookmarkEnd w:id="7"/>
    </w:p>
    <w:p w14:paraId="2F82E3A7" w14:textId="77777777" w:rsidR="002D563D" w:rsidRDefault="002D563D">
      <w:pPr>
        <w:pStyle w:val="a0"/>
        <w:numPr>
          <w:ilvl w:val="1"/>
          <w:numId w:val="13"/>
        </w:numPr>
        <w:tabs>
          <w:tab w:val="left" w:pos="360"/>
          <w:tab w:val="left" w:pos="1140"/>
        </w:tabs>
        <w:spacing w:after="120"/>
        <w:ind w:left="840" w:hanging="840"/>
      </w:pPr>
      <w:r>
        <w:rPr>
          <w:rFonts w:hint="eastAsia"/>
        </w:rPr>
        <w:t>合同中提供的所有服务，均应来自中华人民共和国或与之有正常贸易关系的国家和地区，本合同的支付仅限于对这些服务。</w:t>
      </w:r>
    </w:p>
    <w:p w14:paraId="4B645A47"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8" w:name="_Toc22149445"/>
      <w:r>
        <w:rPr>
          <w:rFonts w:ascii="Times New Roman" w:hAnsi="Times New Roman" w:hint="eastAsia"/>
        </w:rPr>
        <w:t>报价费用</w:t>
      </w:r>
      <w:bookmarkEnd w:id="8"/>
    </w:p>
    <w:p w14:paraId="63E8431D" w14:textId="77777777" w:rsidR="002D563D" w:rsidRDefault="002D563D">
      <w:pPr>
        <w:pStyle w:val="afa"/>
        <w:ind w:left="851"/>
      </w:pPr>
      <w:r>
        <w:rPr>
          <w:rFonts w:hint="eastAsia"/>
        </w:rPr>
        <w:t>供应商应承担所有编写项目报价文件和参加报价的所有费用，不论结果如何，采购人在任何情况下均无义务和责任承担这些费用。</w:t>
      </w:r>
    </w:p>
    <w:p w14:paraId="606389E6" w14:textId="77777777" w:rsidR="002D563D" w:rsidRDefault="002D563D">
      <w:pPr>
        <w:pStyle w:val="1"/>
        <w:jc w:val="center"/>
        <w:rPr>
          <w:rFonts w:eastAsia="黑体"/>
        </w:rPr>
      </w:pPr>
      <w:bookmarkStart w:id="9" w:name="_Toc472608693"/>
      <w:bookmarkStart w:id="10" w:name="_Toc520146435"/>
      <w:bookmarkStart w:id="11" w:name="_Toc22149446"/>
      <w:r>
        <w:rPr>
          <w:rFonts w:eastAsia="黑体" w:hint="eastAsia"/>
        </w:rPr>
        <w:lastRenderedPageBreak/>
        <w:t>二、采购文件</w:t>
      </w:r>
      <w:bookmarkEnd w:id="9"/>
      <w:bookmarkEnd w:id="10"/>
      <w:bookmarkEnd w:id="11"/>
    </w:p>
    <w:p w14:paraId="65AE18A4"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2" w:name="_Toc22149447"/>
      <w:r>
        <w:rPr>
          <w:rFonts w:ascii="Times New Roman" w:hAnsi="Times New Roman" w:hint="eastAsia"/>
        </w:rPr>
        <w:t>采购文件构成</w:t>
      </w:r>
      <w:bookmarkEnd w:id="12"/>
    </w:p>
    <w:p w14:paraId="62F42E7B" w14:textId="77777777" w:rsidR="002D563D" w:rsidRDefault="002D563D">
      <w:pPr>
        <w:numPr>
          <w:ilvl w:val="1"/>
          <w:numId w:val="13"/>
        </w:numPr>
        <w:tabs>
          <w:tab w:val="left" w:pos="360"/>
          <w:tab w:val="left" w:pos="993"/>
          <w:tab w:val="left" w:pos="1140"/>
        </w:tabs>
        <w:spacing w:after="120"/>
        <w:ind w:left="839" w:hanging="839"/>
      </w:pPr>
      <w:r>
        <w:rPr>
          <w:rFonts w:hint="eastAsia"/>
        </w:rPr>
        <w:t>要求提供的服务、评审过程和合同条件在采购文件中均有说明。采购文件包括：</w:t>
      </w:r>
    </w:p>
    <w:p w14:paraId="4CA81BE5" w14:textId="77777777" w:rsidR="002D563D" w:rsidRDefault="002D563D">
      <w:pPr>
        <w:ind w:left="1275" w:firstLine="405"/>
      </w:pPr>
      <w:r>
        <w:rPr>
          <w:rFonts w:hint="eastAsia"/>
        </w:rPr>
        <w:t>第一部分</w:t>
      </w:r>
      <w:r>
        <w:rPr>
          <w:rFonts w:hint="eastAsia"/>
        </w:rPr>
        <w:tab/>
      </w:r>
      <w:r>
        <w:rPr>
          <w:rFonts w:hint="eastAsia"/>
        </w:rPr>
        <w:t>邀请函</w:t>
      </w:r>
    </w:p>
    <w:p w14:paraId="6842F9A7" w14:textId="77777777" w:rsidR="002D563D" w:rsidRDefault="002D563D">
      <w:pPr>
        <w:ind w:left="1275" w:firstLine="405"/>
      </w:pPr>
      <w:r>
        <w:rPr>
          <w:rFonts w:hint="eastAsia"/>
        </w:rPr>
        <w:t>第二部分</w:t>
      </w:r>
      <w:r>
        <w:rPr>
          <w:rFonts w:hint="eastAsia"/>
        </w:rPr>
        <w:tab/>
      </w:r>
      <w:r>
        <w:rPr>
          <w:rFonts w:hint="eastAsia"/>
        </w:rPr>
        <w:t>供应商须知</w:t>
      </w:r>
    </w:p>
    <w:p w14:paraId="6C707739" w14:textId="77777777" w:rsidR="002D563D" w:rsidRDefault="002D563D">
      <w:pPr>
        <w:ind w:left="1275" w:firstLine="405"/>
      </w:pPr>
      <w:r>
        <w:rPr>
          <w:rFonts w:hint="eastAsia"/>
        </w:rPr>
        <w:t>第三部分</w:t>
      </w:r>
      <w:r>
        <w:rPr>
          <w:rFonts w:hint="eastAsia"/>
        </w:rPr>
        <w:tab/>
      </w:r>
      <w:r>
        <w:rPr>
          <w:rFonts w:hint="eastAsia"/>
        </w:rPr>
        <w:t>合同条款</w:t>
      </w:r>
    </w:p>
    <w:p w14:paraId="319AB3B4" w14:textId="77777777" w:rsidR="002D563D" w:rsidRDefault="002D563D">
      <w:pPr>
        <w:ind w:left="1275" w:firstLine="405"/>
      </w:pPr>
      <w:r>
        <w:rPr>
          <w:rFonts w:hint="eastAsia"/>
        </w:rPr>
        <w:t>第四部分</w:t>
      </w:r>
      <w:r>
        <w:rPr>
          <w:rFonts w:hint="eastAsia"/>
        </w:rPr>
        <w:tab/>
      </w:r>
      <w:r>
        <w:rPr>
          <w:rFonts w:hint="eastAsia"/>
        </w:rPr>
        <w:t>项目报价文件格式</w:t>
      </w:r>
    </w:p>
    <w:p w14:paraId="16ECCCBF" w14:textId="77777777" w:rsidR="002D563D" w:rsidRDefault="002D563D">
      <w:pPr>
        <w:ind w:left="1275" w:firstLine="405"/>
      </w:pPr>
      <w:r>
        <w:rPr>
          <w:rFonts w:hint="eastAsia"/>
        </w:rPr>
        <w:t>第五部分</w:t>
      </w:r>
      <w:r>
        <w:rPr>
          <w:rFonts w:hint="eastAsia"/>
        </w:rPr>
        <w:tab/>
      </w:r>
      <w:r>
        <w:rPr>
          <w:rFonts w:hint="eastAsia"/>
        </w:rPr>
        <w:t>用户需求书</w:t>
      </w:r>
    </w:p>
    <w:p w14:paraId="15777263" w14:textId="77777777" w:rsidR="002D563D" w:rsidRDefault="002D563D"/>
    <w:p w14:paraId="226BFFE1" w14:textId="77777777" w:rsidR="002D563D" w:rsidRDefault="002D563D">
      <w:pPr>
        <w:numPr>
          <w:ilvl w:val="1"/>
          <w:numId w:val="13"/>
        </w:numPr>
        <w:tabs>
          <w:tab w:val="left" w:pos="360"/>
          <w:tab w:val="left" w:pos="1140"/>
        </w:tabs>
        <w:spacing w:after="120"/>
        <w:ind w:left="839" w:hanging="839"/>
      </w:pPr>
      <w:r>
        <w:rPr>
          <w:rFonts w:hint="eastAsia"/>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14:paraId="2444324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3" w:name="_Toc22149448"/>
      <w:r>
        <w:rPr>
          <w:rFonts w:ascii="Times New Roman" w:hAnsi="Times New Roman" w:hint="eastAsia"/>
        </w:rPr>
        <w:t>采购文件的澄清</w:t>
      </w:r>
      <w:bookmarkEnd w:id="13"/>
    </w:p>
    <w:p w14:paraId="6748C772" w14:textId="77777777" w:rsidR="002D563D" w:rsidRDefault="002D563D">
      <w:pPr>
        <w:numPr>
          <w:ilvl w:val="1"/>
          <w:numId w:val="13"/>
        </w:numPr>
        <w:tabs>
          <w:tab w:val="left" w:pos="360"/>
          <w:tab w:val="left" w:pos="1140"/>
        </w:tabs>
        <w:spacing w:after="240"/>
        <w:ind w:left="840" w:hanging="840"/>
      </w:pPr>
      <w:r>
        <w:rPr>
          <w:rFonts w:hint="eastAsia"/>
        </w:rPr>
        <w:t>任何要求对采购文件进行澄清的供应商，均应以书面形式通知采购人。</w:t>
      </w:r>
    </w:p>
    <w:p w14:paraId="6E184677" w14:textId="77777777" w:rsidR="002D563D" w:rsidRDefault="002D563D">
      <w:pPr>
        <w:numPr>
          <w:ilvl w:val="1"/>
          <w:numId w:val="13"/>
        </w:numPr>
        <w:tabs>
          <w:tab w:val="clear" w:pos="360"/>
          <w:tab w:val="left" w:pos="851"/>
        </w:tabs>
        <w:spacing w:after="240"/>
        <w:ind w:left="851" w:hanging="851"/>
      </w:pPr>
      <w:r>
        <w:rPr>
          <w:rFonts w:hint="eastAsia"/>
        </w:rPr>
        <w:t>采购人将通过广东省机场管理集团有限公司招标、采购管理平台</w:t>
      </w:r>
      <w:r>
        <w:rPr>
          <w:rFonts w:hint="eastAsia"/>
        </w:rPr>
        <w:t>(wz.</w:t>
      </w:r>
      <w:r>
        <w:t>gdairport.com</w:t>
      </w:r>
      <w:r>
        <w:rPr>
          <w:rFonts w:hint="eastAsia"/>
        </w:rPr>
        <w:t>)</w:t>
      </w:r>
      <w:r>
        <w:rPr>
          <w:rFonts w:hint="eastAsia"/>
        </w:rPr>
        <w:t>以补充公告的形式或电子邮件方式对采购文件进行澄清。</w:t>
      </w:r>
    </w:p>
    <w:p w14:paraId="34542C35"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4" w:name="_Toc22149449"/>
      <w:r>
        <w:rPr>
          <w:rFonts w:ascii="Times New Roman" w:hAnsi="Times New Roman" w:hint="eastAsia"/>
        </w:rPr>
        <w:t>采购文件的修改</w:t>
      </w:r>
      <w:bookmarkEnd w:id="14"/>
    </w:p>
    <w:p w14:paraId="1C30B32A" w14:textId="77777777" w:rsidR="002D563D" w:rsidRDefault="002D563D">
      <w:pPr>
        <w:numPr>
          <w:ilvl w:val="1"/>
          <w:numId w:val="13"/>
        </w:numPr>
        <w:tabs>
          <w:tab w:val="left" w:pos="360"/>
          <w:tab w:val="left" w:pos="1140"/>
        </w:tabs>
        <w:spacing w:after="240"/>
        <w:ind w:left="840" w:hanging="840"/>
      </w:pPr>
      <w:r>
        <w:rPr>
          <w:rFonts w:hint="eastAsia"/>
        </w:rPr>
        <w:t>在规定的递交报价文件截止日期前的任何时候，无论出于何种原因，采购人可主动或在解答供应商提出的需澄清问题时以修改书对采购文件进行修改。</w:t>
      </w:r>
    </w:p>
    <w:p w14:paraId="135617CB" w14:textId="77777777" w:rsidR="002D563D" w:rsidRDefault="002D563D">
      <w:pPr>
        <w:numPr>
          <w:ilvl w:val="1"/>
          <w:numId w:val="13"/>
        </w:numPr>
        <w:tabs>
          <w:tab w:val="left" w:pos="360"/>
          <w:tab w:val="left" w:pos="1140"/>
        </w:tabs>
        <w:spacing w:after="240"/>
        <w:ind w:left="840" w:hanging="840"/>
      </w:pPr>
      <w:r>
        <w:rPr>
          <w:rFonts w:hint="eastAsia"/>
        </w:rPr>
        <w:t>修改书是采购文件的组成部分，对所有参与供应商均有约束力。供应商在收到采购文件的修改书应书面通知采购人。</w:t>
      </w:r>
    </w:p>
    <w:p w14:paraId="68DB8FCD" w14:textId="77777777" w:rsidR="002D563D" w:rsidRDefault="002D563D">
      <w:pPr>
        <w:numPr>
          <w:ilvl w:val="1"/>
          <w:numId w:val="13"/>
        </w:numPr>
        <w:tabs>
          <w:tab w:val="left" w:pos="360"/>
          <w:tab w:val="left" w:pos="1140"/>
        </w:tabs>
        <w:spacing w:after="240"/>
        <w:ind w:left="840" w:hanging="840"/>
      </w:pPr>
      <w:r>
        <w:rPr>
          <w:rFonts w:hint="eastAsia"/>
        </w:rPr>
        <w:t>为使供应商编写报价文件时，有充分时间对采购文件的修改部分进行研究，采购人可自行决定，酌情延长报价文件递交截止日期。</w:t>
      </w:r>
    </w:p>
    <w:p w14:paraId="4A28892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5" w:name="_Toc22149450"/>
      <w:r>
        <w:rPr>
          <w:rFonts w:ascii="Times New Roman" w:hAnsi="Times New Roman" w:hint="eastAsia"/>
        </w:rPr>
        <w:t>采购语言及计量单位</w:t>
      </w:r>
      <w:bookmarkEnd w:id="15"/>
    </w:p>
    <w:p w14:paraId="1021B924" w14:textId="77777777" w:rsidR="002D563D" w:rsidRDefault="002D563D">
      <w:pPr>
        <w:numPr>
          <w:ilvl w:val="1"/>
          <w:numId w:val="13"/>
        </w:numPr>
        <w:tabs>
          <w:tab w:val="left" w:pos="360"/>
          <w:tab w:val="left" w:pos="1140"/>
        </w:tabs>
        <w:ind w:left="840" w:hanging="840"/>
      </w:pPr>
      <w:r>
        <w:rPr>
          <w:rFonts w:hint="eastAsia"/>
        </w:rPr>
        <w:t>采购方发出的采购文件采用中文。</w:t>
      </w:r>
    </w:p>
    <w:p w14:paraId="78C8611B" w14:textId="77777777" w:rsidR="002D563D" w:rsidRDefault="002D563D">
      <w:pPr>
        <w:tabs>
          <w:tab w:val="left" w:pos="0"/>
        </w:tabs>
        <w:rPr>
          <w:b/>
        </w:rPr>
      </w:pPr>
    </w:p>
    <w:p w14:paraId="3A425081" w14:textId="77777777" w:rsidR="002D563D" w:rsidRDefault="002D563D">
      <w:pPr>
        <w:numPr>
          <w:ilvl w:val="1"/>
          <w:numId w:val="13"/>
        </w:numPr>
        <w:tabs>
          <w:tab w:val="left" w:pos="360"/>
          <w:tab w:val="left" w:pos="1140"/>
        </w:tabs>
        <w:ind w:left="840" w:hanging="840"/>
      </w:pPr>
      <w:r>
        <w:rPr>
          <w:rFonts w:hint="eastAsia"/>
        </w:rPr>
        <w:t>采购文件中使用的计量单位都是公制系统。</w:t>
      </w:r>
    </w:p>
    <w:p w14:paraId="1D173CE8" w14:textId="77777777" w:rsidR="002D563D" w:rsidRDefault="002D563D">
      <w:pPr>
        <w:pStyle w:val="1"/>
        <w:jc w:val="center"/>
        <w:rPr>
          <w:rFonts w:eastAsia="黑体"/>
        </w:rPr>
      </w:pPr>
      <w:bookmarkStart w:id="16" w:name="_Toc22149451"/>
      <w:r>
        <w:rPr>
          <w:rFonts w:eastAsia="黑体" w:hint="eastAsia"/>
        </w:rPr>
        <w:lastRenderedPageBreak/>
        <w:t>三、项目报价文件的编制</w:t>
      </w:r>
      <w:bookmarkEnd w:id="16"/>
    </w:p>
    <w:p w14:paraId="1F88542B"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17" w:name="_Toc22149452"/>
      <w:r>
        <w:rPr>
          <w:rFonts w:ascii="Times New Roman" w:hAnsi="Times New Roman" w:hint="eastAsia"/>
        </w:rPr>
        <w:t>项目报价文件</w:t>
      </w:r>
      <w:bookmarkEnd w:id="17"/>
    </w:p>
    <w:p w14:paraId="4C11BED3" w14:textId="77777777" w:rsidR="002D563D" w:rsidRDefault="002D563D">
      <w:pPr>
        <w:numPr>
          <w:ilvl w:val="1"/>
          <w:numId w:val="13"/>
        </w:numPr>
        <w:tabs>
          <w:tab w:val="clear" w:pos="360"/>
          <w:tab w:val="left" w:pos="851"/>
        </w:tabs>
        <w:spacing w:after="240"/>
        <w:ind w:left="851" w:hanging="851"/>
      </w:pPr>
      <w:r>
        <w:rPr>
          <w:rFonts w:hint="eastAsia"/>
        </w:rPr>
        <w:t>报价文件由商务文件和技术文件两部分组成。各部分文件应分别编制，并密封包装。</w:t>
      </w:r>
    </w:p>
    <w:p w14:paraId="5FD2903F" w14:textId="77777777" w:rsidR="002D563D" w:rsidRDefault="002D563D">
      <w:pPr>
        <w:numPr>
          <w:ilvl w:val="1"/>
          <w:numId w:val="13"/>
        </w:numPr>
        <w:tabs>
          <w:tab w:val="clear" w:pos="360"/>
          <w:tab w:val="left" w:pos="851"/>
        </w:tabs>
        <w:spacing w:after="240"/>
        <w:ind w:left="840" w:hanging="840"/>
      </w:pPr>
      <w:r>
        <w:rPr>
          <w:rFonts w:ascii="宋体" w:hAnsi="宋体" w:hint="eastAsia"/>
        </w:rPr>
        <w:t>报价文件的签署要求：报价文件所有需盖章或签字的部分均需报价人法定代表人或法定代表人授权委托代表盖章或签字，否则将被视为无效报价文件。</w:t>
      </w:r>
    </w:p>
    <w:p w14:paraId="2BF4BACC" w14:textId="77777777" w:rsidR="002D563D" w:rsidRDefault="002D563D">
      <w:pPr>
        <w:numPr>
          <w:ilvl w:val="1"/>
          <w:numId w:val="13"/>
        </w:numPr>
        <w:tabs>
          <w:tab w:val="clear" w:pos="360"/>
          <w:tab w:val="left" w:pos="851"/>
        </w:tabs>
        <w:spacing w:after="240"/>
        <w:ind w:left="851" w:hanging="851"/>
      </w:pPr>
      <w:r>
        <w:rPr>
          <w:rFonts w:hint="eastAsia"/>
        </w:rPr>
        <w:t>报价文件包括纸质文件一式</w:t>
      </w:r>
      <w:r w:rsidR="00A37617">
        <w:rPr>
          <w:rFonts w:hint="eastAsia"/>
        </w:rPr>
        <w:t>2</w:t>
      </w:r>
      <w:r>
        <w:rPr>
          <w:rFonts w:hint="eastAsia"/>
        </w:rPr>
        <w:t>份，纸质版正本</w:t>
      </w:r>
      <w:r>
        <w:rPr>
          <w:rFonts w:hint="eastAsia"/>
        </w:rPr>
        <w:t>1</w:t>
      </w:r>
      <w:r>
        <w:rPr>
          <w:rFonts w:hint="eastAsia"/>
        </w:rPr>
        <w:t>份，封面标注“正本”字样，副本</w:t>
      </w:r>
      <w:r w:rsidR="00A37617">
        <w:rPr>
          <w:rFonts w:hint="eastAsia"/>
        </w:rPr>
        <w:t>1</w:t>
      </w:r>
      <w:r>
        <w:rPr>
          <w:rFonts w:hint="eastAsia"/>
        </w:rPr>
        <w:t>份，封面标注“副本”字样。正本与副本不符的内容，以正本为准。</w:t>
      </w:r>
    </w:p>
    <w:p w14:paraId="66AEEBE3" w14:textId="77777777" w:rsidR="002D563D" w:rsidRDefault="002D563D">
      <w:pPr>
        <w:numPr>
          <w:ilvl w:val="1"/>
          <w:numId w:val="13"/>
        </w:numPr>
        <w:tabs>
          <w:tab w:val="clear" w:pos="360"/>
          <w:tab w:val="left" w:pos="840"/>
        </w:tabs>
        <w:spacing w:after="240"/>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14:paraId="5F9C641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18" w:name="_Toc22149453"/>
      <w:r>
        <w:rPr>
          <w:rFonts w:ascii="Times New Roman" w:hAnsi="Times New Roman" w:hint="eastAsia"/>
        </w:rPr>
        <w:t>商务文件（</w:t>
      </w:r>
      <w:proofErr w:type="gramStart"/>
      <w:r>
        <w:rPr>
          <w:rFonts w:ascii="Times New Roman" w:hAnsi="Times New Roman" w:hint="eastAsia"/>
        </w:rPr>
        <w:t>含资格</w:t>
      </w:r>
      <w:proofErr w:type="gramEnd"/>
      <w:r>
        <w:rPr>
          <w:rFonts w:ascii="Times New Roman" w:hAnsi="Times New Roman" w:hint="eastAsia"/>
        </w:rPr>
        <w:t>审查文件）编制要求</w:t>
      </w:r>
      <w:bookmarkEnd w:id="18"/>
    </w:p>
    <w:p w14:paraId="0DB9A805" w14:textId="77777777" w:rsidR="002D563D" w:rsidRDefault="002D563D">
      <w:pPr>
        <w:numPr>
          <w:ilvl w:val="1"/>
          <w:numId w:val="13"/>
        </w:numPr>
        <w:tabs>
          <w:tab w:val="left" w:pos="360"/>
          <w:tab w:val="left" w:pos="840"/>
        </w:tabs>
        <w:rPr>
          <w:rFonts w:ascii="宋体" w:hAnsi="宋体"/>
        </w:rPr>
      </w:pPr>
      <w:r>
        <w:rPr>
          <w:rFonts w:ascii="宋体" w:hAnsi="宋体" w:hint="eastAsia"/>
        </w:rPr>
        <w:t>商务文件由下列资料组成：</w:t>
      </w:r>
      <w:r>
        <w:rPr>
          <w:rFonts w:ascii="宋体" w:hAnsi="宋体" w:hint="eastAsia"/>
          <w:highlight w:val="yellow"/>
        </w:rPr>
        <w:t>（与项目合格报价人要求一致）</w:t>
      </w:r>
    </w:p>
    <w:p w14:paraId="266F887B" w14:textId="77777777" w:rsidR="002D563D" w:rsidRDefault="002D563D">
      <w:pPr>
        <w:numPr>
          <w:ilvl w:val="3"/>
          <w:numId w:val="14"/>
        </w:numPr>
        <w:tabs>
          <w:tab w:val="left" w:pos="851"/>
        </w:tabs>
        <w:ind w:left="851" w:hanging="2"/>
        <w:rPr>
          <w:rFonts w:ascii="宋体" w:hAnsi="宋体"/>
        </w:rPr>
      </w:pPr>
      <w:r>
        <w:rPr>
          <w:rFonts w:ascii="宋体" w:hAnsi="宋体" w:hint="eastAsia"/>
        </w:rPr>
        <w:t>封面：写明项目名称、商务文件、</w:t>
      </w:r>
      <w:r>
        <w:rPr>
          <w:rFonts w:hint="eastAsia"/>
        </w:rPr>
        <w:t>供应商名称</w:t>
      </w:r>
      <w:r>
        <w:rPr>
          <w:rFonts w:ascii="宋体" w:hAnsi="宋体" w:hint="eastAsia"/>
        </w:rPr>
        <w:t>及年月日；加盖供应商公章。</w:t>
      </w:r>
    </w:p>
    <w:p w14:paraId="1FD3A729" w14:textId="77777777" w:rsidR="002D563D" w:rsidRDefault="002D563D">
      <w:pPr>
        <w:numPr>
          <w:ilvl w:val="3"/>
          <w:numId w:val="14"/>
        </w:numPr>
        <w:tabs>
          <w:tab w:val="left" w:pos="851"/>
        </w:tabs>
        <w:ind w:left="851" w:hanging="2"/>
        <w:rPr>
          <w:rFonts w:ascii="宋体" w:hAnsi="宋体"/>
        </w:rPr>
      </w:pPr>
      <w:r>
        <w:rPr>
          <w:rFonts w:ascii="宋体" w:hAnsi="宋体" w:hint="eastAsia"/>
        </w:rPr>
        <w:t>目录。</w:t>
      </w:r>
    </w:p>
    <w:p w14:paraId="15C08685" w14:textId="77777777" w:rsidR="002D563D" w:rsidRDefault="002D563D">
      <w:pPr>
        <w:numPr>
          <w:ilvl w:val="3"/>
          <w:numId w:val="14"/>
        </w:numPr>
        <w:tabs>
          <w:tab w:val="left" w:pos="851"/>
        </w:tabs>
        <w:ind w:left="1276" w:hanging="427"/>
        <w:rPr>
          <w:rFonts w:ascii="宋体" w:hAnsi="宋体"/>
        </w:rPr>
      </w:pPr>
      <w:r>
        <w:rPr>
          <w:rFonts w:hint="eastAsia"/>
        </w:rPr>
        <w:t>填妥并盖章的报价函（格式见附录</w:t>
      </w:r>
      <w:r>
        <w:rPr>
          <w:rFonts w:hint="eastAsia"/>
        </w:rPr>
        <w:t>1</w:t>
      </w:r>
      <w:r>
        <w:rPr>
          <w:rFonts w:hint="eastAsia"/>
        </w:rPr>
        <w:t>）。</w:t>
      </w:r>
    </w:p>
    <w:p w14:paraId="15F55FC1" w14:textId="77777777" w:rsidR="002D563D" w:rsidRDefault="002D563D">
      <w:pPr>
        <w:numPr>
          <w:ilvl w:val="3"/>
          <w:numId w:val="14"/>
        </w:numPr>
        <w:tabs>
          <w:tab w:val="left" w:pos="851"/>
        </w:tabs>
        <w:ind w:left="851" w:hanging="2"/>
        <w:rPr>
          <w:rFonts w:ascii="宋体" w:hAnsi="宋体"/>
        </w:rPr>
      </w:pPr>
      <w:r>
        <w:rPr>
          <w:rFonts w:ascii="宋体" w:hAnsi="宋体" w:hint="eastAsia"/>
        </w:rPr>
        <w:t>企业营业执照复印件（盖公章）。</w:t>
      </w:r>
    </w:p>
    <w:p w14:paraId="016734E0" w14:textId="77777777" w:rsidR="002D563D" w:rsidRDefault="002D563D">
      <w:pPr>
        <w:numPr>
          <w:ilvl w:val="3"/>
          <w:numId w:val="14"/>
        </w:numPr>
        <w:tabs>
          <w:tab w:val="left" w:pos="851"/>
        </w:tabs>
        <w:ind w:left="851" w:hanging="2"/>
        <w:rPr>
          <w:rFonts w:ascii="宋体" w:hAnsi="宋体"/>
          <w:szCs w:val="21"/>
        </w:rPr>
      </w:pPr>
      <w:r>
        <w:rPr>
          <w:rFonts w:ascii="宋体" w:hAnsi="宋体" w:hint="eastAsia"/>
          <w:szCs w:val="21"/>
        </w:rPr>
        <w:t>法定代表人证明书及法定代表人授权书（格式见附录3</w:t>
      </w:r>
      <w:r>
        <w:rPr>
          <w:rFonts w:ascii="宋体" w:hAnsi="宋体"/>
          <w:szCs w:val="21"/>
        </w:rPr>
        <w:t>）</w:t>
      </w:r>
    </w:p>
    <w:p w14:paraId="6F642CF8" w14:textId="77777777" w:rsidR="002D563D" w:rsidRDefault="002D563D">
      <w:pPr>
        <w:numPr>
          <w:ilvl w:val="3"/>
          <w:numId w:val="14"/>
        </w:numPr>
        <w:tabs>
          <w:tab w:val="left" w:pos="851"/>
        </w:tabs>
        <w:ind w:left="851" w:hanging="2"/>
        <w:rPr>
          <w:rFonts w:ascii="宋体" w:hAnsi="宋体"/>
        </w:rPr>
      </w:pPr>
      <w:r>
        <w:rPr>
          <w:rFonts w:hint="eastAsia"/>
        </w:rPr>
        <w:t>广东省机场管理集团有限公司招标、采购管理平台合作商登记表</w:t>
      </w:r>
      <w:r>
        <w:rPr>
          <w:rFonts w:ascii="宋体" w:hAnsi="宋体" w:hint="eastAsia"/>
        </w:rPr>
        <w:t>（盖公章）</w:t>
      </w:r>
      <w:r>
        <w:rPr>
          <w:rFonts w:hint="eastAsia"/>
        </w:rPr>
        <w:t>。</w:t>
      </w:r>
    </w:p>
    <w:p w14:paraId="711E1DC1" w14:textId="77777777" w:rsidR="002D563D" w:rsidRDefault="002D563D">
      <w:pPr>
        <w:numPr>
          <w:ilvl w:val="3"/>
          <w:numId w:val="14"/>
        </w:numPr>
        <w:tabs>
          <w:tab w:val="left" w:pos="851"/>
        </w:tabs>
        <w:ind w:left="851" w:hanging="2"/>
        <w:rPr>
          <w:rFonts w:ascii="宋体" w:hAnsi="宋体"/>
        </w:rPr>
      </w:pPr>
      <w:r>
        <w:rPr>
          <w:rFonts w:ascii="宋体" w:hAnsi="宋体" w:hint="eastAsia"/>
        </w:rPr>
        <w:t>报价人没有因腐败或欺诈行为，与采购人无发生各种诉讼、仲裁和不良投诉的承诺函（盖公章）。</w:t>
      </w:r>
    </w:p>
    <w:p w14:paraId="2B685DA4" w14:textId="77777777" w:rsidR="002D563D" w:rsidRDefault="002D563D">
      <w:pPr>
        <w:numPr>
          <w:ilvl w:val="3"/>
          <w:numId w:val="14"/>
        </w:numPr>
        <w:tabs>
          <w:tab w:val="left" w:pos="851"/>
        </w:tabs>
        <w:ind w:left="851" w:hanging="2"/>
        <w:rPr>
          <w:rFonts w:ascii="宋体" w:hAnsi="宋体"/>
        </w:rPr>
      </w:pPr>
      <w:r>
        <w:rPr>
          <w:rFonts w:ascii="宋体" w:hAnsi="宋体" w:hint="eastAsia"/>
        </w:rPr>
        <w:t>“信用中国”网站（www.creditchina.gov.cn）“失信惩戒”页面截图（盖公章）。</w:t>
      </w:r>
    </w:p>
    <w:p w14:paraId="5DDD1F0A" w14:textId="77777777" w:rsidR="002D563D" w:rsidRDefault="002D563D">
      <w:pPr>
        <w:numPr>
          <w:ilvl w:val="3"/>
          <w:numId w:val="14"/>
        </w:numPr>
        <w:tabs>
          <w:tab w:val="left" w:pos="851"/>
        </w:tabs>
        <w:ind w:left="851" w:hanging="2"/>
        <w:rPr>
          <w:rFonts w:ascii="宋体" w:hAnsi="宋体"/>
        </w:rPr>
      </w:pPr>
      <w:r>
        <w:rPr>
          <w:rFonts w:ascii="宋体" w:hAnsi="宋体" w:hint="eastAsia"/>
        </w:rPr>
        <w:t>“国家企业信用信息公示系统”网站（www.gsxt.gov.cn）查询截图（盖公章）。</w:t>
      </w:r>
    </w:p>
    <w:p w14:paraId="06FCA0E5" w14:textId="77777777" w:rsidR="002D563D" w:rsidRDefault="002D563D">
      <w:pPr>
        <w:numPr>
          <w:ilvl w:val="3"/>
          <w:numId w:val="14"/>
        </w:numPr>
        <w:tabs>
          <w:tab w:val="left" w:pos="851"/>
        </w:tabs>
        <w:ind w:left="851" w:hanging="2"/>
        <w:rPr>
          <w:rFonts w:ascii="宋体" w:hAnsi="宋体"/>
        </w:rPr>
      </w:pPr>
      <w:r>
        <w:rPr>
          <w:rFonts w:hint="eastAsia"/>
        </w:rPr>
        <w:t>“中国执行信息公开网”网站截图并加盖公章。</w:t>
      </w:r>
    </w:p>
    <w:p w14:paraId="24B53800" w14:textId="77777777" w:rsidR="002D563D" w:rsidRDefault="002D563D">
      <w:pPr>
        <w:tabs>
          <w:tab w:val="left" w:pos="851"/>
        </w:tabs>
        <w:spacing w:after="240"/>
        <w:rPr>
          <w:rFonts w:ascii="宋体" w:hAnsi="宋体"/>
        </w:rPr>
      </w:pPr>
    </w:p>
    <w:p w14:paraId="5732246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19" w:name="_Toc22149454"/>
      <w:r>
        <w:rPr>
          <w:rFonts w:hint="eastAsia"/>
        </w:rPr>
        <w:t>技术文件（技术服务方案）编制要求</w:t>
      </w:r>
      <w:bookmarkEnd w:id="19"/>
      <w:r>
        <w:rPr>
          <w:rFonts w:hint="eastAsia"/>
        </w:rPr>
        <w:t>（可与商务文件合并装订）</w:t>
      </w:r>
    </w:p>
    <w:p w14:paraId="39AC4DED" w14:textId="77777777" w:rsidR="002D563D" w:rsidRDefault="002D563D">
      <w:pPr>
        <w:numPr>
          <w:ilvl w:val="1"/>
          <w:numId w:val="13"/>
        </w:numPr>
        <w:tabs>
          <w:tab w:val="left" w:pos="360"/>
          <w:tab w:val="left" w:pos="851"/>
        </w:tabs>
        <w:spacing w:after="240"/>
        <w:ind w:left="1134" w:hangingChars="540" w:hanging="1134"/>
      </w:pPr>
      <w:r>
        <w:rPr>
          <w:rFonts w:hint="eastAsia"/>
        </w:rPr>
        <w:t>技术文件（技术服务方案）</w:t>
      </w:r>
      <w:r>
        <w:rPr>
          <w:rFonts w:ascii="宋体" w:hAnsi="宋体" w:hint="eastAsia"/>
        </w:rPr>
        <w:t>内容包括：</w:t>
      </w:r>
      <w:r>
        <w:rPr>
          <w:rFonts w:ascii="宋体" w:hAnsi="宋体" w:hint="eastAsia"/>
          <w:highlight w:val="yellow"/>
        </w:rPr>
        <w:t>（根据用户需求填写，内容一般包括）</w:t>
      </w:r>
    </w:p>
    <w:p w14:paraId="22365F42" w14:textId="77777777" w:rsidR="002D563D" w:rsidRDefault="002D563D">
      <w:pPr>
        <w:numPr>
          <w:ilvl w:val="1"/>
          <w:numId w:val="13"/>
        </w:numPr>
        <w:tabs>
          <w:tab w:val="clear" w:pos="360"/>
          <w:tab w:val="left" w:pos="851"/>
        </w:tabs>
        <w:spacing w:after="240"/>
        <w:ind w:left="851" w:hanging="851"/>
      </w:pPr>
      <w:r>
        <w:rPr>
          <w:rFonts w:ascii="宋体" w:hAnsi="宋体" w:hint="eastAsia"/>
        </w:rPr>
        <w:t>商务文件及</w:t>
      </w:r>
      <w:r>
        <w:rPr>
          <w:rFonts w:hint="eastAsia"/>
        </w:rPr>
        <w:t>技术文件密封要求：</w:t>
      </w:r>
      <w:r>
        <w:rPr>
          <w:rFonts w:ascii="宋体" w:hAnsi="宋体" w:hint="eastAsia"/>
        </w:rPr>
        <w:t>供应商应确保商务文件及</w:t>
      </w:r>
      <w:r>
        <w:rPr>
          <w:rFonts w:hint="eastAsia"/>
        </w:rPr>
        <w:t>技术文件</w:t>
      </w:r>
      <w:r>
        <w:rPr>
          <w:rFonts w:ascii="宋体" w:hAnsi="宋体" w:hint="eastAsia"/>
        </w:rPr>
        <w:t>密闭封装，可单独封装亦可合并封闭，</w:t>
      </w:r>
      <w:r>
        <w:rPr>
          <w:rFonts w:hint="eastAsia"/>
        </w:rPr>
        <w:t>用不透明包装物包装密封，外面标注“项目名称”、</w:t>
      </w:r>
      <w:r>
        <w:rPr>
          <w:rFonts w:ascii="宋体" w:hAnsi="宋体" w:hint="eastAsia"/>
        </w:rPr>
        <w:t>“供应商名称”</w:t>
      </w:r>
      <w:r>
        <w:rPr>
          <w:rFonts w:hint="eastAsia"/>
        </w:rPr>
        <w:t>及“报价文件”字样，若单独封装，应分别标注“商务文件”、“技术文件”外包装材料不应留有可在包封后添加或抽取报价文件的空隙，并在封口处加盖报价人公章。</w:t>
      </w:r>
    </w:p>
    <w:p w14:paraId="1AF1188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lastRenderedPageBreak/>
        <w:tab/>
      </w:r>
      <w:r>
        <w:rPr>
          <w:rFonts w:ascii="Times New Roman" w:hAnsi="Times New Roman" w:hint="eastAsia"/>
        </w:rPr>
        <w:tab/>
      </w:r>
      <w:bookmarkStart w:id="20" w:name="_Toc22149455"/>
      <w:r>
        <w:rPr>
          <w:rFonts w:hint="eastAsia"/>
        </w:rPr>
        <w:t>计算机文件</w:t>
      </w:r>
      <w:bookmarkEnd w:id="20"/>
    </w:p>
    <w:p w14:paraId="2E45E92D" w14:textId="77777777" w:rsidR="002D563D" w:rsidRDefault="002D563D">
      <w:pPr>
        <w:numPr>
          <w:ilvl w:val="1"/>
          <w:numId w:val="13"/>
        </w:numPr>
        <w:tabs>
          <w:tab w:val="clear" w:pos="360"/>
          <w:tab w:val="left" w:pos="851"/>
        </w:tabs>
        <w:ind w:left="851" w:hanging="851"/>
      </w:pPr>
      <w:r>
        <w:rPr>
          <w:rFonts w:hint="eastAsia"/>
        </w:rPr>
        <w:t>供应商必须随技术文件同时提交一套无病毒计算机文件，包括以下内容：</w:t>
      </w:r>
    </w:p>
    <w:p w14:paraId="4B0F34CB" w14:textId="77777777" w:rsidR="002D563D" w:rsidRDefault="002D563D">
      <w:pPr>
        <w:numPr>
          <w:ilvl w:val="2"/>
          <w:numId w:val="16"/>
        </w:numPr>
        <w:tabs>
          <w:tab w:val="left" w:pos="360"/>
          <w:tab w:val="left" w:pos="1276"/>
        </w:tabs>
        <w:ind w:left="1276" w:hanging="425"/>
      </w:pPr>
      <w:r>
        <w:rPr>
          <w:rFonts w:hint="eastAsia"/>
        </w:rPr>
        <w:t>一套</w:t>
      </w:r>
      <w:r>
        <w:rPr>
          <w:rFonts w:hint="eastAsia"/>
        </w:rPr>
        <w:t>PDF</w:t>
      </w:r>
      <w:r>
        <w:rPr>
          <w:rFonts w:hint="eastAsia"/>
        </w:rPr>
        <w:t>格式或</w:t>
      </w:r>
      <w:r>
        <w:rPr>
          <w:rFonts w:hint="eastAsia"/>
        </w:rPr>
        <w:t>PPT</w:t>
      </w:r>
      <w:r>
        <w:rPr>
          <w:rFonts w:hint="eastAsia"/>
        </w:rPr>
        <w:t>格式制作的电子版商务文件（资质文件和证书等可用扫描以图片方式保存）和技术文件。</w:t>
      </w:r>
    </w:p>
    <w:p w14:paraId="21693A99" w14:textId="77777777" w:rsidR="002D563D" w:rsidRDefault="002D563D">
      <w:pPr>
        <w:numPr>
          <w:ilvl w:val="2"/>
          <w:numId w:val="16"/>
        </w:numPr>
        <w:tabs>
          <w:tab w:val="left" w:pos="360"/>
          <w:tab w:val="left" w:pos="1276"/>
        </w:tabs>
        <w:ind w:left="1276" w:hanging="425"/>
      </w:pPr>
      <w:r>
        <w:rPr>
          <w:rFonts w:hint="eastAsia"/>
        </w:rPr>
        <w:t>一套</w:t>
      </w:r>
      <w:r>
        <w:rPr>
          <w:rFonts w:hint="eastAsia"/>
        </w:rPr>
        <w:t>WORD</w:t>
      </w:r>
      <w:r>
        <w:rPr>
          <w:rFonts w:hint="eastAsia"/>
        </w:rPr>
        <w:t>格式的电子版文本文件。</w:t>
      </w:r>
    </w:p>
    <w:p w14:paraId="5CF9B3CE" w14:textId="77777777" w:rsidR="002D563D" w:rsidRDefault="002D563D">
      <w:pPr>
        <w:tabs>
          <w:tab w:val="left" w:pos="360"/>
          <w:tab w:val="left" w:pos="426"/>
        </w:tabs>
        <w:spacing w:after="240"/>
        <w:ind w:left="850" w:hangingChars="405" w:hanging="850"/>
      </w:pPr>
      <w:r>
        <w:rPr>
          <w:rFonts w:hint="eastAsia"/>
        </w:rPr>
        <w:t xml:space="preserve">13.2       </w:t>
      </w:r>
      <w:r>
        <w:rPr>
          <w:rFonts w:hint="eastAsia"/>
        </w:rPr>
        <w:t>计算机文件需采用</w:t>
      </w:r>
      <w:r>
        <w:rPr>
          <w:rFonts w:hint="eastAsia"/>
        </w:rPr>
        <w:t>U</w:t>
      </w:r>
      <w:r>
        <w:rPr>
          <w:rFonts w:hint="eastAsia"/>
        </w:rPr>
        <w:t>盘装载，</w:t>
      </w:r>
      <w:r>
        <w:rPr>
          <w:rFonts w:ascii="宋体" w:hAnsi="宋体" w:hint="eastAsia"/>
        </w:rPr>
        <w:t>所有文件不做压缩处理、不设密码，</w:t>
      </w:r>
      <w:r>
        <w:rPr>
          <w:rFonts w:hint="eastAsia"/>
        </w:rPr>
        <w:t>装于独立的信封，信封上注明“计算机文件”，与报价文件正本一起密封包装。</w:t>
      </w:r>
    </w:p>
    <w:p w14:paraId="7273D6D3"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1" w:name="_Toc22149456"/>
      <w:r>
        <w:rPr>
          <w:rFonts w:ascii="Times New Roman" w:hAnsi="Times New Roman" w:hint="eastAsia"/>
        </w:rPr>
        <w:t>知识产权和专利权</w:t>
      </w:r>
      <w:bookmarkEnd w:id="21"/>
    </w:p>
    <w:p w14:paraId="6105598E" w14:textId="77777777" w:rsidR="002D563D" w:rsidRDefault="002D563D">
      <w:pPr>
        <w:numPr>
          <w:ilvl w:val="1"/>
          <w:numId w:val="13"/>
        </w:numPr>
        <w:tabs>
          <w:tab w:val="left" w:pos="360"/>
          <w:tab w:val="left" w:pos="840"/>
        </w:tabs>
        <w:spacing w:after="240"/>
        <w:ind w:left="839" w:hanging="839"/>
      </w:pPr>
      <w:r>
        <w:rPr>
          <w:rFonts w:hint="eastAsia"/>
        </w:rPr>
        <w:t>供应商应保证，采购人在中华人民共和国使用供应商在服务期间提供的成果的任何一部分时，免受第三方提出侵犯其专利权、商标或工业设计权的起诉。</w:t>
      </w:r>
    </w:p>
    <w:p w14:paraId="254994FF" w14:textId="77777777" w:rsidR="002D563D" w:rsidRDefault="002D563D">
      <w:pPr>
        <w:numPr>
          <w:ilvl w:val="1"/>
          <w:numId w:val="13"/>
        </w:numPr>
        <w:tabs>
          <w:tab w:val="left" w:pos="360"/>
          <w:tab w:val="left" w:pos="840"/>
        </w:tabs>
        <w:spacing w:after="240"/>
        <w:ind w:left="839" w:hanging="839"/>
      </w:pPr>
      <w:r>
        <w:rPr>
          <w:rFonts w:hint="eastAsia"/>
        </w:rPr>
        <w:t>报价已包括所有应支付的，对专利权和版权、设计或其他知识产权而需要向其他方支付的版税。</w:t>
      </w:r>
    </w:p>
    <w:p w14:paraId="12E5D08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2" w:name="_Toc22149457"/>
      <w:r>
        <w:rPr>
          <w:rFonts w:ascii="Times New Roman" w:hAnsi="Times New Roman" w:hint="eastAsia"/>
        </w:rPr>
        <w:t>保密</w:t>
      </w:r>
      <w:bookmarkEnd w:id="22"/>
    </w:p>
    <w:p w14:paraId="157CC4D9" w14:textId="77777777" w:rsidR="002D563D" w:rsidRDefault="002D563D">
      <w:pPr>
        <w:numPr>
          <w:ilvl w:val="1"/>
          <w:numId w:val="13"/>
        </w:numPr>
        <w:tabs>
          <w:tab w:val="left" w:pos="360"/>
          <w:tab w:val="left" w:pos="840"/>
        </w:tabs>
        <w:ind w:left="840" w:hanging="840"/>
      </w:pPr>
      <w:r>
        <w:rPr>
          <w:rFonts w:hint="eastAsia"/>
        </w:rPr>
        <w:t>如采购人向供应商提供图纸、详细资料、样品、模型、模件和所有其他资料，这些均被视为保密资料，仅被用于它所规定的用途，除非得到采购人的同意，不能向任何第三方透露。</w:t>
      </w:r>
    </w:p>
    <w:p w14:paraId="6E988675"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3" w:name="_Toc22149458"/>
      <w:r>
        <w:rPr>
          <w:rFonts w:ascii="Times New Roman" w:hAnsi="Times New Roman" w:hint="eastAsia"/>
        </w:rPr>
        <w:t>报价文件有效期</w:t>
      </w:r>
      <w:bookmarkEnd w:id="23"/>
    </w:p>
    <w:p w14:paraId="6C6B173C" w14:textId="77777777" w:rsidR="002D563D" w:rsidRDefault="002D563D">
      <w:pPr>
        <w:numPr>
          <w:ilvl w:val="1"/>
          <w:numId w:val="13"/>
        </w:numPr>
        <w:tabs>
          <w:tab w:val="left" w:pos="360"/>
          <w:tab w:val="left" w:pos="840"/>
        </w:tabs>
        <w:spacing w:after="240"/>
        <w:ind w:left="840" w:hanging="840"/>
      </w:pPr>
      <w:r>
        <w:rPr>
          <w:rFonts w:hint="eastAsia"/>
        </w:rPr>
        <w:t>★项目报价文件应在邀请函规定的报价日后的</w:t>
      </w:r>
      <w:r>
        <w:rPr>
          <w:rFonts w:hint="eastAsia"/>
        </w:rPr>
        <w:t>90</w:t>
      </w:r>
      <w:r>
        <w:rPr>
          <w:rFonts w:hint="eastAsia"/>
        </w:rPr>
        <w:t>天有效期内保持有效。报价文件有效期比规定短的将被视为非响应报价而予以拒绝。</w:t>
      </w:r>
    </w:p>
    <w:p w14:paraId="636745D1" w14:textId="77777777" w:rsidR="002D563D" w:rsidRDefault="002D563D">
      <w:pPr>
        <w:numPr>
          <w:ilvl w:val="1"/>
          <w:numId w:val="13"/>
        </w:numPr>
        <w:tabs>
          <w:tab w:val="left" w:pos="360"/>
          <w:tab w:val="left" w:pos="840"/>
        </w:tabs>
        <w:spacing w:after="240"/>
        <w:ind w:left="840" w:hanging="840"/>
      </w:pPr>
      <w:r>
        <w:rPr>
          <w:rFonts w:hint="eastAsia"/>
        </w:rPr>
        <w:t>特殊情况下在原有报价文件有效期截止之前，采购人可征求供应商同意延长报价文件有效期。这种要求与答复均应以书面形式提交。供应商可以拒绝采购人的这种要求。</w:t>
      </w:r>
    </w:p>
    <w:p w14:paraId="0BEE47DC"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4" w:name="_Toc22149459"/>
      <w:r>
        <w:rPr>
          <w:rFonts w:ascii="Times New Roman" w:hAnsi="Times New Roman" w:hint="eastAsia"/>
        </w:rPr>
        <w:t>不允许偏离的条款</w:t>
      </w:r>
      <w:bookmarkEnd w:id="24"/>
    </w:p>
    <w:p w14:paraId="4F4769BC" w14:textId="77777777" w:rsidR="002D563D" w:rsidRDefault="002D563D">
      <w:pPr>
        <w:numPr>
          <w:ilvl w:val="1"/>
          <w:numId w:val="13"/>
        </w:numPr>
        <w:tabs>
          <w:tab w:val="left" w:pos="360"/>
          <w:tab w:val="left" w:pos="840"/>
        </w:tabs>
        <w:ind w:left="840" w:hanging="840"/>
      </w:pPr>
      <w:r>
        <w:rPr>
          <w:rFonts w:hint="eastAsia"/>
        </w:rPr>
        <w:t>采购文件中的重要条款（带“★”号条款）不允许偏离，如项目报价文件中对重要条款有偏离，则是供应商的风险。</w:t>
      </w:r>
    </w:p>
    <w:p w14:paraId="01B02E96" w14:textId="77777777" w:rsidR="002D563D" w:rsidRDefault="002D563D">
      <w:pPr>
        <w:numPr>
          <w:ilvl w:val="1"/>
          <w:numId w:val="13"/>
        </w:numPr>
        <w:tabs>
          <w:tab w:val="left" w:pos="360"/>
          <w:tab w:val="left" w:pos="840"/>
        </w:tabs>
        <w:spacing w:after="240"/>
        <w:ind w:left="840" w:hanging="840"/>
      </w:pPr>
      <w:r>
        <w:rPr>
          <w:rFonts w:hint="eastAsia"/>
        </w:rPr>
        <w:t>对供应商须知</w:t>
      </w:r>
      <w:r>
        <w:rPr>
          <w:rFonts w:hint="eastAsia"/>
        </w:rPr>
        <w:t>17.1</w:t>
      </w:r>
      <w:r>
        <w:rPr>
          <w:rFonts w:hint="eastAsia"/>
        </w:rPr>
        <w:t>条中任何条款的偏离将导致报价文件无效。</w:t>
      </w:r>
    </w:p>
    <w:p w14:paraId="5EF7E970" w14:textId="77777777" w:rsidR="002D563D" w:rsidRDefault="002D563D">
      <w:pPr>
        <w:numPr>
          <w:ilvl w:val="1"/>
          <w:numId w:val="13"/>
        </w:numPr>
        <w:tabs>
          <w:tab w:val="left" w:pos="360"/>
          <w:tab w:val="left" w:pos="840"/>
        </w:tabs>
        <w:spacing w:after="240"/>
        <w:ind w:left="840" w:hanging="840"/>
      </w:pPr>
      <w:r>
        <w:rPr>
          <w:rFonts w:hint="eastAsia"/>
        </w:rPr>
        <w:t>下述条款不应视作不可偏离：</w:t>
      </w:r>
    </w:p>
    <w:p w14:paraId="67C34953" w14:textId="77777777" w:rsidR="002D563D" w:rsidRDefault="002D563D">
      <w:pPr>
        <w:numPr>
          <w:ilvl w:val="0"/>
          <w:numId w:val="17"/>
        </w:numPr>
      </w:pPr>
      <w:r>
        <w:rPr>
          <w:rFonts w:hint="eastAsia"/>
        </w:rPr>
        <w:t>未加注“★”号的条款；</w:t>
      </w:r>
    </w:p>
    <w:p w14:paraId="49E0EB9D" w14:textId="77777777" w:rsidR="002D563D" w:rsidRDefault="002D563D">
      <w:pPr>
        <w:numPr>
          <w:ilvl w:val="0"/>
          <w:numId w:val="17"/>
        </w:numPr>
        <w:spacing w:after="240"/>
      </w:pPr>
      <w:r>
        <w:rPr>
          <w:rFonts w:hint="eastAsia"/>
        </w:rPr>
        <w:t>用户需求书中已明确的供应商可提供其他优选报价文件部分。</w:t>
      </w:r>
    </w:p>
    <w:p w14:paraId="54BBC68B" w14:textId="77777777" w:rsidR="002D563D" w:rsidRPr="00B70BE3" w:rsidRDefault="002D563D" w:rsidP="00B70BE3">
      <w:pPr>
        <w:numPr>
          <w:ilvl w:val="1"/>
          <w:numId w:val="13"/>
        </w:numPr>
        <w:tabs>
          <w:tab w:val="left" w:pos="360"/>
          <w:tab w:val="left" w:pos="840"/>
        </w:tabs>
        <w:spacing w:after="240"/>
        <w:ind w:left="840" w:hanging="840"/>
        <w:rPr>
          <w:rFonts w:eastAsia="黑体"/>
        </w:rPr>
      </w:pPr>
      <w:r>
        <w:rPr>
          <w:rFonts w:hint="eastAsia"/>
        </w:rPr>
        <w:t>项目报价文件中优于用户需求书要求部分不视作偏离，将不被拒绝，供应商对这种优于用户需求书要求的情况必须单独说明。</w:t>
      </w:r>
    </w:p>
    <w:p w14:paraId="42BC9A89" w14:textId="77777777" w:rsidR="002D563D" w:rsidRDefault="002D563D">
      <w:pPr>
        <w:pStyle w:val="1"/>
        <w:jc w:val="center"/>
        <w:rPr>
          <w:rFonts w:eastAsia="黑体"/>
        </w:rPr>
      </w:pPr>
      <w:bookmarkStart w:id="25" w:name="_Toc472608695"/>
      <w:bookmarkStart w:id="26" w:name="_Toc520146454"/>
      <w:bookmarkStart w:id="27" w:name="_Toc22149460"/>
      <w:r>
        <w:rPr>
          <w:rFonts w:eastAsia="黑体" w:hint="eastAsia"/>
        </w:rPr>
        <w:lastRenderedPageBreak/>
        <w:t>四、项目报价文件的递交</w:t>
      </w:r>
      <w:bookmarkEnd w:id="25"/>
      <w:bookmarkEnd w:id="26"/>
      <w:bookmarkEnd w:id="27"/>
    </w:p>
    <w:p w14:paraId="58816404"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8" w:name="_Toc22149461"/>
      <w:r>
        <w:rPr>
          <w:rFonts w:ascii="Times New Roman" w:hAnsi="Times New Roman" w:hint="eastAsia"/>
        </w:rPr>
        <w:t>项目报价文件的密封和标记</w:t>
      </w:r>
      <w:bookmarkEnd w:id="28"/>
    </w:p>
    <w:p w14:paraId="76E6DD05" w14:textId="77777777" w:rsidR="002D563D" w:rsidRDefault="002D563D">
      <w:pPr>
        <w:numPr>
          <w:ilvl w:val="1"/>
          <w:numId w:val="13"/>
        </w:numPr>
        <w:tabs>
          <w:tab w:val="left" w:pos="360"/>
          <w:tab w:val="left" w:pos="840"/>
        </w:tabs>
        <w:spacing w:after="240"/>
        <w:ind w:left="839" w:hanging="839"/>
      </w:pPr>
      <w:r>
        <w:rPr>
          <w:rFonts w:hint="eastAsia"/>
        </w:rPr>
        <w:t>供应商应将项目报价文件应</w:t>
      </w:r>
      <w:r>
        <w:rPr>
          <w:rFonts w:hint="eastAsia"/>
          <w:highlight w:val="yellow"/>
        </w:rPr>
        <w:t>第三部分</w:t>
      </w:r>
      <w:r>
        <w:rPr>
          <w:rFonts w:hint="eastAsia"/>
          <w:highlight w:val="yellow"/>
        </w:rPr>
        <w:t>12.</w:t>
      </w:r>
      <w:r>
        <w:rPr>
          <w:highlight w:val="yellow"/>
        </w:rPr>
        <w:t>2</w:t>
      </w:r>
      <w:r>
        <w:rPr>
          <w:rFonts w:hint="eastAsia"/>
          <w:highlight w:val="yellow"/>
        </w:rPr>
        <w:t>、</w:t>
      </w:r>
      <w:r>
        <w:rPr>
          <w:rFonts w:hint="eastAsia"/>
          <w:highlight w:val="yellow"/>
        </w:rPr>
        <w:t>13.2</w:t>
      </w:r>
      <w:r>
        <w:rPr>
          <w:rFonts w:hint="eastAsia"/>
        </w:rPr>
        <w:t>要求密封和标记。</w:t>
      </w:r>
    </w:p>
    <w:p w14:paraId="11B9F46B" w14:textId="77777777" w:rsidR="002D563D" w:rsidRDefault="002D563D">
      <w:pPr>
        <w:numPr>
          <w:ilvl w:val="1"/>
          <w:numId w:val="13"/>
        </w:numPr>
        <w:tabs>
          <w:tab w:val="left" w:pos="360"/>
          <w:tab w:val="left" w:pos="840"/>
        </w:tabs>
        <w:spacing w:after="240"/>
        <w:ind w:left="839" w:hanging="839"/>
      </w:pPr>
      <w:r>
        <w:rPr>
          <w:rFonts w:hint="eastAsia"/>
        </w:rPr>
        <w:t>如果报价人递交的报价文件未按要求密封，采购人将拒绝接受其报价文件。</w:t>
      </w:r>
    </w:p>
    <w:p w14:paraId="58186D5D" w14:textId="77777777" w:rsidR="00DD5A5F" w:rsidRDefault="002D563D" w:rsidP="00DD5A5F">
      <w:pPr>
        <w:numPr>
          <w:ilvl w:val="1"/>
          <w:numId w:val="13"/>
        </w:numPr>
        <w:tabs>
          <w:tab w:val="left" w:pos="360"/>
          <w:tab w:val="left" w:pos="840"/>
        </w:tabs>
        <w:spacing w:after="240"/>
        <w:ind w:left="839" w:hanging="839"/>
      </w:pPr>
      <w:r>
        <w:rPr>
          <w:rFonts w:hint="eastAsia"/>
        </w:rPr>
        <w:t>如果因密封不严，标记不清而造成报价文件过早启封、失密等情况，采购人概不负责。</w:t>
      </w:r>
    </w:p>
    <w:p w14:paraId="154B4277" w14:textId="77777777" w:rsidR="00DD5A5F" w:rsidRDefault="00DD5A5F" w:rsidP="00DD5A5F">
      <w:pPr>
        <w:tabs>
          <w:tab w:val="left" w:pos="840"/>
        </w:tabs>
        <w:spacing w:after="240"/>
        <w:ind w:left="839"/>
      </w:pPr>
    </w:p>
    <w:p w14:paraId="77A592D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9" w:name="_Toc22149462"/>
      <w:r>
        <w:rPr>
          <w:rFonts w:ascii="Times New Roman" w:hAnsi="Times New Roman" w:hint="eastAsia"/>
        </w:rPr>
        <w:t>递交报价文件截止时间</w:t>
      </w:r>
      <w:bookmarkEnd w:id="29"/>
    </w:p>
    <w:p w14:paraId="260028F0" w14:textId="77777777" w:rsidR="002D563D" w:rsidRDefault="002D563D">
      <w:pPr>
        <w:numPr>
          <w:ilvl w:val="1"/>
          <w:numId w:val="13"/>
        </w:numPr>
        <w:tabs>
          <w:tab w:val="left" w:pos="360"/>
          <w:tab w:val="left" w:pos="840"/>
        </w:tabs>
        <w:spacing w:after="240"/>
        <w:ind w:left="851" w:hanging="851"/>
      </w:pPr>
      <w:r>
        <w:rPr>
          <w:rFonts w:hint="eastAsia"/>
        </w:rPr>
        <w:t>供应商应将正本和所有副本，由供应商代表按采购邀请函第</w:t>
      </w:r>
      <w:r>
        <w:rPr>
          <w:rFonts w:hint="eastAsia"/>
        </w:rPr>
        <w:t>5</w:t>
      </w:r>
      <w:r>
        <w:rPr>
          <w:rFonts w:hint="eastAsia"/>
        </w:rPr>
        <w:t>条要求于项目递交报价文件截止时间前送达报价地点。</w:t>
      </w:r>
    </w:p>
    <w:p w14:paraId="6F2F5461" w14:textId="77777777" w:rsidR="002D563D" w:rsidRDefault="002D563D">
      <w:pPr>
        <w:numPr>
          <w:ilvl w:val="1"/>
          <w:numId w:val="13"/>
        </w:numPr>
        <w:tabs>
          <w:tab w:val="left" w:pos="360"/>
          <w:tab w:val="left" w:pos="840"/>
        </w:tabs>
        <w:spacing w:after="240"/>
        <w:ind w:left="840" w:hanging="840"/>
      </w:pPr>
      <w:r>
        <w:rPr>
          <w:rFonts w:hint="eastAsia"/>
        </w:rPr>
        <w:t>采购人可以通过修改采购文件自行决定酌情延长截止期。在此情况下，采购人和供应商受截止期制约的所有权利和义务均应延长至新的截止日期。</w:t>
      </w:r>
    </w:p>
    <w:p w14:paraId="05C4FB3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0" w:name="_Toc22149463"/>
      <w:r>
        <w:rPr>
          <w:rFonts w:ascii="Times New Roman" w:hAnsi="Times New Roman" w:hint="eastAsia"/>
        </w:rPr>
        <w:t>迟交的项目报价文件</w:t>
      </w:r>
      <w:bookmarkEnd w:id="30"/>
    </w:p>
    <w:p w14:paraId="70E6F925" w14:textId="77777777" w:rsidR="002D563D" w:rsidRDefault="002D563D">
      <w:pPr>
        <w:numPr>
          <w:ilvl w:val="1"/>
          <w:numId w:val="13"/>
        </w:numPr>
        <w:tabs>
          <w:tab w:val="left" w:pos="360"/>
          <w:tab w:val="left" w:pos="840"/>
        </w:tabs>
        <w:ind w:left="840" w:hanging="840"/>
        <w:rPr>
          <w:rFonts w:eastAsia="黑体"/>
        </w:rPr>
      </w:pPr>
      <w:r>
        <w:rPr>
          <w:rFonts w:hint="eastAsia"/>
        </w:rPr>
        <w:t>采购人将拒绝在截止时间后递交的任何项目报价文件。</w:t>
      </w:r>
    </w:p>
    <w:p w14:paraId="67F1042A" w14:textId="77777777" w:rsidR="002D563D" w:rsidRDefault="002D563D">
      <w:pPr>
        <w:pStyle w:val="1"/>
        <w:jc w:val="center"/>
        <w:rPr>
          <w:rFonts w:eastAsia="黑体"/>
        </w:rPr>
      </w:pPr>
      <w:bookmarkStart w:id="31" w:name="_Toc22149464"/>
      <w:r>
        <w:rPr>
          <w:rFonts w:eastAsia="黑体" w:hint="eastAsia"/>
        </w:rPr>
        <w:lastRenderedPageBreak/>
        <w:t>五、综合评审过程</w:t>
      </w:r>
      <w:bookmarkEnd w:id="31"/>
    </w:p>
    <w:p w14:paraId="2439A5B0"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2" w:name="_Toc22149465"/>
      <w:r>
        <w:rPr>
          <w:rFonts w:ascii="Times New Roman" w:hAnsi="Times New Roman" w:hint="eastAsia"/>
        </w:rPr>
        <w:t>报价文件的递交</w:t>
      </w:r>
      <w:bookmarkEnd w:id="32"/>
    </w:p>
    <w:p w14:paraId="52961007" w14:textId="77777777" w:rsidR="002D563D" w:rsidRDefault="002D563D">
      <w:pPr>
        <w:numPr>
          <w:ilvl w:val="1"/>
          <w:numId w:val="13"/>
        </w:numPr>
        <w:tabs>
          <w:tab w:val="left" w:pos="360"/>
          <w:tab w:val="left" w:pos="840"/>
        </w:tabs>
        <w:spacing w:after="240"/>
        <w:ind w:left="840" w:hanging="840"/>
      </w:pPr>
      <w:r>
        <w:rPr>
          <w:rFonts w:hint="eastAsia"/>
        </w:rPr>
        <w:t>采购人在采购文件中规定的日期、时间和地点组织接收报价文件。</w:t>
      </w:r>
    </w:p>
    <w:p w14:paraId="61F1B42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3" w:name="_Toc488318871"/>
      <w:bookmarkStart w:id="34" w:name="_Toc22149466"/>
      <w:r>
        <w:rPr>
          <w:rFonts w:ascii="Times New Roman" w:hAnsi="Times New Roman" w:hint="eastAsia"/>
        </w:rPr>
        <w:t>评审</w:t>
      </w:r>
      <w:bookmarkEnd w:id="33"/>
      <w:r>
        <w:rPr>
          <w:rFonts w:ascii="Times New Roman" w:hAnsi="Times New Roman" w:hint="eastAsia"/>
        </w:rPr>
        <w:t>小组</w:t>
      </w:r>
      <w:bookmarkEnd w:id="34"/>
    </w:p>
    <w:p w14:paraId="10986328" w14:textId="77777777" w:rsidR="002D563D" w:rsidRDefault="002D563D">
      <w:pPr>
        <w:numPr>
          <w:ilvl w:val="1"/>
          <w:numId w:val="13"/>
        </w:numPr>
        <w:tabs>
          <w:tab w:val="left" w:pos="360"/>
          <w:tab w:val="left" w:pos="840"/>
        </w:tabs>
        <w:spacing w:after="240"/>
      </w:pPr>
      <w:r>
        <w:rPr>
          <w:rFonts w:hint="eastAsia"/>
        </w:rPr>
        <w:t>本项目的评审工作由采购人内部组成评审小组完成。评审小组</w:t>
      </w:r>
      <w:r w:rsidR="006A51D8">
        <w:rPr>
          <w:rFonts w:hint="eastAsia"/>
        </w:rPr>
        <w:t>不少</w:t>
      </w:r>
      <w:r w:rsidR="0001292C">
        <w:rPr>
          <w:rFonts w:hint="eastAsia"/>
        </w:rPr>
        <w:t>于</w:t>
      </w:r>
      <w:r w:rsidR="0001292C">
        <w:rPr>
          <w:rFonts w:hint="eastAsia"/>
        </w:rPr>
        <w:t>5</w:t>
      </w:r>
      <w:r>
        <w:rPr>
          <w:rFonts w:hint="eastAsia"/>
        </w:rPr>
        <w:t>名成员。</w:t>
      </w:r>
    </w:p>
    <w:p w14:paraId="4120B119"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5" w:name="_Toc22149467"/>
      <w:r>
        <w:rPr>
          <w:rFonts w:ascii="Times New Roman" w:hAnsi="Times New Roman" w:hint="eastAsia"/>
        </w:rPr>
        <w:t>项目报价文件的评审</w:t>
      </w:r>
      <w:bookmarkEnd w:id="35"/>
    </w:p>
    <w:p w14:paraId="1E36F56F" w14:textId="77777777" w:rsidR="002D563D" w:rsidRDefault="002D563D">
      <w:pPr>
        <w:numPr>
          <w:ilvl w:val="1"/>
          <w:numId w:val="13"/>
        </w:numPr>
        <w:tabs>
          <w:tab w:val="left" w:pos="360"/>
          <w:tab w:val="left" w:pos="840"/>
        </w:tabs>
        <w:spacing w:after="240"/>
        <w:ind w:left="839" w:hanging="839"/>
      </w:pPr>
      <w:r>
        <w:rPr>
          <w:rFonts w:hint="eastAsia"/>
        </w:rPr>
        <w:t>评审小组将审查项目报价文件是否完整、供应商是否符合合格条件、报价有无计算上的错误、文件签署是否合格、项目报价文件的总体编排是否有序。</w:t>
      </w:r>
    </w:p>
    <w:p w14:paraId="3D7265A3" w14:textId="77777777" w:rsidR="002D563D" w:rsidRDefault="002D563D">
      <w:pPr>
        <w:numPr>
          <w:ilvl w:val="1"/>
          <w:numId w:val="13"/>
        </w:numPr>
        <w:tabs>
          <w:tab w:val="left" w:pos="360"/>
          <w:tab w:val="left" w:pos="840"/>
        </w:tabs>
        <w:spacing w:after="240"/>
        <w:ind w:left="840" w:hanging="840"/>
      </w:pPr>
      <w:r>
        <w:rPr>
          <w:rFonts w:hint="eastAsia"/>
        </w:rPr>
        <w:t>算术错误将按以下方法更正：</w:t>
      </w:r>
    </w:p>
    <w:p w14:paraId="68B1EE89" w14:textId="77777777" w:rsidR="002D563D" w:rsidRDefault="002D563D">
      <w:pPr>
        <w:pStyle w:val="af7"/>
        <w:numPr>
          <w:ilvl w:val="0"/>
          <w:numId w:val="18"/>
        </w:numPr>
        <w:ind w:left="1276" w:hanging="425"/>
        <w:rPr>
          <w:rFonts w:ascii="Times New Roman" w:hAnsi="Times New Roman"/>
        </w:rPr>
      </w:pPr>
      <w:r>
        <w:rPr>
          <w:rFonts w:ascii="Times New Roman" w:hAnsi="Times New Roman" w:hint="eastAsia"/>
        </w:rPr>
        <w:t>如果总价与数量乘单价的积而得到的总价不一致，则以单价为准计算总价。</w:t>
      </w:r>
    </w:p>
    <w:p w14:paraId="0D18F330" w14:textId="77777777" w:rsidR="002D563D" w:rsidRDefault="002D563D">
      <w:pPr>
        <w:pStyle w:val="af7"/>
        <w:numPr>
          <w:ilvl w:val="0"/>
          <w:numId w:val="18"/>
        </w:numPr>
        <w:spacing w:after="240"/>
        <w:ind w:left="1276" w:hanging="425"/>
        <w:rPr>
          <w:rFonts w:ascii="Times New Roman" w:hAnsi="Times New Roman"/>
        </w:rPr>
      </w:pPr>
      <w:r>
        <w:rPr>
          <w:rFonts w:ascii="Times New Roman" w:hAnsi="Times New Roman" w:hint="eastAsia"/>
        </w:rPr>
        <w:t>如果用大写数值与用数字表示的数值不一致，以大写数值为准。</w:t>
      </w:r>
    </w:p>
    <w:p w14:paraId="11361DC1" w14:textId="77777777" w:rsidR="002D563D" w:rsidRDefault="002D563D">
      <w:pPr>
        <w:numPr>
          <w:ilvl w:val="1"/>
          <w:numId w:val="13"/>
        </w:numPr>
        <w:tabs>
          <w:tab w:val="left" w:pos="360"/>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14:paraId="64203A1F" w14:textId="77777777" w:rsidR="002D563D" w:rsidRDefault="002D563D">
      <w:pPr>
        <w:numPr>
          <w:ilvl w:val="1"/>
          <w:numId w:val="13"/>
        </w:numPr>
        <w:tabs>
          <w:tab w:val="left" w:pos="360"/>
          <w:tab w:val="left" w:pos="840"/>
        </w:tabs>
        <w:spacing w:after="240"/>
        <w:ind w:left="839" w:hanging="839"/>
      </w:pPr>
      <w:r>
        <w:rPr>
          <w:rFonts w:hint="eastAsia"/>
        </w:rPr>
        <w:t>如果项目报价文件实质上没有响应采购文件的要求，其报价文件将可能被拒绝。不满足下列情况之一的，其报价文件将可能被拒绝：</w:t>
      </w:r>
    </w:p>
    <w:p w14:paraId="43629C44"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完全符合</w:t>
      </w:r>
      <w:r>
        <w:rPr>
          <w:rFonts w:hint="eastAsia"/>
          <w:highlight w:val="yellow"/>
        </w:rPr>
        <w:t>邀请函</w:t>
      </w:r>
      <w:r>
        <w:rPr>
          <w:rFonts w:cs="Courier New" w:hint="eastAsia"/>
          <w:szCs w:val="21"/>
          <w:highlight w:val="yellow"/>
        </w:rPr>
        <w:t>中第</w:t>
      </w:r>
      <w:r>
        <w:rPr>
          <w:rFonts w:cs="Courier New" w:hint="eastAsia"/>
          <w:szCs w:val="21"/>
          <w:highlight w:val="yellow"/>
        </w:rPr>
        <w:t>3</w:t>
      </w:r>
      <w:r>
        <w:rPr>
          <w:rFonts w:cs="Courier New" w:hint="eastAsia"/>
          <w:szCs w:val="21"/>
          <w:highlight w:val="yellow"/>
        </w:rPr>
        <w:t>点“合格的供应商”要求；</w:t>
      </w:r>
    </w:p>
    <w:p w14:paraId="3911B0D9"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报价有效期符合采购文件规定；</w:t>
      </w:r>
    </w:p>
    <w:p w14:paraId="76BA4DFE"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供应商递交一种报价方案和报价；</w:t>
      </w:r>
    </w:p>
    <w:p w14:paraId="644F0F51" w14:textId="77777777" w:rsidR="002D563D" w:rsidRDefault="002D563D">
      <w:pPr>
        <w:numPr>
          <w:ilvl w:val="0"/>
          <w:numId w:val="19"/>
        </w:numPr>
        <w:tabs>
          <w:tab w:val="clear" w:pos="1260"/>
          <w:tab w:val="left" w:pos="1134"/>
        </w:tabs>
        <w:rPr>
          <w:rFonts w:cs="Courier New"/>
          <w:szCs w:val="21"/>
          <w:highlight w:val="yellow"/>
        </w:rPr>
      </w:pPr>
      <w:r>
        <w:rPr>
          <w:rFonts w:hint="eastAsia"/>
          <w:highlight w:val="yellow"/>
        </w:rPr>
        <w:t>报价没</w:t>
      </w:r>
      <w:r>
        <w:rPr>
          <w:rFonts w:cs="Courier New" w:hint="eastAsia"/>
          <w:szCs w:val="21"/>
          <w:highlight w:val="yellow"/>
        </w:rPr>
        <w:t>有超过最高限价；</w:t>
      </w:r>
    </w:p>
    <w:p w14:paraId="480B94FB"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w:t>
      </w:r>
      <w:proofErr w:type="gramStart"/>
      <w:r>
        <w:rPr>
          <w:rFonts w:cs="Courier New" w:hint="eastAsia"/>
          <w:szCs w:val="21"/>
          <w:highlight w:val="yellow"/>
        </w:rPr>
        <w:t>函必须</w:t>
      </w:r>
      <w:proofErr w:type="gramEnd"/>
      <w:r>
        <w:rPr>
          <w:rFonts w:cs="Courier New" w:hint="eastAsia"/>
          <w:szCs w:val="21"/>
          <w:highlight w:val="yellow"/>
        </w:rPr>
        <w:t>有法定代表人或授权代表签字且加盖公章；</w:t>
      </w:r>
    </w:p>
    <w:p w14:paraId="7F5F3300" w14:textId="77777777"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报价文件必须有法定代表人或授权代表签字且加盖公章；</w:t>
      </w:r>
    </w:p>
    <w:p w14:paraId="023494B2" w14:textId="77777777" w:rsidR="002D563D" w:rsidRDefault="002D563D">
      <w:pPr>
        <w:numPr>
          <w:ilvl w:val="0"/>
          <w:numId w:val="19"/>
        </w:numPr>
        <w:tabs>
          <w:tab w:val="clear" w:pos="1260"/>
          <w:tab w:val="left" w:pos="1134"/>
        </w:tabs>
        <w:spacing w:after="240"/>
        <w:ind w:left="1259"/>
        <w:rPr>
          <w:rFonts w:cs="Courier New"/>
          <w:szCs w:val="21"/>
          <w:highlight w:val="yellow"/>
        </w:rPr>
      </w:pPr>
      <w:r>
        <w:rPr>
          <w:rFonts w:cs="Courier New" w:hint="eastAsia"/>
          <w:szCs w:val="21"/>
          <w:highlight w:val="yellow"/>
        </w:rPr>
        <w:t>法定代表人授权书必须有法定代表人和被授权人的签字或盖章。</w:t>
      </w:r>
    </w:p>
    <w:p w14:paraId="3639105C" w14:textId="77777777" w:rsidR="002D563D" w:rsidRDefault="002D563D">
      <w:pPr>
        <w:numPr>
          <w:ilvl w:val="1"/>
          <w:numId w:val="13"/>
        </w:numPr>
        <w:tabs>
          <w:tab w:val="left" w:pos="360"/>
          <w:tab w:val="left" w:pos="851"/>
        </w:tabs>
        <w:spacing w:after="240"/>
        <w:ind w:left="839" w:hanging="839"/>
      </w:pPr>
      <w:r>
        <w:rPr>
          <w:rFonts w:hint="eastAsia"/>
        </w:rPr>
        <w:t>如果通过初步评审报价人少于</w:t>
      </w:r>
      <w:r>
        <w:rPr>
          <w:rFonts w:hint="eastAsia"/>
        </w:rPr>
        <w:t>3</w:t>
      </w:r>
      <w:r>
        <w:rPr>
          <w:rFonts w:hint="eastAsia"/>
        </w:rPr>
        <w:t>名，本次采购失败，采购人将修正采购文件后重新组织采购。</w:t>
      </w:r>
    </w:p>
    <w:p w14:paraId="46356CE5"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6" w:name="_Toc22149468"/>
      <w:r>
        <w:rPr>
          <w:rFonts w:ascii="Times New Roman" w:hAnsi="Times New Roman" w:hint="eastAsia"/>
        </w:rPr>
        <w:t>报价文件的详细评审</w:t>
      </w:r>
      <w:bookmarkEnd w:id="36"/>
    </w:p>
    <w:p w14:paraId="0A9F6503" w14:textId="4602E1C5" w:rsidR="002D563D" w:rsidRDefault="002D563D">
      <w:pPr>
        <w:numPr>
          <w:ilvl w:val="1"/>
          <w:numId w:val="13"/>
        </w:numPr>
        <w:tabs>
          <w:tab w:val="clear" w:pos="360"/>
          <w:tab w:val="left" w:pos="851"/>
        </w:tabs>
        <w:ind w:left="851" w:hanging="851"/>
      </w:pPr>
      <w:r>
        <w:rPr>
          <w:rFonts w:hint="eastAsia"/>
        </w:rPr>
        <w:t>评审小组对通过初步评审的报价文件中的商务服务、技术方案等方面采用百分制综合评分，其构成及权重为：</w:t>
      </w:r>
      <w:r>
        <w:rPr>
          <w:rFonts w:hint="eastAsia"/>
          <w:highlight w:val="yellow"/>
        </w:rPr>
        <w:t>价格部分得分占</w:t>
      </w:r>
      <w:r w:rsidR="005E35D1">
        <w:rPr>
          <w:rFonts w:hint="eastAsia"/>
          <w:highlight w:val="yellow"/>
        </w:rPr>
        <w:t>6</w:t>
      </w:r>
      <w:r w:rsidR="005E35D1">
        <w:rPr>
          <w:highlight w:val="yellow"/>
        </w:rPr>
        <w:t>5</w:t>
      </w:r>
      <w:r>
        <w:rPr>
          <w:rFonts w:hint="eastAsia"/>
          <w:highlight w:val="yellow"/>
        </w:rPr>
        <w:t>％，商务技术部分得分占</w:t>
      </w:r>
      <w:r w:rsidR="005E35D1">
        <w:rPr>
          <w:rFonts w:hint="eastAsia"/>
          <w:highlight w:val="yellow"/>
        </w:rPr>
        <w:t>3</w:t>
      </w:r>
      <w:r w:rsidR="005E35D1">
        <w:rPr>
          <w:highlight w:val="yellow"/>
        </w:rPr>
        <w:t>5</w:t>
      </w:r>
      <w:r>
        <w:rPr>
          <w:rFonts w:hint="eastAsia"/>
          <w:highlight w:val="yellow"/>
        </w:rPr>
        <w:t>%</w:t>
      </w:r>
      <w:r>
        <w:rPr>
          <w:rFonts w:hint="eastAsia"/>
          <w:highlight w:val="yellow"/>
        </w:rPr>
        <w:t>，</w:t>
      </w:r>
      <w:r>
        <w:rPr>
          <w:rFonts w:hint="eastAsia"/>
        </w:rPr>
        <w:t>详细评分标准</w:t>
      </w:r>
      <w:r>
        <w:rPr>
          <w:rFonts w:hint="eastAsia"/>
        </w:rPr>
        <w:lastRenderedPageBreak/>
        <w:t>如下：</w:t>
      </w:r>
    </w:p>
    <w:p w14:paraId="1FF2D312" w14:textId="77777777" w:rsidR="007B249C" w:rsidRPr="007B249C" w:rsidRDefault="007B249C" w:rsidP="007B249C">
      <w:pPr>
        <w:pStyle w:val="affff4"/>
        <w:tabs>
          <w:tab w:val="left" w:pos="360"/>
          <w:tab w:val="left" w:pos="840"/>
        </w:tabs>
        <w:ind w:left="360" w:firstLineChars="0" w:firstLine="0"/>
        <w:rPr>
          <w:rFonts w:ascii="宋体" w:hAnsi="宋体"/>
        </w:rPr>
      </w:pPr>
      <w:r w:rsidRPr="007B249C">
        <w:rPr>
          <w:rFonts w:ascii="宋体" w:hAnsi="宋体" w:hint="eastAsia"/>
          <w:highlight w:val="yellow"/>
        </w:rPr>
        <w:t>1）商务技术评分表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735"/>
        <w:gridCol w:w="4950"/>
      </w:tblGrid>
      <w:tr w:rsidR="007B249C" w14:paraId="251253DC" w14:textId="77777777" w:rsidTr="001F6B6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1982F1B" w14:textId="77777777" w:rsidR="007B249C" w:rsidRDefault="007B249C" w:rsidP="00642DBC">
            <w:pPr>
              <w:spacing w:line="220" w:lineRule="atLeast"/>
              <w:jc w:val="center"/>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06540949" w14:textId="77777777" w:rsidR="007B249C" w:rsidRPr="00E2575D" w:rsidRDefault="007B249C" w:rsidP="00642DBC">
            <w:pPr>
              <w:spacing w:line="220" w:lineRule="atLeast"/>
              <w:jc w:val="center"/>
              <w:rPr>
                <w:rFonts w:ascii="Arial" w:hAnsi="Arial" w:cs="Arial"/>
                <w:sz w:val="22"/>
              </w:rPr>
            </w:pPr>
            <w:r w:rsidRPr="00E2575D">
              <w:rPr>
                <w:rFonts w:ascii="Arial" w:hAnsi="Arial" w:cs="Arial" w:hint="eastAsia"/>
                <w:sz w:val="22"/>
              </w:rPr>
              <w:t>评分内容</w:t>
            </w:r>
          </w:p>
        </w:tc>
        <w:tc>
          <w:tcPr>
            <w:tcW w:w="735" w:type="dxa"/>
            <w:tcBorders>
              <w:top w:val="single" w:sz="4" w:space="0" w:color="auto"/>
              <w:left w:val="single" w:sz="4" w:space="0" w:color="auto"/>
              <w:bottom w:val="single" w:sz="4" w:space="0" w:color="auto"/>
              <w:right w:val="single" w:sz="4" w:space="0" w:color="auto"/>
            </w:tcBorders>
            <w:vAlign w:val="center"/>
          </w:tcPr>
          <w:p w14:paraId="60F4ED44" w14:textId="77777777" w:rsidR="007B249C" w:rsidRDefault="007B249C" w:rsidP="00642DBC">
            <w:pPr>
              <w:spacing w:line="220" w:lineRule="atLeast"/>
              <w:jc w:val="center"/>
              <w:rPr>
                <w:rFonts w:ascii="宋体" w:hAnsi="宋体" w:cs="宋体"/>
                <w:szCs w:val="21"/>
              </w:rPr>
            </w:pPr>
            <w:r>
              <w:rPr>
                <w:rFonts w:ascii="宋体" w:hAnsi="宋体" w:cs="宋体" w:hint="eastAsia"/>
                <w:szCs w:val="21"/>
              </w:rPr>
              <w:t>分值</w:t>
            </w:r>
          </w:p>
        </w:tc>
        <w:tc>
          <w:tcPr>
            <w:tcW w:w="4950" w:type="dxa"/>
            <w:tcBorders>
              <w:top w:val="single" w:sz="4" w:space="0" w:color="auto"/>
              <w:left w:val="single" w:sz="4" w:space="0" w:color="auto"/>
              <w:bottom w:val="single" w:sz="4" w:space="0" w:color="auto"/>
              <w:right w:val="single" w:sz="4" w:space="0" w:color="auto"/>
            </w:tcBorders>
            <w:vAlign w:val="center"/>
          </w:tcPr>
          <w:p w14:paraId="2F3F28F0" w14:textId="77777777" w:rsidR="007B249C" w:rsidRPr="00E2575D" w:rsidRDefault="007B249C" w:rsidP="00642DBC">
            <w:pPr>
              <w:spacing w:line="220" w:lineRule="atLeast"/>
              <w:jc w:val="center"/>
              <w:rPr>
                <w:rFonts w:ascii="Arial" w:hAnsi="Arial" w:cs="Arial"/>
                <w:sz w:val="22"/>
              </w:rPr>
            </w:pPr>
            <w:r w:rsidRPr="00E2575D">
              <w:rPr>
                <w:rFonts w:ascii="Arial" w:hAnsi="Arial" w:cs="Arial" w:hint="eastAsia"/>
                <w:sz w:val="22"/>
              </w:rPr>
              <w:t>评分标准</w:t>
            </w:r>
          </w:p>
        </w:tc>
      </w:tr>
      <w:tr w:rsidR="007B249C" w14:paraId="5AFE9F45" w14:textId="77777777" w:rsidTr="001F6B6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B27DC23" w14:textId="77777777" w:rsidR="007B249C" w:rsidRDefault="007B249C" w:rsidP="00642DBC">
            <w:pPr>
              <w:spacing w:line="220" w:lineRule="atLeast"/>
              <w:jc w:val="center"/>
              <w:rPr>
                <w:rFonts w:ascii="宋体" w:hAnsi="宋体" w:cs="宋体"/>
                <w:szCs w:val="21"/>
              </w:rPr>
            </w:pPr>
            <w:r>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533513EA" w14:textId="77777777" w:rsidR="007B249C" w:rsidRPr="003C4171" w:rsidRDefault="007B249C" w:rsidP="00642DBC">
            <w:pPr>
              <w:spacing w:line="220" w:lineRule="atLeast"/>
              <w:jc w:val="center"/>
              <w:rPr>
                <w:rFonts w:ascii="宋体" w:hAnsi="宋体" w:cs="Arial"/>
                <w:sz w:val="22"/>
              </w:rPr>
            </w:pPr>
            <w:r w:rsidRPr="003C4171">
              <w:rPr>
                <w:rFonts w:ascii="宋体" w:hAnsi="宋体" w:cs="Arial" w:hint="eastAsia"/>
                <w:sz w:val="22"/>
              </w:rPr>
              <w:t>承包意向人至今完成过类似项目业绩情况</w:t>
            </w:r>
          </w:p>
        </w:tc>
        <w:tc>
          <w:tcPr>
            <w:tcW w:w="735" w:type="dxa"/>
            <w:tcBorders>
              <w:top w:val="single" w:sz="4" w:space="0" w:color="auto"/>
              <w:left w:val="single" w:sz="4" w:space="0" w:color="auto"/>
              <w:bottom w:val="single" w:sz="4" w:space="0" w:color="auto"/>
              <w:right w:val="single" w:sz="4" w:space="0" w:color="auto"/>
            </w:tcBorders>
            <w:vAlign w:val="center"/>
          </w:tcPr>
          <w:p w14:paraId="3649D2BF" w14:textId="77777777" w:rsidR="007B249C" w:rsidRPr="003C4171" w:rsidRDefault="007B249C" w:rsidP="00642DBC">
            <w:pPr>
              <w:spacing w:line="220" w:lineRule="atLeast"/>
              <w:jc w:val="center"/>
              <w:rPr>
                <w:rFonts w:ascii="宋体" w:hAnsi="宋体" w:cs="宋体"/>
                <w:szCs w:val="21"/>
              </w:rPr>
            </w:pPr>
            <w:r w:rsidRPr="003C4171">
              <w:rPr>
                <w:rFonts w:ascii="宋体" w:hAnsi="宋体" w:cs="宋体"/>
                <w:szCs w:val="21"/>
              </w:rPr>
              <w:t>5</w:t>
            </w:r>
          </w:p>
        </w:tc>
        <w:tc>
          <w:tcPr>
            <w:tcW w:w="4950" w:type="dxa"/>
            <w:tcBorders>
              <w:top w:val="single" w:sz="4" w:space="0" w:color="auto"/>
              <w:left w:val="single" w:sz="4" w:space="0" w:color="auto"/>
              <w:bottom w:val="single" w:sz="4" w:space="0" w:color="auto"/>
              <w:right w:val="single" w:sz="4" w:space="0" w:color="auto"/>
            </w:tcBorders>
            <w:vAlign w:val="center"/>
          </w:tcPr>
          <w:p w14:paraId="5FE8A746" w14:textId="1526A97F" w:rsidR="00D44AC9" w:rsidRDefault="00D44AC9" w:rsidP="00514EC8">
            <w:pPr>
              <w:spacing w:line="220" w:lineRule="atLeast"/>
              <w:jc w:val="left"/>
              <w:rPr>
                <w:rFonts w:ascii="宋体" w:hAnsi="宋体" w:cs="宋体"/>
                <w:kern w:val="0"/>
                <w:sz w:val="20"/>
              </w:rPr>
            </w:pPr>
            <w:r w:rsidRPr="008B7BBF">
              <w:rPr>
                <w:rFonts w:ascii="宋体" w:hAnsi="宋体" w:cs="宋体" w:hint="eastAsia"/>
                <w:kern w:val="0"/>
                <w:sz w:val="20"/>
              </w:rPr>
              <w:t>报价人提供</w:t>
            </w:r>
            <w:r w:rsidRPr="008B7BBF">
              <w:rPr>
                <w:rFonts w:ascii="宋体" w:hAnsi="宋体" w:cs="宋体" w:hint="eastAsia"/>
                <w:color w:val="FF0000"/>
                <w:kern w:val="0"/>
                <w:sz w:val="20"/>
              </w:rPr>
              <w:t>201</w:t>
            </w:r>
            <w:r w:rsidR="00567802">
              <w:rPr>
                <w:rFonts w:ascii="宋体" w:hAnsi="宋体" w:cs="宋体"/>
                <w:color w:val="FF0000"/>
                <w:kern w:val="0"/>
                <w:sz w:val="20"/>
              </w:rPr>
              <w:t>9</w:t>
            </w:r>
            <w:r w:rsidRPr="008B7BBF">
              <w:rPr>
                <w:rFonts w:ascii="宋体" w:hAnsi="宋体" w:cs="宋体" w:hint="eastAsia"/>
                <w:color w:val="FF0000"/>
                <w:kern w:val="0"/>
                <w:sz w:val="20"/>
              </w:rPr>
              <w:t>年至今</w:t>
            </w:r>
            <w:r w:rsidRPr="008B7BBF">
              <w:rPr>
                <w:rFonts w:ascii="宋体" w:hAnsi="宋体" w:cs="宋体" w:hint="eastAsia"/>
                <w:kern w:val="0"/>
                <w:sz w:val="20"/>
              </w:rPr>
              <w:t>同类项目的同等业绩，每提供一份合同得1分，最高5分</w:t>
            </w:r>
            <w:r>
              <w:rPr>
                <w:rFonts w:ascii="宋体" w:hAnsi="宋体" w:cs="宋体" w:hint="eastAsia"/>
                <w:kern w:val="0"/>
                <w:sz w:val="20"/>
              </w:rPr>
              <w:t xml:space="preserve"> </w:t>
            </w:r>
          </w:p>
          <w:p w14:paraId="6EEB7BF0" w14:textId="3A7CC6F0" w:rsidR="007B249C" w:rsidRPr="003C4171" w:rsidRDefault="00514EC8" w:rsidP="00514EC8">
            <w:pPr>
              <w:spacing w:line="220" w:lineRule="atLeast"/>
              <w:jc w:val="left"/>
              <w:rPr>
                <w:rFonts w:ascii="宋体" w:hAnsi="宋体" w:cs="Arial"/>
                <w:sz w:val="22"/>
              </w:rPr>
            </w:pPr>
            <w:r w:rsidRPr="003C4171">
              <w:rPr>
                <w:rFonts w:ascii="宋体" w:hAnsi="宋体" w:cs="Arial" w:hint="eastAsia"/>
                <w:sz w:val="22"/>
              </w:rPr>
              <w:t>注：提供合同关键页复印件。</w:t>
            </w:r>
          </w:p>
        </w:tc>
      </w:tr>
      <w:tr w:rsidR="007B249C" w:rsidRPr="003C4171" w14:paraId="17E24F20" w14:textId="77777777" w:rsidTr="001F6B6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75310848" w14:textId="77777777" w:rsidR="007B249C" w:rsidRDefault="007B249C" w:rsidP="00642DBC">
            <w:pPr>
              <w:spacing w:line="220" w:lineRule="atLeast"/>
              <w:jc w:val="center"/>
              <w:rPr>
                <w:rFonts w:ascii="宋体" w:hAnsi="宋体" w:cs="宋体"/>
                <w:szCs w:val="21"/>
              </w:rPr>
            </w:pPr>
            <w:r>
              <w:rPr>
                <w:rFonts w:ascii="宋体" w:hAnsi="宋体" w:cs="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7517B9C6" w14:textId="77777777" w:rsidR="007B249C" w:rsidRPr="003C4171" w:rsidRDefault="007B249C" w:rsidP="00642DBC">
            <w:pPr>
              <w:spacing w:line="220" w:lineRule="atLeast"/>
              <w:jc w:val="center"/>
              <w:rPr>
                <w:rFonts w:ascii="宋体" w:hAnsi="宋体" w:cs="Arial"/>
                <w:sz w:val="22"/>
              </w:rPr>
            </w:pPr>
            <w:r w:rsidRPr="003C4171">
              <w:rPr>
                <w:rFonts w:ascii="宋体" w:hAnsi="宋体" w:cs="Arial" w:hint="eastAsia"/>
                <w:sz w:val="22"/>
              </w:rPr>
              <w:t>企业资质</w:t>
            </w:r>
          </w:p>
        </w:tc>
        <w:tc>
          <w:tcPr>
            <w:tcW w:w="735" w:type="dxa"/>
            <w:tcBorders>
              <w:top w:val="single" w:sz="4" w:space="0" w:color="auto"/>
              <w:left w:val="single" w:sz="4" w:space="0" w:color="auto"/>
              <w:bottom w:val="single" w:sz="4" w:space="0" w:color="auto"/>
              <w:right w:val="single" w:sz="4" w:space="0" w:color="auto"/>
            </w:tcBorders>
            <w:vAlign w:val="center"/>
          </w:tcPr>
          <w:p w14:paraId="2A3ED871" w14:textId="3FD7469F" w:rsidR="007B249C" w:rsidRPr="003C4171" w:rsidRDefault="00A27EB1" w:rsidP="00642DBC">
            <w:pPr>
              <w:spacing w:line="220" w:lineRule="atLeast"/>
              <w:jc w:val="center"/>
              <w:rPr>
                <w:rFonts w:ascii="宋体" w:hAnsi="宋体" w:cs="宋体"/>
                <w:szCs w:val="21"/>
              </w:rPr>
            </w:pPr>
            <w:r>
              <w:rPr>
                <w:rFonts w:ascii="宋体" w:hAnsi="宋体" w:cs="宋体"/>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14:paraId="4802361A" w14:textId="0741300D" w:rsidR="007B249C" w:rsidRPr="003C4171" w:rsidRDefault="00D44AC9" w:rsidP="00C51EEB">
            <w:pPr>
              <w:spacing w:line="220" w:lineRule="atLeast"/>
              <w:jc w:val="left"/>
              <w:rPr>
                <w:rFonts w:ascii="宋体" w:hAnsi="宋体" w:cs="Arial"/>
                <w:sz w:val="22"/>
              </w:rPr>
            </w:pPr>
            <w:r w:rsidRPr="008B7BBF">
              <w:rPr>
                <w:rFonts w:ascii="宋体" w:hAnsi="宋体" w:cs="宋体" w:hint="eastAsia"/>
                <w:kern w:val="0"/>
                <w:sz w:val="20"/>
              </w:rPr>
              <w:t>具有相关营业资质</w:t>
            </w:r>
          </w:p>
        </w:tc>
      </w:tr>
      <w:tr w:rsidR="00AF0B8D" w14:paraId="2F17F9FD" w14:textId="77777777" w:rsidTr="001F6B6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1549742" w14:textId="78E99166" w:rsidR="00AF0B8D" w:rsidRDefault="002A01AE" w:rsidP="00642DBC">
            <w:pPr>
              <w:spacing w:line="220" w:lineRule="atLeast"/>
              <w:jc w:val="center"/>
              <w:rPr>
                <w:rFonts w:ascii="宋体" w:hAnsi="宋体" w:cs="宋体"/>
                <w:szCs w:val="21"/>
              </w:rPr>
            </w:pPr>
            <w:r>
              <w:rPr>
                <w:rFonts w:ascii="宋体" w:hAnsi="宋体" w:cs="宋体"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14:paraId="153B90CD" w14:textId="77777777" w:rsidR="00AF0B8D" w:rsidRPr="003C4171" w:rsidRDefault="00AF0B8D" w:rsidP="008322EA">
            <w:pPr>
              <w:spacing w:line="220" w:lineRule="atLeast"/>
              <w:jc w:val="center"/>
              <w:rPr>
                <w:rFonts w:ascii="宋体" w:hAnsi="宋体" w:cs="Arial"/>
                <w:sz w:val="22"/>
              </w:rPr>
            </w:pPr>
            <w:r w:rsidRPr="003C4171">
              <w:rPr>
                <w:rFonts w:ascii="宋体" w:hAnsi="宋体" w:cs="Arial" w:hint="eastAsia"/>
                <w:sz w:val="22"/>
              </w:rPr>
              <w:t>供货周期</w:t>
            </w:r>
          </w:p>
        </w:tc>
        <w:tc>
          <w:tcPr>
            <w:tcW w:w="735" w:type="dxa"/>
            <w:tcBorders>
              <w:top w:val="single" w:sz="4" w:space="0" w:color="auto"/>
              <w:left w:val="single" w:sz="4" w:space="0" w:color="auto"/>
              <w:bottom w:val="single" w:sz="4" w:space="0" w:color="auto"/>
              <w:right w:val="single" w:sz="4" w:space="0" w:color="auto"/>
            </w:tcBorders>
            <w:vAlign w:val="center"/>
          </w:tcPr>
          <w:p w14:paraId="292EC970" w14:textId="7235EDEB" w:rsidR="00AF0B8D" w:rsidRPr="003C4171" w:rsidRDefault="005E35D1" w:rsidP="008322EA">
            <w:pPr>
              <w:spacing w:line="220" w:lineRule="atLeast"/>
              <w:jc w:val="center"/>
              <w:rPr>
                <w:rFonts w:ascii="宋体" w:hAnsi="宋体" w:cs="宋体"/>
                <w:szCs w:val="21"/>
              </w:rPr>
            </w:pPr>
            <w:r>
              <w:rPr>
                <w:rFonts w:ascii="宋体" w:hAnsi="宋体" w:cs="宋体"/>
                <w:szCs w:val="21"/>
              </w:rPr>
              <w:t>7</w:t>
            </w:r>
          </w:p>
        </w:tc>
        <w:tc>
          <w:tcPr>
            <w:tcW w:w="4950" w:type="dxa"/>
            <w:tcBorders>
              <w:top w:val="single" w:sz="4" w:space="0" w:color="auto"/>
              <w:left w:val="single" w:sz="4" w:space="0" w:color="auto"/>
              <w:bottom w:val="single" w:sz="4" w:space="0" w:color="auto"/>
              <w:right w:val="single" w:sz="4" w:space="0" w:color="auto"/>
            </w:tcBorders>
            <w:vAlign w:val="center"/>
          </w:tcPr>
          <w:p w14:paraId="02F293AD" w14:textId="73E74026" w:rsidR="00AF0B8D" w:rsidRPr="003C4171" w:rsidRDefault="00A27EB1" w:rsidP="00AF0B8D">
            <w:pPr>
              <w:spacing w:line="220" w:lineRule="atLeast"/>
              <w:jc w:val="left"/>
              <w:rPr>
                <w:rFonts w:ascii="宋体" w:hAnsi="宋体" w:cs="Arial"/>
                <w:sz w:val="22"/>
              </w:rPr>
            </w:pPr>
            <w:r>
              <w:rPr>
                <w:rFonts w:ascii="宋体" w:hAnsi="宋体" w:cs="Arial"/>
                <w:sz w:val="22"/>
              </w:rPr>
              <w:t>5</w:t>
            </w:r>
            <w:r w:rsidR="00AF0B8D">
              <w:rPr>
                <w:rFonts w:ascii="宋体" w:hAnsi="宋体" w:cs="Arial" w:hint="eastAsia"/>
                <w:sz w:val="22"/>
              </w:rPr>
              <w:t>个</w:t>
            </w:r>
            <w:r w:rsidR="00AF0B8D" w:rsidRPr="003C4171">
              <w:rPr>
                <w:rFonts w:ascii="宋体" w:hAnsi="宋体" w:cs="Arial" w:hint="eastAsia"/>
                <w:sz w:val="22"/>
              </w:rPr>
              <w:t>日历日内完成得</w:t>
            </w:r>
            <w:r w:rsidR="005E35D1">
              <w:rPr>
                <w:rFonts w:ascii="宋体" w:hAnsi="宋体" w:cs="Arial"/>
                <w:sz w:val="22"/>
              </w:rPr>
              <w:t>7</w:t>
            </w:r>
            <w:r w:rsidR="00AF0B8D" w:rsidRPr="003C4171">
              <w:rPr>
                <w:rFonts w:ascii="宋体" w:hAnsi="宋体" w:cs="Arial" w:hint="eastAsia"/>
                <w:sz w:val="22"/>
              </w:rPr>
              <w:t>分； 超出</w:t>
            </w:r>
            <w:r w:rsidR="00ED39A4">
              <w:rPr>
                <w:rFonts w:ascii="宋体" w:hAnsi="宋体" w:cs="Arial"/>
                <w:sz w:val="22"/>
              </w:rPr>
              <w:t>5</w:t>
            </w:r>
            <w:r w:rsidR="00AF0B8D" w:rsidRPr="003C4171">
              <w:rPr>
                <w:rFonts w:ascii="宋体" w:hAnsi="宋体" w:cs="Arial" w:hint="eastAsia"/>
                <w:sz w:val="22"/>
              </w:rPr>
              <w:t>日历日以上完成</w:t>
            </w:r>
            <w:r w:rsidR="00AF0B8D">
              <w:rPr>
                <w:rFonts w:ascii="宋体" w:hAnsi="宋体" w:cs="Arial" w:hint="eastAsia"/>
                <w:sz w:val="22"/>
              </w:rPr>
              <w:t>不得</w:t>
            </w:r>
            <w:r w:rsidR="00AF0B8D" w:rsidRPr="003C4171">
              <w:rPr>
                <w:rFonts w:ascii="宋体" w:hAnsi="宋体" w:cs="Arial" w:hint="eastAsia"/>
                <w:sz w:val="22"/>
              </w:rPr>
              <w:t>分。可以控制采购物品的时间达到酒店使用要求</w:t>
            </w:r>
          </w:p>
        </w:tc>
      </w:tr>
      <w:tr w:rsidR="00AF0B8D" w14:paraId="46D2399E" w14:textId="77777777" w:rsidTr="001F6B6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5DE23D9" w14:textId="190B4E76" w:rsidR="00AF0B8D" w:rsidRDefault="002A01AE" w:rsidP="00642DBC">
            <w:pPr>
              <w:spacing w:line="220" w:lineRule="atLeast"/>
              <w:jc w:val="center"/>
              <w:rPr>
                <w:rFonts w:ascii="宋体" w:hAnsi="宋体" w:cs="宋体"/>
                <w:szCs w:val="21"/>
              </w:rPr>
            </w:pPr>
            <w:r>
              <w:rPr>
                <w:rFonts w:ascii="宋体" w:hAnsi="宋体" w:cs="宋体"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14:paraId="76120A81" w14:textId="77777777" w:rsidR="00AF0B8D" w:rsidRPr="003C4171" w:rsidRDefault="00AF0B8D" w:rsidP="008322EA">
            <w:pPr>
              <w:spacing w:line="220" w:lineRule="atLeast"/>
              <w:jc w:val="center"/>
              <w:rPr>
                <w:rFonts w:ascii="宋体" w:hAnsi="宋体" w:cs="Arial"/>
                <w:sz w:val="22"/>
              </w:rPr>
            </w:pPr>
            <w:r w:rsidRPr="003C4171">
              <w:rPr>
                <w:rFonts w:ascii="宋体" w:hAnsi="宋体" w:cs="Arial" w:hint="eastAsia"/>
                <w:sz w:val="22"/>
              </w:rPr>
              <w:t>售后服务</w:t>
            </w:r>
          </w:p>
        </w:tc>
        <w:tc>
          <w:tcPr>
            <w:tcW w:w="735" w:type="dxa"/>
            <w:tcBorders>
              <w:top w:val="single" w:sz="4" w:space="0" w:color="auto"/>
              <w:left w:val="single" w:sz="4" w:space="0" w:color="auto"/>
              <w:bottom w:val="single" w:sz="4" w:space="0" w:color="auto"/>
              <w:right w:val="single" w:sz="4" w:space="0" w:color="auto"/>
            </w:tcBorders>
            <w:vAlign w:val="center"/>
          </w:tcPr>
          <w:p w14:paraId="2D29EC6D" w14:textId="77777777" w:rsidR="00AF0B8D" w:rsidRPr="003C4171" w:rsidRDefault="00AF0B8D" w:rsidP="008322EA">
            <w:pPr>
              <w:spacing w:line="220" w:lineRule="atLeast"/>
              <w:jc w:val="center"/>
              <w:rPr>
                <w:rFonts w:ascii="宋体" w:hAnsi="宋体" w:cs="宋体"/>
                <w:szCs w:val="21"/>
              </w:rPr>
            </w:pPr>
            <w:r>
              <w:rPr>
                <w:rFonts w:ascii="宋体" w:hAnsi="宋体" w:cs="宋体" w:hint="eastAsia"/>
                <w:szCs w:val="21"/>
              </w:rPr>
              <w:t>2</w:t>
            </w:r>
          </w:p>
        </w:tc>
        <w:tc>
          <w:tcPr>
            <w:tcW w:w="4950" w:type="dxa"/>
            <w:tcBorders>
              <w:top w:val="single" w:sz="4" w:space="0" w:color="auto"/>
              <w:left w:val="single" w:sz="4" w:space="0" w:color="auto"/>
              <w:bottom w:val="single" w:sz="4" w:space="0" w:color="auto"/>
              <w:right w:val="single" w:sz="4" w:space="0" w:color="auto"/>
            </w:tcBorders>
            <w:vAlign w:val="center"/>
          </w:tcPr>
          <w:p w14:paraId="3C5FEB4A" w14:textId="4090DA04" w:rsidR="00AF0B8D" w:rsidRPr="003C4171" w:rsidRDefault="00D44AC9" w:rsidP="00EC71B6">
            <w:pPr>
              <w:spacing w:line="220" w:lineRule="atLeast"/>
              <w:jc w:val="left"/>
              <w:rPr>
                <w:rFonts w:ascii="宋体" w:hAnsi="宋体" w:cs="Arial"/>
                <w:sz w:val="22"/>
              </w:rPr>
            </w:pPr>
            <w:r w:rsidRPr="008B7BBF">
              <w:rPr>
                <w:rFonts w:ascii="宋体" w:hAnsi="宋体" w:cs="宋体" w:hint="eastAsia"/>
                <w:kern w:val="0"/>
                <w:sz w:val="20"/>
              </w:rPr>
              <w:t>质保期1年</w:t>
            </w:r>
            <w:r w:rsidR="00EC71B6">
              <w:rPr>
                <w:rFonts w:ascii="宋体" w:hAnsi="宋体" w:cs="宋体" w:hint="eastAsia"/>
                <w:color w:val="FF0000"/>
                <w:kern w:val="0"/>
                <w:sz w:val="20"/>
              </w:rPr>
              <w:t>的基</w:t>
            </w:r>
            <w:r w:rsidR="00EC71B6">
              <w:rPr>
                <w:rFonts w:ascii="宋体" w:hAnsi="宋体" w:cs="宋体"/>
                <w:color w:val="FF0000"/>
                <w:kern w:val="0"/>
                <w:sz w:val="20"/>
              </w:rPr>
              <w:t>础上</w:t>
            </w:r>
            <w:r w:rsidRPr="008B7BBF">
              <w:rPr>
                <w:rFonts w:ascii="宋体" w:hAnsi="宋体" w:cs="宋体" w:hint="eastAsia"/>
                <w:kern w:val="0"/>
                <w:sz w:val="20"/>
              </w:rPr>
              <w:t>，</w:t>
            </w:r>
            <w:r w:rsidR="00EC71B6">
              <w:rPr>
                <w:rFonts w:ascii="宋体" w:hAnsi="宋体" w:cs="宋体" w:hint="eastAsia"/>
                <w:kern w:val="0"/>
                <w:sz w:val="20"/>
              </w:rPr>
              <w:t>每</w:t>
            </w:r>
            <w:r w:rsidRPr="008B7BBF">
              <w:rPr>
                <w:rFonts w:ascii="宋体" w:hAnsi="宋体" w:cs="宋体" w:hint="eastAsia"/>
                <w:color w:val="FF0000"/>
                <w:kern w:val="0"/>
                <w:sz w:val="20"/>
              </w:rPr>
              <w:t>增加1年加1分，最高2分</w:t>
            </w:r>
            <w:r w:rsidRPr="008B7BBF">
              <w:rPr>
                <w:rFonts w:ascii="宋体" w:hAnsi="宋体" w:cs="宋体" w:hint="eastAsia"/>
                <w:kern w:val="0"/>
                <w:sz w:val="20"/>
              </w:rPr>
              <w:t>。</w:t>
            </w:r>
            <w:r w:rsidRPr="008B7BBF">
              <w:rPr>
                <w:rFonts w:ascii="宋体" w:hAnsi="宋体" w:cs="宋体" w:hint="eastAsia"/>
                <w:color w:val="FF0000"/>
                <w:kern w:val="0"/>
                <w:sz w:val="20"/>
              </w:rPr>
              <w:t>低于1年不得分</w:t>
            </w:r>
            <w:r w:rsidRPr="008B7BBF">
              <w:rPr>
                <w:rFonts w:ascii="宋体" w:hAnsi="宋体" w:cs="宋体" w:hint="eastAsia"/>
                <w:kern w:val="0"/>
                <w:sz w:val="20"/>
              </w:rPr>
              <w:t>，更有效的延长商品的售后维修、保养、服务时间</w:t>
            </w:r>
          </w:p>
        </w:tc>
      </w:tr>
      <w:tr w:rsidR="00A17682" w14:paraId="1B8285E0" w14:textId="77777777" w:rsidTr="001F6B6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9F94409" w14:textId="32FFA851" w:rsidR="00A17682" w:rsidRDefault="002A01AE" w:rsidP="00A17682">
            <w:pPr>
              <w:spacing w:line="220" w:lineRule="atLeast"/>
              <w:jc w:val="center"/>
              <w:rPr>
                <w:rFonts w:ascii="宋体" w:hAnsi="宋体" w:cs="宋体"/>
                <w:szCs w:val="21"/>
              </w:rPr>
            </w:pPr>
            <w:r>
              <w:rPr>
                <w:rFonts w:ascii="宋体" w:hAnsi="宋体" w:cs="宋体" w:hint="eastAsia"/>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14:paraId="3AB3B462" w14:textId="43272CC8" w:rsidR="00A17682" w:rsidRDefault="00A17682" w:rsidP="00A17682">
            <w:pPr>
              <w:spacing w:line="220" w:lineRule="atLeast"/>
              <w:jc w:val="center"/>
              <w:rPr>
                <w:rFonts w:ascii="Arial" w:hAnsi="Arial" w:cs="Arial"/>
                <w:sz w:val="22"/>
              </w:rPr>
            </w:pPr>
            <w:r w:rsidRPr="00F4566E">
              <w:rPr>
                <w:rFonts w:ascii="宋体" w:hAnsi="宋体" w:cs="宋体" w:hint="eastAsia"/>
                <w:kern w:val="0"/>
                <w:szCs w:val="21"/>
              </w:rPr>
              <w:t>投标产品质量</w:t>
            </w:r>
          </w:p>
        </w:tc>
        <w:tc>
          <w:tcPr>
            <w:tcW w:w="735" w:type="dxa"/>
            <w:tcBorders>
              <w:top w:val="single" w:sz="4" w:space="0" w:color="auto"/>
              <w:left w:val="single" w:sz="4" w:space="0" w:color="auto"/>
              <w:bottom w:val="single" w:sz="4" w:space="0" w:color="auto"/>
              <w:right w:val="single" w:sz="4" w:space="0" w:color="auto"/>
            </w:tcBorders>
            <w:vAlign w:val="center"/>
          </w:tcPr>
          <w:p w14:paraId="1B1BE666" w14:textId="75EDB2B0" w:rsidR="00A17682" w:rsidRDefault="00ED39A4" w:rsidP="00A17682">
            <w:pPr>
              <w:spacing w:line="220" w:lineRule="atLeast"/>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4950" w:type="dxa"/>
            <w:tcBorders>
              <w:top w:val="single" w:sz="4" w:space="0" w:color="auto"/>
              <w:left w:val="single" w:sz="4" w:space="0" w:color="auto"/>
              <w:bottom w:val="single" w:sz="4" w:space="0" w:color="auto"/>
              <w:right w:val="single" w:sz="4" w:space="0" w:color="auto"/>
            </w:tcBorders>
            <w:vAlign w:val="center"/>
          </w:tcPr>
          <w:p w14:paraId="1862A5E2" w14:textId="7A0CC46B" w:rsidR="00A17682" w:rsidRPr="003C0ED5" w:rsidRDefault="00C61DAE" w:rsidP="00A17682">
            <w:pPr>
              <w:spacing w:line="220" w:lineRule="atLeast"/>
              <w:jc w:val="left"/>
              <w:rPr>
                <w:rFonts w:ascii="宋体" w:hAnsi="宋体" w:cs="Arial"/>
                <w:sz w:val="22"/>
                <w:szCs w:val="22"/>
              </w:rPr>
            </w:pPr>
            <w:r w:rsidRPr="008B7BBF">
              <w:rPr>
                <w:rFonts w:ascii="宋体" w:hAnsi="宋体" w:cs="宋体" w:hint="eastAsia"/>
                <w:kern w:val="0"/>
                <w:sz w:val="20"/>
              </w:rPr>
              <w:t>1）所投产品选用材料、产品完全符合招标要求、符合环保标准、材料质量标准：</w:t>
            </w:r>
            <w:r w:rsidR="00ED39A4">
              <w:rPr>
                <w:rFonts w:ascii="宋体" w:hAnsi="宋体" w:cs="宋体" w:hint="eastAsia"/>
                <w:kern w:val="0"/>
                <w:sz w:val="20"/>
              </w:rPr>
              <w:t>8</w:t>
            </w:r>
            <w:r w:rsidR="00F86973">
              <w:rPr>
                <w:rFonts w:ascii="宋体" w:hAnsi="宋体" w:cs="宋体" w:hint="eastAsia"/>
                <w:kern w:val="0"/>
                <w:sz w:val="20"/>
              </w:rPr>
              <w:t>-</w:t>
            </w:r>
            <w:r w:rsidR="00ED39A4">
              <w:rPr>
                <w:rFonts w:ascii="宋体" w:hAnsi="宋体" w:cs="宋体"/>
                <w:kern w:val="0"/>
                <w:sz w:val="20"/>
              </w:rPr>
              <w:t>10</w:t>
            </w:r>
            <w:r w:rsidRPr="008B7BBF">
              <w:rPr>
                <w:rFonts w:ascii="宋体" w:hAnsi="宋体" w:cs="宋体" w:hint="eastAsia"/>
                <w:kern w:val="0"/>
                <w:sz w:val="20"/>
              </w:rPr>
              <w:t>分</w:t>
            </w:r>
            <w:r w:rsidRPr="008B7BBF">
              <w:rPr>
                <w:rFonts w:ascii="宋体" w:hAnsi="宋体" w:cs="宋体" w:hint="eastAsia"/>
                <w:kern w:val="0"/>
                <w:sz w:val="20"/>
              </w:rPr>
              <w:br/>
              <w:t>2）所投产品选用材料、产品基本符合招标要求、符合环保标准、材料质量标准：</w:t>
            </w:r>
            <w:r w:rsidR="00ED39A4">
              <w:rPr>
                <w:rFonts w:ascii="宋体" w:hAnsi="宋体" w:cs="宋体"/>
                <w:kern w:val="0"/>
                <w:sz w:val="20"/>
              </w:rPr>
              <w:t>5</w:t>
            </w:r>
            <w:r w:rsidR="00EC71B6">
              <w:rPr>
                <w:rFonts w:ascii="宋体" w:hAnsi="宋体" w:cs="宋体"/>
                <w:color w:val="FF0000"/>
                <w:kern w:val="0"/>
                <w:sz w:val="20"/>
              </w:rPr>
              <w:t>-</w:t>
            </w:r>
            <w:r w:rsidR="00ED39A4">
              <w:rPr>
                <w:rFonts w:ascii="宋体" w:hAnsi="宋体" w:cs="宋体"/>
                <w:color w:val="FF0000"/>
                <w:kern w:val="0"/>
                <w:sz w:val="20"/>
              </w:rPr>
              <w:t>7</w:t>
            </w:r>
            <w:r w:rsidRPr="008B7BBF">
              <w:rPr>
                <w:rFonts w:ascii="宋体" w:hAnsi="宋体" w:cs="宋体" w:hint="eastAsia"/>
                <w:kern w:val="0"/>
                <w:sz w:val="20"/>
              </w:rPr>
              <w:t>分</w:t>
            </w:r>
            <w:r w:rsidRPr="008B7BBF">
              <w:rPr>
                <w:rFonts w:ascii="宋体" w:hAnsi="宋体" w:cs="宋体" w:hint="eastAsia"/>
                <w:kern w:val="0"/>
                <w:sz w:val="20"/>
              </w:rPr>
              <w:br/>
              <w:t>3）所投产品选用材料、产品不完全符合招标要求、不完全符合环保标准、材料质量标准：</w:t>
            </w:r>
            <w:r w:rsidR="00F86973">
              <w:rPr>
                <w:rFonts w:ascii="宋体" w:hAnsi="宋体" w:cs="宋体" w:hint="eastAsia"/>
                <w:kern w:val="0"/>
                <w:sz w:val="20"/>
              </w:rPr>
              <w:t>1</w:t>
            </w:r>
            <w:r w:rsidRPr="008B7BBF">
              <w:rPr>
                <w:rFonts w:ascii="宋体" w:hAnsi="宋体" w:cs="宋体" w:hint="eastAsia"/>
                <w:kern w:val="0"/>
                <w:sz w:val="20"/>
              </w:rPr>
              <w:t>-</w:t>
            </w:r>
            <w:r w:rsidR="00ED39A4">
              <w:rPr>
                <w:rFonts w:ascii="宋体" w:hAnsi="宋体" w:cs="宋体"/>
                <w:kern w:val="0"/>
                <w:sz w:val="20"/>
              </w:rPr>
              <w:t>4</w:t>
            </w:r>
            <w:r w:rsidRPr="008B7BBF">
              <w:rPr>
                <w:rFonts w:ascii="宋体" w:hAnsi="宋体" w:cs="宋体" w:hint="eastAsia"/>
                <w:kern w:val="0"/>
                <w:sz w:val="20"/>
              </w:rPr>
              <w:t>分</w:t>
            </w:r>
          </w:p>
        </w:tc>
      </w:tr>
      <w:tr w:rsidR="0030107B" w14:paraId="60FF9BE8" w14:textId="77777777" w:rsidTr="00F86973">
        <w:trPr>
          <w:trHeight w:val="1559"/>
          <w:jc w:val="center"/>
        </w:trPr>
        <w:tc>
          <w:tcPr>
            <w:tcW w:w="817" w:type="dxa"/>
            <w:tcBorders>
              <w:top w:val="single" w:sz="4" w:space="0" w:color="auto"/>
              <w:left w:val="single" w:sz="4" w:space="0" w:color="auto"/>
              <w:bottom w:val="single" w:sz="4" w:space="0" w:color="auto"/>
              <w:right w:val="single" w:sz="4" w:space="0" w:color="auto"/>
            </w:tcBorders>
            <w:vAlign w:val="center"/>
          </w:tcPr>
          <w:p w14:paraId="497DD318" w14:textId="6F26EE99" w:rsidR="0030107B" w:rsidRDefault="0030107B" w:rsidP="0030107B">
            <w:pPr>
              <w:spacing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B181CB4" w14:textId="63F89B6B" w:rsidR="0030107B" w:rsidRPr="00F4566E" w:rsidRDefault="00ED39A4" w:rsidP="0030107B">
            <w:pPr>
              <w:spacing w:line="220" w:lineRule="atLeast"/>
              <w:jc w:val="center"/>
              <w:rPr>
                <w:rFonts w:ascii="宋体" w:hAnsi="宋体" w:cs="宋体"/>
                <w:kern w:val="0"/>
                <w:szCs w:val="21"/>
              </w:rPr>
            </w:pPr>
            <w:r w:rsidRPr="00ED39A4">
              <w:rPr>
                <w:rFonts w:ascii="宋体" w:hAnsi="宋体" w:cs="宋体" w:hint="eastAsia"/>
                <w:kern w:val="0"/>
                <w:szCs w:val="21"/>
              </w:rPr>
              <w:t>对项目整体的理解及认识程度</w:t>
            </w:r>
          </w:p>
        </w:tc>
        <w:tc>
          <w:tcPr>
            <w:tcW w:w="735" w:type="dxa"/>
            <w:tcBorders>
              <w:top w:val="single" w:sz="4" w:space="0" w:color="auto"/>
              <w:left w:val="single" w:sz="4" w:space="0" w:color="auto"/>
              <w:bottom w:val="single" w:sz="4" w:space="0" w:color="auto"/>
              <w:right w:val="single" w:sz="4" w:space="0" w:color="auto"/>
            </w:tcBorders>
            <w:vAlign w:val="center"/>
          </w:tcPr>
          <w:p w14:paraId="67120F30" w14:textId="7A9F8167" w:rsidR="0030107B" w:rsidRPr="00F4566E" w:rsidRDefault="00ED39A4" w:rsidP="0030107B">
            <w:pPr>
              <w:spacing w:line="220" w:lineRule="atLeast"/>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0</w:t>
            </w:r>
          </w:p>
        </w:tc>
        <w:tc>
          <w:tcPr>
            <w:tcW w:w="4950" w:type="dxa"/>
            <w:tcBorders>
              <w:top w:val="single" w:sz="4" w:space="0" w:color="auto"/>
              <w:left w:val="single" w:sz="4" w:space="0" w:color="auto"/>
              <w:bottom w:val="single" w:sz="4" w:space="0" w:color="auto"/>
              <w:right w:val="single" w:sz="4" w:space="0" w:color="auto"/>
            </w:tcBorders>
            <w:vAlign w:val="center"/>
          </w:tcPr>
          <w:p w14:paraId="252D758D" w14:textId="77777777" w:rsidR="00ED39A4" w:rsidRDefault="00ED39A4" w:rsidP="0030107B">
            <w:pPr>
              <w:autoSpaceDE w:val="0"/>
              <w:autoSpaceDN w:val="0"/>
              <w:adjustRightInd w:val="0"/>
              <w:rPr>
                <w:rFonts w:ascii="宋体" w:hAnsi="宋体" w:cs="宋体"/>
                <w:kern w:val="0"/>
                <w:sz w:val="18"/>
                <w:szCs w:val="18"/>
              </w:rPr>
            </w:pPr>
            <w:r w:rsidRPr="00ED39A4">
              <w:rPr>
                <w:rFonts w:ascii="宋体" w:hAnsi="宋体" w:cs="宋体" w:hint="eastAsia"/>
                <w:kern w:val="0"/>
                <w:sz w:val="18"/>
                <w:szCs w:val="18"/>
              </w:rPr>
              <w:t>对本项目掌握程度充分、准确性强，分析紧密及深刻得分（8-10）</w:t>
            </w:r>
          </w:p>
          <w:p w14:paraId="0BFD8C06" w14:textId="77777777" w:rsidR="00ED39A4" w:rsidRDefault="00ED39A4" w:rsidP="0030107B">
            <w:pPr>
              <w:autoSpaceDE w:val="0"/>
              <w:autoSpaceDN w:val="0"/>
              <w:adjustRightInd w:val="0"/>
              <w:rPr>
                <w:rFonts w:ascii="宋体" w:hAnsi="宋体" w:cs="宋体"/>
                <w:kern w:val="0"/>
                <w:sz w:val="18"/>
                <w:szCs w:val="18"/>
              </w:rPr>
            </w:pPr>
            <w:r w:rsidRPr="00ED39A4">
              <w:rPr>
                <w:rFonts w:ascii="宋体" w:hAnsi="宋体" w:cs="宋体" w:hint="eastAsia"/>
                <w:kern w:val="0"/>
                <w:sz w:val="18"/>
                <w:szCs w:val="18"/>
              </w:rPr>
              <w:t>对本项目掌握程度较充分、准确性良好，分析程度比较深入得（4-7）分；</w:t>
            </w:r>
          </w:p>
          <w:p w14:paraId="3ADD908F" w14:textId="5C03771D" w:rsidR="0030107B" w:rsidRPr="00F4566E" w:rsidRDefault="00ED39A4" w:rsidP="0030107B">
            <w:pPr>
              <w:autoSpaceDE w:val="0"/>
              <w:autoSpaceDN w:val="0"/>
              <w:adjustRightInd w:val="0"/>
              <w:rPr>
                <w:rFonts w:ascii="宋体" w:hAnsi="宋体" w:cs="宋体"/>
                <w:kern w:val="0"/>
                <w:sz w:val="18"/>
                <w:szCs w:val="18"/>
              </w:rPr>
            </w:pPr>
            <w:r w:rsidRPr="00ED39A4">
              <w:rPr>
                <w:rFonts w:ascii="宋体" w:hAnsi="宋体" w:cs="宋体" w:hint="eastAsia"/>
                <w:kern w:val="0"/>
                <w:sz w:val="18"/>
                <w:szCs w:val="18"/>
              </w:rPr>
              <w:t>对本项目掌握程度不完全（0-3）分；</w:t>
            </w:r>
          </w:p>
        </w:tc>
      </w:tr>
    </w:tbl>
    <w:p w14:paraId="62E04EBB" w14:textId="18F178A8" w:rsidR="007B249C" w:rsidRPr="00DD5A5F" w:rsidRDefault="001F6B67" w:rsidP="00DD5A5F">
      <w:pPr>
        <w:tabs>
          <w:tab w:val="left" w:pos="360"/>
          <w:tab w:val="left" w:pos="840"/>
        </w:tabs>
        <w:spacing w:after="240"/>
        <w:rPr>
          <w:rFonts w:ascii="宋体" w:hAnsi="宋体"/>
          <w:b/>
          <w:bCs/>
        </w:rPr>
      </w:pPr>
      <w:r w:rsidRPr="00DD5A5F">
        <w:rPr>
          <w:rFonts w:ascii="宋体" w:hAnsi="宋体"/>
        </w:rPr>
        <w:t xml:space="preserve"> </w:t>
      </w:r>
    </w:p>
    <w:p w14:paraId="52394E80" w14:textId="1681AE4F" w:rsidR="007B249C" w:rsidRPr="007B249C" w:rsidRDefault="007B249C" w:rsidP="007B249C">
      <w:pPr>
        <w:pStyle w:val="affff4"/>
        <w:tabs>
          <w:tab w:val="left" w:pos="360"/>
          <w:tab w:val="left" w:pos="840"/>
        </w:tabs>
        <w:ind w:left="360" w:firstLineChars="0" w:firstLine="0"/>
        <w:rPr>
          <w:rFonts w:ascii="Arial" w:hAnsi="Arial"/>
          <w:szCs w:val="21"/>
        </w:rPr>
      </w:pPr>
      <w:r>
        <w:t>2</w:t>
      </w:r>
      <w:r>
        <w:rPr>
          <w:rFonts w:hint="eastAsia"/>
        </w:rPr>
        <w:t>）价格评审细则：</w:t>
      </w:r>
      <w:r w:rsidRPr="007B249C">
        <w:rPr>
          <w:rFonts w:hint="eastAsia"/>
          <w:highlight w:val="yellow"/>
        </w:rPr>
        <w:t>价格分满分</w:t>
      </w:r>
      <w:r w:rsidR="00700CB5">
        <w:rPr>
          <w:rFonts w:hint="eastAsia"/>
          <w:highlight w:val="yellow"/>
        </w:rPr>
        <w:t>6</w:t>
      </w:r>
      <w:r w:rsidR="00A94DA5">
        <w:rPr>
          <w:highlight w:val="yellow"/>
        </w:rPr>
        <w:t>5</w:t>
      </w:r>
      <w:r w:rsidRPr="007B249C">
        <w:rPr>
          <w:rFonts w:hint="eastAsia"/>
          <w:highlight w:val="yellow"/>
        </w:rPr>
        <w:t>分</w:t>
      </w:r>
      <w:r>
        <w:rPr>
          <w:rFonts w:hint="eastAsia"/>
        </w:rPr>
        <w:t>，各供应商的</w:t>
      </w:r>
      <w:r w:rsidRPr="007B249C">
        <w:rPr>
          <w:rFonts w:ascii="Arial" w:hAnsi="Arial" w:hint="eastAsia"/>
          <w:szCs w:val="21"/>
        </w:rPr>
        <w:t>价格</w:t>
      </w:r>
      <w:r>
        <w:rPr>
          <w:rFonts w:hint="eastAsia"/>
        </w:rPr>
        <w:t>得</w:t>
      </w:r>
      <w:r w:rsidRPr="007B249C">
        <w:rPr>
          <w:rFonts w:ascii="Arial" w:hAnsi="Arial" w:hint="eastAsia"/>
          <w:szCs w:val="21"/>
        </w:rPr>
        <w:t>分</w:t>
      </w:r>
      <w:r>
        <w:rPr>
          <w:rFonts w:hint="eastAsia"/>
        </w:rPr>
        <w:t>按如下标准计算</w:t>
      </w:r>
      <w:r w:rsidRPr="007B249C">
        <w:rPr>
          <w:rFonts w:ascii="Arial" w:hAnsi="Arial" w:hint="eastAsia"/>
          <w:szCs w:val="21"/>
        </w:rPr>
        <w:t>：</w:t>
      </w:r>
    </w:p>
    <w:p w14:paraId="7B8553EC" w14:textId="77777777" w:rsidR="007B249C" w:rsidRPr="007B249C" w:rsidRDefault="007B249C" w:rsidP="007B249C">
      <w:pPr>
        <w:pStyle w:val="affff4"/>
        <w:ind w:left="360" w:firstLineChars="0" w:firstLine="0"/>
        <w:rPr>
          <w:rFonts w:ascii="Arial" w:hAnsi="Arial" w:cs="Arial"/>
          <w:b/>
          <w:sz w:val="22"/>
        </w:rPr>
      </w:pPr>
      <w:r w:rsidRPr="007B249C">
        <w:rPr>
          <w:rFonts w:ascii="宋体" w:hAnsi="宋体" w:hint="eastAsia"/>
          <w:szCs w:val="21"/>
        </w:rPr>
        <w:t>（1）</w:t>
      </w:r>
      <w:r w:rsidRPr="007B249C">
        <w:rPr>
          <w:rFonts w:ascii="Arial" w:hAnsi="Arial" w:cs="Arial" w:hint="eastAsia"/>
          <w:b/>
          <w:sz w:val="22"/>
        </w:rPr>
        <w:t>经济标得分计算公式：</w:t>
      </w:r>
    </w:p>
    <w:p w14:paraId="44F17341" w14:textId="5539B391" w:rsidR="007B249C" w:rsidRDefault="007B249C" w:rsidP="007B249C">
      <w:pPr>
        <w:pStyle w:val="affff4"/>
        <w:ind w:left="360" w:firstLineChars="0" w:firstLine="0"/>
        <w:rPr>
          <w:rFonts w:ascii="Arial" w:hAnsi="Arial" w:cs="Arial"/>
          <w:sz w:val="22"/>
        </w:rPr>
      </w:pPr>
      <w:r>
        <w:rPr>
          <w:rFonts w:ascii="Arial" w:hAnsi="Arial" w:cs="Arial" w:hint="eastAsia"/>
          <w:sz w:val="22"/>
        </w:rPr>
        <w:t>报价最低供应商得满分</w:t>
      </w:r>
      <w:r w:rsidR="00700CB5">
        <w:rPr>
          <w:rFonts w:ascii="Arial" w:hAnsi="Arial" w:cs="Arial" w:hint="eastAsia"/>
          <w:sz w:val="22"/>
        </w:rPr>
        <w:t>6</w:t>
      </w:r>
      <w:r w:rsidR="00A94DA5">
        <w:rPr>
          <w:rFonts w:ascii="Arial" w:hAnsi="Arial" w:cs="Arial"/>
          <w:sz w:val="22"/>
        </w:rPr>
        <w:t>5</w:t>
      </w:r>
      <w:r>
        <w:rPr>
          <w:rFonts w:ascii="Arial" w:hAnsi="Arial" w:cs="Arial" w:hint="eastAsia"/>
          <w:sz w:val="22"/>
        </w:rPr>
        <w:t>分。</w:t>
      </w:r>
    </w:p>
    <w:p w14:paraId="7DDF5B74" w14:textId="2B281117" w:rsidR="007B249C" w:rsidRDefault="007B249C" w:rsidP="007B249C">
      <w:pPr>
        <w:pStyle w:val="affff4"/>
        <w:ind w:left="360" w:firstLineChars="0" w:firstLine="0"/>
        <w:rPr>
          <w:rFonts w:ascii="Arial" w:hAnsi="Arial" w:cs="Arial"/>
          <w:sz w:val="22"/>
        </w:rPr>
      </w:pPr>
      <w:r>
        <w:rPr>
          <w:rFonts w:ascii="Arial" w:hAnsi="Arial" w:cs="Arial" w:hint="eastAsia"/>
          <w:sz w:val="22"/>
        </w:rPr>
        <w:t>公式：</w:t>
      </w:r>
      <w:r w:rsidRPr="001F6AE5">
        <w:rPr>
          <w:rFonts w:ascii="Arial" w:hAnsi="Arial" w:cs="Arial"/>
          <w:sz w:val="22"/>
        </w:rPr>
        <w:t>[1-</w:t>
      </w:r>
      <w:r w:rsidRPr="001F6AE5">
        <w:rPr>
          <w:rFonts w:ascii="Arial" w:hAnsi="Arial" w:cs="Arial" w:hint="eastAsia"/>
          <w:sz w:val="22"/>
        </w:rPr>
        <w:t>（</w:t>
      </w:r>
      <w:r>
        <w:rPr>
          <w:rFonts w:ascii="Arial" w:hAnsi="Arial" w:cs="Arial" w:hint="eastAsia"/>
          <w:sz w:val="22"/>
        </w:rPr>
        <w:t>供应商报价</w:t>
      </w:r>
      <w:r w:rsidRPr="001F6AE5">
        <w:rPr>
          <w:rFonts w:ascii="Arial" w:hAnsi="Arial" w:cs="Arial"/>
          <w:sz w:val="22"/>
        </w:rPr>
        <w:t>-</w:t>
      </w:r>
      <w:r>
        <w:rPr>
          <w:rFonts w:ascii="Arial" w:hAnsi="Arial" w:cs="Arial" w:hint="eastAsia"/>
          <w:sz w:val="22"/>
        </w:rPr>
        <w:t>最低报价供应商报价</w:t>
      </w:r>
      <w:r w:rsidRPr="001F6AE5">
        <w:rPr>
          <w:rFonts w:ascii="Arial" w:hAnsi="Arial" w:cs="Arial" w:hint="eastAsia"/>
          <w:sz w:val="22"/>
        </w:rPr>
        <w:t>）</w:t>
      </w:r>
      <w:r>
        <w:rPr>
          <w:rFonts w:ascii="Arial" w:hAnsi="Arial" w:cs="Arial"/>
          <w:sz w:val="22"/>
        </w:rPr>
        <w:t>/</w:t>
      </w:r>
      <w:r>
        <w:rPr>
          <w:rFonts w:ascii="Arial" w:hAnsi="Arial" w:cs="Arial" w:hint="eastAsia"/>
          <w:sz w:val="22"/>
        </w:rPr>
        <w:t>最低报价供应商报价</w:t>
      </w:r>
      <w:r>
        <w:rPr>
          <w:rFonts w:ascii="Arial" w:hAnsi="Arial" w:cs="Arial"/>
          <w:sz w:val="22"/>
        </w:rPr>
        <w:t>]*</w:t>
      </w:r>
      <w:r w:rsidR="00700CB5">
        <w:rPr>
          <w:rFonts w:ascii="Arial" w:hAnsi="Arial" w:cs="Arial"/>
          <w:sz w:val="22"/>
        </w:rPr>
        <w:t>6</w:t>
      </w:r>
      <w:r w:rsidR="00A94DA5">
        <w:rPr>
          <w:rFonts w:ascii="Arial" w:hAnsi="Arial" w:cs="Arial"/>
          <w:sz w:val="22"/>
        </w:rPr>
        <w:t>5</w:t>
      </w:r>
      <w:r>
        <w:rPr>
          <w:rFonts w:ascii="Arial" w:hAnsi="Arial" w:cs="Arial"/>
          <w:sz w:val="22"/>
        </w:rPr>
        <w:t>=</w:t>
      </w:r>
      <w:r>
        <w:rPr>
          <w:rFonts w:ascii="Arial" w:hAnsi="Arial" w:cs="Arial" w:hint="eastAsia"/>
          <w:sz w:val="22"/>
        </w:rPr>
        <w:t>供应商得分</w:t>
      </w:r>
    </w:p>
    <w:p w14:paraId="7CC45EFB" w14:textId="0043DE67" w:rsidR="007B249C" w:rsidRDefault="007B249C" w:rsidP="007B249C">
      <w:pPr>
        <w:pStyle w:val="affff4"/>
        <w:ind w:left="360" w:firstLineChars="0" w:firstLine="0"/>
        <w:rPr>
          <w:szCs w:val="21"/>
        </w:rPr>
      </w:pPr>
      <w:r w:rsidRPr="007B249C">
        <w:rPr>
          <w:rFonts w:ascii="宋体" w:hAnsi="宋体" w:hint="eastAsia"/>
          <w:szCs w:val="21"/>
        </w:rPr>
        <w:t>（2）</w:t>
      </w:r>
      <w:r w:rsidRPr="007B249C">
        <w:rPr>
          <w:rFonts w:hint="eastAsia"/>
          <w:szCs w:val="21"/>
        </w:rPr>
        <w:t>按上述方法计算的结果保存两位小数，第三位四舍五入。</w:t>
      </w:r>
    </w:p>
    <w:p w14:paraId="1CC42BC2" w14:textId="2384749F" w:rsidR="003055F0" w:rsidRPr="003055F0" w:rsidRDefault="003055F0" w:rsidP="003055F0">
      <w:pPr>
        <w:spacing w:line="312" w:lineRule="auto"/>
        <w:ind w:firstLineChars="200" w:firstLine="420"/>
        <w:rPr>
          <w:rFonts w:asciiTheme="minorEastAsia" w:eastAsiaTheme="minorEastAsia" w:hAnsiTheme="minorEastAsia"/>
          <w:color w:val="000000"/>
          <w:sz w:val="28"/>
          <w:szCs w:val="28"/>
        </w:rPr>
      </w:pPr>
      <w:r w:rsidRPr="003055F0">
        <w:rPr>
          <w:rFonts w:asciiTheme="minorEastAsia" w:eastAsiaTheme="minorEastAsia" w:hAnsiTheme="minorEastAsia" w:hint="eastAsia"/>
          <w:szCs w:val="21"/>
        </w:rPr>
        <w:t>（3）</w:t>
      </w:r>
      <w:r w:rsidRPr="003055F0">
        <w:rPr>
          <w:rFonts w:asciiTheme="minorEastAsia" w:eastAsiaTheme="minorEastAsia" w:hAnsiTheme="minorEastAsia" w:hint="eastAsia"/>
          <w:color w:val="000000"/>
          <w:sz w:val="24"/>
          <w:szCs w:val="24"/>
        </w:rPr>
        <w:t>若报价人的报价明显低于市场价或</w:t>
      </w:r>
      <w:r w:rsidRPr="003055F0">
        <w:rPr>
          <w:rFonts w:asciiTheme="minorEastAsia" w:eastAsiaTheme="minorEastAsia" w:hAnsiTheme="minorEastAsia" w:hint="eastAsia"/>
          <w:sz w:val="24"/>
          <w:szCs w:val="24"/>
        </w:rPr>
        <w:t>按上述方法计算的结果出现零分或负分的情况，</w:t>
      </w:r>
      <w:r w:rsidRPr="003055F0">
        <w:rPr>
          <w:rFonts w:asciiTheme="minorEastAsia" w:eastAsiaTheme="minorEastAsia" w:hAnsiTheme="minorEastAsia" w:hint="eastAsia"/>
          <w:color w:val="000000"/>
          <w:sz w:val="24"/>
          <w:szCs w:val="24"/>
        </w:rPr>
        <w:t>采购人有权要求报价人提供其报价理由和有关未低于企业成本价的证明材料，如果报价人拒绝提供或提供的材料不充分，采购人有权认定其价格</w:t>
      </w:r>
      <w:proofErr w:type="gramStart"/>
      <w:r w:rsidRPr="003055F0">
        <w:rPr>
          <w:rFonts w:asciiTheme="minorEastAsia" w:eastAsiaTheme="minorEastAsia" w:hAnsiTheme="minorEastAsia" w:hint="eastAsia"/>
          <w:color w:val="000000"/>
          <w:sz w:val="24"/>
          <w:szCs w:val="24"/>
        </w:rPr>
        <w:t>评审部</w:t>
      </w:r>
      <w:proofErr w:type="gramEnd"/>
      <w:r w:rsidRPr="003055F0">
        <w:rPr>
          <w:rFonts w:asciiTheme="minorEastAsia" w:eastAsiaTheme="minorEastAsia" w:hAnsiTheme="minorEastAsia" w:hint="eastAsia"/>
          <w:color w:val="000000"/>
          <w:sz w:val="24"/>
          <w:szCs w:val="24"/>
        </w:rPr>
        <w:t>份得分为零分或其报价为无效报价。</w:t>
      </w:r>
    </w:p>
    <w:p w14:paraId="147CCE7A" w14:textId="4B335587" w:rsidR="00653E8D" w:rsidRDefault="00653E8D" w:rsidP="003055F0">
      <w:pPr>
        <w:pStyle w:val="affff4"/>
        <w:ind w:left="360" w:firstLineChars="0" w:firstLine="0"/>
        <w:rPr>
          <w:szCs w:val="21"/>
        </w:rPr>
      </w:pPr>
    </w:p>
    <w:p w14:paraId="0B64E9E6" w14:textId="77777777" w:rsidR="00F86973" w:rsidRPr="003055F0" w:rsidRDefault="00F86973" w:rsidP="003055F0">
      <w:pPr>
        <w:pStyle w:val="affff4"/>
        <w:ind w:left="360" w:firstLineChars="0" w:firstLine="0"/>
        <w:rPr>
          <w:szCs w:val="21"/>
        </w:rPr>
      </w:pPr>
    </w:p>
    <w:p w14:paraId="1309EB93" w14:textId="77777777" w:rsidR="00653E8D" w:rsidRDefault="00653E8D" w:rsidP="00653E8D">
      <w:pPr>
        <w:rPr>
          <w:szCs w:val="21"/>
        </w:rPr>
      </w:pPr>
    </w:p>
    <w:p w14:paraId="7E9F244A" w14:textId="77777777" w:rsidR="002D563D" w:rsidRDefault="002D563D">
      <w:pPr>
        <w:pStyle w:val="2"/>
        <w:numPr>
          <w:ilvl w:val="0"/>
          <w:numId w:val="13"/>
        </w:numPr>
        <w:tabs>
          <w:tab w:val="left" w:pos="360"/>
        </w:tabs>
        <w:rPr>
          <w:rFonts w:ascii="Times New Roman" w:hAnsi="Times New Roman"/>
        </w:rPr>
      </w:pPr>
      <w:bookmarkStart w:id="37" w:name="_Toc353536742"/>
      <w:bookmarkEnd w:id="37"/>
      <w:r>
        <w:rPr>
          <w:rFonts w:ascii="Times New Roman" w:hAnsi="Times New Roman" w:hint="eastAsia"/>
        </w:rPr>
        <w:tab/>
      </w:r>
      <w:r>
        <w:rPr>
          <w:rFonts w:ascii="Times New Roman" w:hAnsi="Times New Roman" w:hint="eastAsia"/>
        </w:rPr>
        <w:tab/>
      </w:r>
      <w:bookmarkStart w:id="38" w:name="_Toc22149469"/>
      <w:r>
        <w:rPr>
          <w:rFonts w:ascii="Times New Roman" w:hAnsi="Times New Roman" w:hint="eastAsia"/>
        </w:rPr>
        <w:t>综合得分计算</w:t>
      </w:r>
      <w:bookmarkEnd w:id="38"/>
    </w:p>
    <w:p w14:paraId="3A402C6F" w14:textId="77777777" w:rsidR="002D563D" w:rsidRPr="0001073E" w:rsidRDefault="002D563D" w:rsidP="0001073E">
      <w:pPr>
        <w:numPr>
          <w:ilvl w:val="0"/>
          <w:numId w:val="13"/>
        </w:numPr>
        <w:tabs>
          <w:tab w:val="left" w:pos="360"/>
          <w:tab w:val="left" w:pos="840"/>
        </w:tabs>
      </w:pPr>
      <w:r w:rsidRPr="0001073E">
        <w:rPr>
          <w:rFonts w:ascii="宋体" w:hAnsi="宋体" w:hint="eastAsia"/>
          <w:szCs w:val="21"/>
        </w:rPr>
        <w:t>综合得分＝商务技术</w:t>
      </w:r>
      <w:r w:rsidRPr="0001073E">
        <w:rPr>
          <w:rFonts w:ascii="宋体" w:hAnsi="宋体" w:hint="eastAsia"/>
        </w:rPr>
        <w:t>得分+</w:t>
      </w:r>
      <w:r w:rsidRPr="0001073E">
        <w:rPr>
          <w:rFonts w:ascii="宋体" w:hAnsi="宋体" w:hint="eastAsia"/>
          <w:szCs w:val="21"/>
        </w:rPr>
        <w:t>价格得分</w:t>
      </w:r>
    </w:p>
    <w:p w14:paraId="4AF57A69" w14:textId="77777777" w:rsidR="002D563D" w:rsidRDefault="002D563D">
      <w:pPr>
        <w:pStyle w:val="2"/>
        <w:numPr>
          <w:ilvl w:val="0"/>
          <w:numId w:val="13"/>
        </w:numPr>
        <w:tabs>
          <w:tab w:val="left" w:pos="360"/>
        </w:tabs>
        <w:rPr>
          <w:rFonts w:ascii="Times New Roman" w:hAnsi="Times New Roman"/>
        </w:rPr>
      </w:pPr>
      <w:bookmarkStart w:id="39" w:name="_Toc353536744"/>
      <w:bookmarkStart w:id="40" w:name="_Toc353536745"/>
      <w:bookmarkStart w:id="41" w:name="_Toc353536746"/>
      <w:bookmarkStart w:id="42" w:name="_Toc353536747"/>
      <w:bookmarkStart w:id="43" w:name="_Toc353536748"/>
      <w:bookmarkEnd w:id="39"/>
      <w:bookmarkEnd w:id="40"/>
      <w:bookmarkEnd w:id="41"/>
      <w:bookmarkEnd w:id="42"/>
      <w:bookmarkEnd w:id="43"/>
      <w:r w:rsidRPr="0001073E">
        <w:rPr>
          <w:rFonts w:ascii="Times New Roman" w:hAnsi="Times New Roman" w:hint="eastAsia"/>
        </w:rPr>
        <w:lastRenderedPageBreak/>
        <w:tab/>
      </w:r>
      <w:r w:rsidRPr="0001073E">
        <w:rPr>
          <w:rFonts w:ascii="Times New Roman" w:hAnsi="Times New Roman" w:hint="eastAsia"/>
        </w:rPr>
        <w:tab/>
      </w:r>
      <w:bookmarkStart w:id="44" w:name="_Toc37035402"/>
      <w:bookmarkStart w:id="45" w:name="_Toc22149470"/>
      <w:r w:rsidRPr="0001073E">
        <w:rPr>
          <w:rFonts w:ascii="Times New Roman" w:hAnsi="Times New Roman" w:hint="eastAsia"/>
        </w:rPr>
        <w:t>成交供应商的确定</w:t>
      </w:r>
      <w:bookmarkEnd w:id="44"/>
      <w:bookmarkEnd w:id="45"/>
    </w:p>
    <w:p w14:paraId="4665F10D" w14:textId="77777777" w:rsidR="002D563D" w:rsidRDefault="002D563D">
      <w:pPr>
        <w:numPr>
          <w:ilvl w:val="1"/>
          <w:numId w:val="13"/>
        </w:numPr>
        <w:tabs>
          <w:tab w:val="left" w:pos="360"/>
          <w:tab w:val="left" w:pos="840"/>
        </w:tabs>
        <w:ind w:left="840" w:hanging="840"/>
        <w:rPr>
          <w:sz w:val="24"/>
        </w:rPr>
      </w:pPr>
      <w:r>
        <w:rPr>
          <w:rFonts w:hint="eastAsia"/>
        </w:rPr>
        <w:t>评审小组按综合得分从高到低排序，推荐综合得分最高的报价人为第一成交候选人，综合得分次高者为第二成交候选人，依次类推，评审小组将推荐总得分前</w:t>
      </w:r>
      <w:r>
        <w:rPr>
          <w:rFonts w:hint="eastAsia"/>
        </w:rPr>
        <w:t>3</w:t>
      </w:r>
      <w:r>
        <w:rPr>
          <w:rFonts w:hint="eastAsia"/>
        </w:rPr>
        <w:t>名的报价人为成交候选人。如出现总得分相同，评审价低者排名靠前，若评审价仍相同，则由评审小组投票，按少数服从多数原则确定供应商排名先后。</w:t>
      </w:r>
    </w:p>
    <w:p w14:paraId="4FDD5092" w14:textId="77777777" w:rsidR="002D563D" w:rsidRDefault="002D563D">
      <w:pPr>
        <w:tabs>
          <w:tab w:val="left" w:pos="840"/>
        </w:tabs>
        <w:rPr>
          <w:sz w:val="24"/>
        </w:rPr>
      </w:pPr>
    </w:p>
    <w:p w14:paraId="7868CA80" w14:textId="77777777" w:rsidR="002D563D" w:rsidRDefault="002D563D">
      <w:pPr>
        <w:numPr>
          <w:ilvl w:val="1"/>
          <w:numId w:val="13"/>
        </w:numPr>
        <w:tabs>
          <w:tab w:val="left" w:pos="360"/>
          <w:tab w:val="left" w:pos="840"/>
        </w:tabs>
        <w:ind w:left="840" w:hanging="840"/>
        <w:rPr>
          <w:sz w:val="24"/>
        </w:rPr>
      </w:pPr>
      <w:r>
        <w:rPr>
          <w:rFonts w:hint="eastAsia"/>
        </w:rPr>
        <w:t>采购人根据评审小组的推荐，</w:t>
      </w:r>
      <w:r>
        <w:rPr>
          <w:rFonts w:ascii="宋体" w:hint="eastAsia"/>
        </w:rPr>
        <w:t>确定本项目成交供应商</w:t>
      </w:r>
      <w:r>
        <w:rPr>
          <w:rFonts w:hint="eastAsia"/>
        </w:rPr>
        <w:t>。</w:t>
      </w:r>
    </w:p>
    <w:p w14:paraId="672D8C0E"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46" w:name="_Toc37035403"/>
      <w:bookmarkStart w:id="47" w:name="_Toc22149471"/>
      <w:r>
        <w:rPr>
          <w:rFonts w:ascii="Times New Roman" w:hAnsi="Times New Roman" w:hint="eastAsia"/>
        </w:rPr>
        <w:t>与采购人的接触</w:t>
      </w:r>
      <w:bookmarkEnd w:id="46"/>
      <w:bookmarkEnd w:id="47"/>
    </w:p>
    <w:p w14:paraId="5962E328" w14:textId="77777777" w:rsidR="002D563D" w:rsidRDefault="002D563D">
      <w:pPr>
        <w:numPr>
          <w:ilvl w:val="1"/>
          <w:numId w:val="13"/>
        </w:numPr>
        <w:tabs>
          <w:tab w:val="left" w:pos="360"/>
          <w:tab w:val="left" w:pos="840"/>
        </w:tabs>
        <w:ind w:left="840" w:hanging="840"/>
      </w:pPr>
      <w:r>
        <w:rPr>
          <w:rFonts w:hint="eastAsia"/>
        </w:rPr>
        <w:t>除供应商须知的相关规定外，从报价文件截至之日起至授予合同期间，未经采购人书面要求，供应商不得就与其项目报价文件有关的事项与采购人联系。</w:t>
      </w:r>
    </w:p>
    <w:p w14:paraId="41B148DA" w14:textId="77777777" w:rsidR="002D563D" w:rsidRDefault="002D563D">
      <w:pPr>
        <w:pStyle w:val="af7"/>
        <w:tabs>
          <w:tab w:val="left" w:pos="840"/>
        </w:tabs>
        <w:rPr>
          <w:rFonts w:ascii="Times New Roman" w:hAnsi="Times New Roman"/>
        </w:rPr>
      </w:pPr>
    </w:p>
    <w:p w14:paraId="4944AC6F" w14:textId="77777777" w:rsidR="002D563D" w:rsidRDefault="002D563D">
      <w:pPr>
        <w:numPr>
          <w:ilvl w:val="1"/>
          <w:numId w:val="13"/>
        </w:numPr>
        <w:tabs>
          <w:tab w:val="left" w:pos="360"/>
          <w:tab w:val="left" w:pos="840"/>
        </w:tabs>
        <w:ind w:left="840" w:hanging="840"/>
        <w:rPr>
          <w:sz w:val="24"/>
        </w:rPr>
      </w:pPr>
      <w:r>
        <w:rPr>
          <w:rFonts w:hint="eastAsia"/>
        </w:rPr>
        <w:t>供应商试图对评审小组的评审或采购人授予合同的决定进行影响，都可能导致其报价文件被拒绝。</w:t>
      </w:r>
    </w:p>
    <w:p w14:paraId="6A9804F9" w14:textId="77777777" w:rsidR="002D563D" w:rsidRDefault="002D563D">
      <w:pPr>
        <w:pStyle w:val="1"/>
        <w:jc w:val="center"/>
        <w:rPr>
          <w:rFonts w:eastAsia="黑体"/>
        </w:rPr>
      </w:pPr>
      <w:bookmarkStart w:id="48" w:name="_Toc472608697"/>
      <w:bookmarkStart w:id="49" w:name="_Toc520146468"/>
      <w:bookmarkStart w:id="50" w:name="_Toc22149472"/>
      <w:r>
        <w:rPr>
          <w:rFonts w:eastAsia="黑体" w:hint="eastAsia"/>
        </w:rPr>
        <w:lastRenderedPageBreak/>
        <w:t>六、授予合同</w:t>
      </w:r>
      <w:bookmarkEnd w:id="48"/>
      <w:bookmarkEnd w:id="49"/>
      <w:bookmarkEnd w:id="50"/>
    </w:p>
    <w:p w14:paraId="6503BED0"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1" w:name="_Toc98040829"/>
      <w:bookmarkStart w:id="52" w:name="_Toc22149473"/>
      <w:r>
        <w:rPr>
          <w:rFonts w:ascii="Times New Roman" w:hAnsi="Times New Roman" w:hint="eastAsia"/>
        </w:rPr>
        <w:t>资格后审</w:t>
      </w:r>
      <w:bookmarkEnd w:id="51"/>
      <w:bookmarkEnd w:id="52"/>
    </w:p>
    <w:p w14:paraId="5BBC2327" w14:textId="77777777" w:rsidR="002D563D" w:rsidRDefault="002D563D">
      <w:pPr>
        <w:numPr>
          <w:ilvl w:val="1"/>
          <w:numId w:val="13"/>
        </w:numPr>
        <w:tabs>
          <w:tab w:val="left" w:pos="360"/>
          <w:tab w:val="left" w:pos="840"/>
        </w:tabs>
        <w:ind w:left="840" w:hanging="840"/>
      </w:pPr>
      <w:r>
        <w:rPr>
          <w:rFonts w:hint="eastAsia"/>
        </w:rPr>
        <w:t>采购决定将考虑供应商的财务、服务能力等，其基础是审查供应商提交的资格证明文件和其它采购人认为必要的、合适的资料。</w:t>
      </w:r>
    </w:p>
    <w:p w14:paraId="5B9D7718" w14:textId="77777777" w:rsidR="002D563D" w:rsidRDefault="002D563D">
      <w:pPr>
        <w:pStyle w:val="af7"/>
        <w:tabs>
          <w:tab w:val="left" w:pos="840"/>
        </w:tabs>
        <w:rPr>
          <w:rFonts w:ascii="Times New Roman" w:hAnsi="Times New Roman"/>
        </w:rPr>
      </w:pPr>
    </w:p>
    <w:p w14:paraId="42EEAB16" w14:textId="77777777" w:rsidR="002D563D" w:rsidRDefault="002D563D">
      <w:pPr>
        <w:numPr>
          <w:ilvl w:val="1"/>
          <w:numId w:val="13"/>
        </w:numPr>
        <w:tabs>
          <w:tab w:val="left" w:pos="360"/>
          <w:tab w:val="left" w:pos="840"/>
        </w:tabs>
        <w:ind w:left="840" w:hanging="840"/>
      </w:pPr>
      <w:r>
        <w:rPr>
          <w:rFonts w:hint="eastAsia"/>
        </w:rPr>
        <w:t>如果审查通过，则将合同授予符合第</w:t>
      </w:r>
      <w:r>
        <w:rPr>
          <w:rFonts w:hint="eastAsia"/>
        </w:rPr>
        <w:t>33.1</w:t>
      </w:r>
      <w:r>
        <w:rPr>
          <w:rFonts w:hint="eastAsia"/>
        </w:rPr>
        <w:t>条规定的供应商；如果审查没有通过，则取消其成交资格。在此情况下，评审小组将对技术和商务上充分满足采购文件要求的供应商中，综合得分次高的供应</w:t>
      </w:r>
      <w:proofErr w:type="gramStart"/>
      <w:r>
        <w:rPr>
          <w:rFonts w:hint="eastAsia"/>
        </w:rPr>
        <w:t>商能否</w:t>
      </w:r>
      <w:proofErr w:type="gramEnd"/>
      <w:r>
        <w:rPr>
          <w:rFonts w:hint="eastAsia"/>
        </w:rPr>
        <w:t>满意地履行合同义务作类似的审查，或重新组织采购。</w:t>
      </w:r>
    </w:p>
    <w:p w14:paraId="59263CE3"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3" w:name="_Toc22149474"/>
      <w:r>
        <w:rPr>
          <w:rFonts w:ascii="Times New Roman" w:hAnsi="Times New Roman" w:hint="eastAsia"/>
        </w:rPr>
        <w:t>合同授予标准</w:t>
      </w:r>
      <w:bookmarkEnd w:id="53"/>
    </w:p>
    <w:p w14:paraId="2AFABEC3" w14:textId="77777777" w:rsidR="002D563D" w:rsidRDefault="002D563D">
      <w:pPr>
        <w:numPr>
          <w:ilvl w:val="1"/>
          <w:numId w:val="13"/>
        </w:numPr>
        <w:tabs>
          <w:tab w:val="left" w:pos="360"/>
          <w:tab w:val="left" w:pos="840"/>
        </w:tabs>
        <w:ind w:left="840" w:hanging="840"/>
      </w:pPr>
      <w:r>
        <w:rPr>
          <w:rFonts w:hint="eastAsia"/>
        </w:rPr>
        <w:t>除第</w:t>
      </w:r>
      <w:r>
        <w:rPr>
          <w:rFonts w:hint="eastAsia"/>
        </w:rPr>
        <w:t>31</w:t>
      </w:r>
      <w:r>
        <w:rPr>
          <w:rFonts w:hint="eastAsia"/>
        </w:rPr>
        <w:t>条的规定之外，采购人将把合同授予被确定为实质上响应采购文件的要求并具有履行合同能力的符合采购需求、综合得分最高的供应商。</w:t>
      </w:r>
    </w:p>
    <w:p w14:paraId="707500B3"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4" w:name="_Toc22149475"/>
      <w:r>
        <w:rPr>
          <w:rFonts w:ascii="Times New Roman" w:hAnsi="Times New Roman" w:hint="eastAsia"/>
        </w:rPr>
        <w:t>授予合同时更改采购服务数量的权力</w:t>
      </w:r>
      <w:bookmarkEnd w:id="54"/>
    </w:p>
    <w:p w14:paraId="53A8C644" w14:textId="77777777" w:rsidR="002D563D" w:rsidRDefault="002D563D">
      <w:pPr>
        <w:numPr>
          <w:ilvl w:val="1"/>
          <w:numId w:val="13"/>
        </w:numPr>
        <w:tabs>
          <w:tab w:val="left" w:pos="360"/>
          <w:tab w:val="left" w:pos="840"/>
        </w:tabs>
        <w:ind w:left="840" w:hanging="840"/>
      </w:pPr>
      <w:r>
        <w:rPr>
          <w:rFonts w:hint="eastAsia"/>
        </w:rPr>
        <w:t>采购人在授予合同时有权在一定的幅度内对报价表中规定的服务数量予以增加或减少，但不得对单价或其它的条款和条件做任何实质改变。</w:t>
      </w:r>
    </w:p>
    <w:p w14:paraId="0CCB06A2"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5" w:name="_Toc22149476"/>
      <w:r>
        <w:rPr>
          <w:rFonts w:ascii="Times New Roman" w:hAnsi="Times New Roman" w:hint="eastAsia"/>
        </w:rPr>
        <w:t>接受和拒绝</w:t>
      </w:r>
      <w:proofErr w:type="gramStart"/>
      <w:r>
        <w:rPr>
          <w:rFonts w:ascii="Times New Roman" w:hAnsi="Times New Roman" w:hint="eastAsia"/>
        </w:rPr>
        <w:t>任何或</w:t>
      </w:r>
      <w:proofErr w:type="gramEnd"/>
      <w:r>
        <w:rPr>
          <w:rFonts w:ascii="Times New Roman" w:hAnsi="Times New Roman" w:hint="eastAsia"/>
        </w:rPr>
        <w:t>所有报价文件的权力</w:t>
      </w:r>
      <w:bookmarkEnd w:id="55"/>
    </w:p>
    <w:p w14:paraId="63CA25DA" w14:textId="77777777" w:rsidR="002D563D" w:rsidRDefault="002D563D">
      <w:pPr>
        <w:numPr>
          <w:ilvl w:val="1"/>
          <w:numId w:val="13"/>
        </w:numPr>
        <w:tabs>
          <w:tab w:val="left" w:pos="360"/>
          <w:tab w:val="left" w:pos="840"/>
        </w:tabs>
        <w:ind w:left="840" w:hanging="840"/>
      </w:pPr>
      <w:r>
        <w:rPr>
          <w:rFonts w:hint="eastAsia"/>
        </w:rPr>
        <w:t>采购人保留在签署合同之前任何时候根据评审小组的决定拒绝所有或任何报价文件，以及宣布所有或任何项目报价文件无效的权力，对受影响的供应商不承担任何责任，也无义务向受影响的供应</w:t>
      </w:r>
      <w:proofErr w:type="gramStart"/>
      <w:r>
        <w:rPr>
          <w:rFonts w:hint="eastAsia"/>
        </w:rPr>
        <w:t>商解释</w:t>
      </w:r>
      <w:proofErr w:type="gramEnd"/>
      <w:r>
        <w:rPr>
          <w:rFonts w:hint="eastAsia"/>
        </w:rPr>
        <w:t>采取这一行动的理由。</w:t>
      </w:r>
    </w:p>
    <w:p w14:paraId="5D1B1474"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6" w:name="_Toc22149477"/>
      <w:r>
        <w:rPr>
          <w:rFonts w:ascii="Times New Roman" w:hAnsi="Times New Roman" w:hint="eastAsia"/>
        </w:rPr>
        <w:t>成交通知书</w:t>
      </w:r>
      <w:bookmarkEnd w:id="56"/>
    </w:p>
    <w:p w14:paraId="72EC946F" w14:textId="77777777" w:rsidR="002D563D" w:rsidRDefault="002D563D">
      <w:pPr>
        <w:numPr>
          <w:ilvl w:val="1"/>
          <w:numId w:val="13"/>
        </w:numPr>
        <w:tabs>
          <w:tab w:val="clear" w:pos="360"/>
          <w:tab w:val="left" w:pos="851"/>
        </w:tabs>
        <w:spacing w:after="240"/>
        <w:ind w:left="851" w:hanging="851"/>
      </w:pPr>
      <w:r>
        <w:rPr>
          <w:rFonts w:hint="eastAsia"/>
        </w:rPr>
        <w:t>在项目有效期期满之前，采购人将经过采购人确认的成交通知书以书面形式通知成交供应商。</w:t>
      </w:r>
    </w:p>
    <w:p w14:paraId="79074E8C" w14:textId="77777777" w:rsidR="002D563D" w:rsidRDefault="002D563D">
      <w:pPr>
        <w:numPr>
          <w:ilvl w:val="1"/>
          <w:numId w:val="13"/>
        </w:numPr>
        <w:tabs>
          <w:tab w:val="left" w:pos="360"/>
          <w:tab w:val="left" w:pos="840"/>
        </w:tabs>
        <w:spacing w:after="240"/>
        <w:ind w:left="840" w:hanging="840"/>
      </w:pPr>
      <w:r>
        <w:rPr>
          <w:rFonts w:hint="eastAsia"/>
        </w:rPr>
        <w:t>成交通知书将是合同的一个组成部分。</w:t>
      </w:r>
    </w:p>
    <w:p w14:paraId="285D442D" w14:textId="77777777"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7" w:name="_Toc22149478"/>
      <w:r>
        <w:rPr>
          <w:rFonts w:ascii="Times New Roman" w:hAnsi="Times New Roman" w:hint="eastAsia"/>
        </w:rPr>
        <w:t>签订合同</w:t>
      </w:r>
      <w:bookmarkEnd w:id="57"/>
    </w:p>
    <w:p w14:paraId="1D0D3ACE" w14:textId="77777777" w:rsidR="002D563D" w:rsidRDefault="002D563D">
      <w:pPr>
        <w:numPr>
          <w:ilvl w:val="1"/>
          <w:numId w:val="13"/>
        </w:numPr>
        <w:tabs>
          <w:tab w:val="left" w:pos="360"/>
          <w:tab w:val="left" w:pos="840"/>
        </w:tabs>
        <w:ind w:left="840" w:hanging="840"/>
      </w:pPr>
      <w:r>
        <w:rPr>
          <w:rFonts w:hint="eastAsia"/>
        </w:rPr>
        <w:t>成交供应商在收到成交通知书后，应派遣其授权在合同上签字的代表与</w:t>
      </w:r>
      <w:r w:rsidR="0043539D">
        <w:rPr>
          <w:rFonts w:hint="eastAsia"/>
        </w:rPr>
        <w:t>广州白云国际机场股份有限公司铂尔</w:t>
      </w:r>
      <w:proofErr w:type="gramStart"/>
      <w:r w:rsidR="0043539D">
        <w:rPr>
          <w:rFonts w:hint="eastAsia"/>
        </w:rPr>
        <w:t>曼</w:t>
      </w:r>
      <w:proofErr w:type="gramEnd"/>
      <w:r w:rsidR="0043539D">
        <w:rPr>
          <w:rFonts w:hint="eastAsia"/>
        </w:rPr>
        <w:t>大酒店</w:t>
      </w:r>
      <w:r>
        <w:rPr>
          <w:rFonts w:hint="eastAsia"/>
        </w:rPr>
        <w:t>签署合同。</w:t>
      </w:r>
    </w:p>
    <w:p w14:paraId="1F95BD1E" w14:textId="77777777" w:rsidR="002D563D" w:rsidRDefault="002D563D">
      <w:pPr>
        <w:pStyle w:val="af7"/>
        <w:tabs>
          <w:tab w:val="left" w:pos="840"/>
        </w:tabs>
        <w:rPr>
          <w:rFonts w:ascii="Times New Roman" w:hAnsi="Times New Roman"/>
        </w:rPr>
      </w:pPr>
    </w:p>
    <w:p w14:paraId="4E84D7ED" w14:textId="77777777" w:rsidR="002D563D" w:rsidRDefault="002D563D">
      <w:pPr>
        <w:numPr>
          <w:ilvl w:val="1"/>
          <w:numId w:val="13"/>
        </w:numPr>
        <w:tabs>
          <w:tab w:val="left" w:pos="360"/>
          <w:tab w:val="left" w:pos="840"/>
        </w:tabs>
        <w:spacing w:after="240"/>
        <w:ind w:left="839" w:hanging="839"/>
      </w:pPr>
      <w:r>
        <w:rPr>
          <w:rFonts w:hint="eastAsia"/>
        </w:rPr>
        <w:t>合同的组成基于本采购文件的以下部分以及项目报价文件的相应的部分：</w:t>
      </w:r>
    </w:p>
    <w:p w14:paraId="595C897F" w14:textId="77777777" w:rsidR="002D563D" w:rsidRDefault="002D563D">
      <w:pPr>
        <w:pStyle w:val="af7"/>
        <w:ind w:left="720"/>
        <w:rPr>
          <w:rFonts w:ascii="Times New Roman" w:hAnsi="Times New Roman"/>
        </w:rPr>
      </w:pPr>
      <w:r>
        <w:rPr>
          <w:rFonts w:ascii="Times New Roman" w:hAnsi="Times New Roman" w:hint="eastAsia"/>
        </w:rPr>
        <w:lastRenderedPageBreak/>
        <w:t>（</w:t>
      </w:r>
      <w:r>
        <w:rPr>
          <w:rFonts w:ascii="Times New Roman" w:hAnsi="Times New Roman" w:hint="eastAsia"/>
        </w:rPr>
        <w:t>1</w:t>
      </w:r>
      <w:r>
        <w:rPr>
          <w:rFonts w:ascii="Times New Roman" w:hAnsi="Times New Roman" w:hint="eastAsia"/>
        </w:rPr>
        <w:t>）</w:t>
      </w:r>
      <w:r>
        <w:rPr>
          <w:rFonts w:ascii="Times New Roman" w:hAnsi="Times New Roman" w:hint="eastAsia"/>
        </w:rPr>
        <w:tab/>
      </w:r>
      <w:r>
        <w:rPr>
          <w:rFonts w:ascii="Times New Roman" w:hAnsi="Times New Roman" w:hint="eastAsia"/>
        </w:rPr>
        <w:t>第三部分</w:t>
      </w:r>
      <w:r>
        <w:rPr>
          <w:rFonts w:ascii="Times New Roman" w:hAnsi="Times New Roman" w:hint="eastAsia"/>
        </w:rPr>
        <w:tab/>
      </w:r>
      <w:r>
        <w:rPr>
          <w:rFonts w:ascii="Times New Roman" w:hAnsi="Times New Roman" w:hint="eastAsia"/>
        </w:rPr>
        <w:t>合同条款</w:t>
      </w:r>
    </w:p>
    <w:p w14:paraId="4E13A447" w14:textId="77777777" w:rsidR="002D563D" w:rsidRDefault="002D563D">
      <w:pPr>
        <w:pStyle w:val="af7"/>
        <w:ind w:left="7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ab/>
      </w:r>
      <w:r>
        <w:rPr>
          <w:rFonts w:ascii="Times New Roman" w:hAnsi="Times New Roman" w:hint="eastAsia"/>
        </w:rPr>
        <w:t>采购人的澄清文件</w:t>
      </w:r>
    </w:p>
    <w:p w14:paraId="62921B25" w14:textId="77777777" w:rsidR="002D563D" w:rsidRDefault="002D563D">
      <w:pPr>
        <w:pStyle w:val="af7"/>
        <w:ind w:left="7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ab/>
      </w:r>
      <w:r>
        <w:rPr>
          <w:rFonts w:ascii="Times New Roman" w:hAnsi="Times New Roman" w:hint="eastAsia"/>
        </w:rPr>
        <w:t>第五部分</w:t>
      </w:r>
      <w:r>
        <w:rPr>
          <w:rFonts w:ascii="Times New Roman" w:hAnsi="Times New Roman" w:hint="eastAsia"/>
        </w:rPr>
        <w:tab/>
      </w:r>
      <w:r>
        <w:rPr>
          <w:rFonts w:hint="eastAsia"/>
        </w:rPr>
        <w:t>用户需求书</w:t>
      </w:r>
    </w:p>
    <w:p w14:paraId="1A28551A" w14:textId="77777777" w:rsidR="002D563D" w:rsidRDefault="002D563D">
      <w:pPr>
        <w:pStyle w:val="af7"/>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）报价人的报价文件</w:t>
      </w:r>
    </w:p>
    <w:p w14:paraId="18558730" w14:textId="77777777" w:rsidR="002D563D" w:rsidRDefault="002D563D">
      <w:pPr>
        <w:numPr>
          <w:ilvl w:val="1"/>
          <w:numId w:val="13"/>
        </w:numPr>
        <w:tabs>
          <w:tab w:val="left" w:pos="360"/>
          <w:tab w:val="left" w:pos="840"/>
        </w:tabs>
        <w:ind w:left="840" w:hanging="840"/>
      </w:pPr>
      <w:r>
        <w:rPr>
          <w:rFonts w:hint="eastAsia"/>
        </w:rPr>
        <w:t>如果成交供应商没有按照</w:t>
      </w:r>
      <w:proofErr w:type="gramStart"/>
      <w:r>
        <w:rPr>
          <w:rFonts w:hint="eastAsia"/>
        </w:rPr>
        <w:t>上述第</w:t>
      </w:r>
      <w:r>
        <w:rPr>
          <w:rFonts w:hint="eastAsia"/>
        </w:rPr>
        <w:t>3</w:t>
      </w:r>
      <w:r>
        <w:t>3</w:t>
      </w:r>
      <w:proofErr w:type="gramEnd"/>
      <w:r>
        <w:rPr>
          <w:rFonts w:hint="eastAsia"/>
        </w:rPr>
        <w:t>.1</w:t>
      </w:r>
      <w:r>
        <w:rPr>
          <w:rFonts w:hint="eastAsia"/>
        </w:rPr>
        <w:t>条规定执行，采购人将有充分理由取消该成交决定。在此情况下，采购人可将合同授予其他满足采购要求的供应商，或重新组织采购。</w:t>
      </w:r>
    </w:p>
    <w:p w14:paraId="242FED84" w14:textId="77777777" w:rsidR="002D563D" w:rsidRDefault="002D563D">
      <w:pPr>
        <w:pStyle w:val="2"/>
        <w:numPr>
          <w:ilvl w:val="0"/>
          <w:numId w:val="13"/>
        </w:numPr>
        <w:tabs>
          <w:tab w:val="left" w:pos="360"/>
        </w:tabs>
        <w:rPr>
          <w:rFonts w:ascii="Times New Roman" w:hAnsi="Times New Roman"/>
        </w:rPr>
      </w:pPr>
      <w:bookmarkStart w:id="58" w:name="_Toc488318889"/>
      <w:bookmarkStart w:id="59" w:name="_Toc22149479"/>
      <w:r>
        <w:rPr>
          <w:rFonts w:ascii="Times New Roman" w:hAnsi="Times New Roman" w:hint="eastAsia"/>
        </w:rPr>
        <w:t>成交结果通知</w:t>
      </w:r>
      <w:bookmarkEnd w:id="58"/>
      <w:bookmarkEnd w:id="59"/>
    </w:p>
    <w:p w14:paraId="5DB7B9D1" w14:textId="77777777" w:rsidR="002D563D" w:rsidRDefault="002D563D">
      <w:pPr>
        <w:numPr>
          <w:ilvl w:val="1"/>
          <w:numId w:val="13"/>
        </w:numPr>
        <w:tabs>
          <w:tab w:val="clear" w:pos="360"/>
          <w:tab w:val="left" w:pos="851"/>
        </w:tabs>
        <w:ind w:left="851" w:hanging="851"/>
      </w:pPr>
      <w:r>
        <w:rPr>
          <w:rFonts w:hint="eastAsia"/>
        </w:rPr>
        <w:t>采购人将在广东省机场管理集团有限公司招标、采购管理平台</w:t>
      </w:r>
      <w:r>
        <w:rPr>
          <w:rFonts w:hint="eastAsia"/>
        </w:rPr>
        <w:t>(wz.gdairport.</w:t>
      </w:r>
      <w:r>
        <w:t>com</w:t>
      </w:r>
      <w:r>
        <w:rPr>
          <w:rFonts w:hint="eastAsia"/>
        </w:rPr>
        <w:t>)</w:t>
      </w:r>
      <w:r>
        <w:rPr>
          <w:rFonts w:hint="eastAsia"/>
        </w:rPr>
        <w:t>发布采购结果，并于公示完毕后</w:t>
      </w:r>
      <w:r>
        <w:rPr>
          <w:rFonts w:hint="eastAsia"/>
        </w:rPr>
        <w:t xml:space="preserve">14 </w:t>
      </w:r>
      <w:proofErr w:type="gramStart"/>
      <w:r>
        <w:rPr>
          <w:rFonts w:hint="eastAsia"/>
        </w:rPr>
        <w:t>个</w:t>
      </w:r>
      <w:proofErr w:type="gramEnd"/>
      <w:r>
        <w:rPr>
          <w:rFonts w:hint="eastAsia"/>
        </w:rPr>
        <w:t>工作日内向成交供应商发出《成交通知书》。</w:t>
      </w:r>
    </w:p>
    <w:p w14:paraId="6C607119" w14:textId="77777777" w:rsidR="002D563D" w:rsidRDefault="002D563D">
      <w:pPr>
        <w:pStyle w:val="a0"/>
      </w:pPr>
    </w:p>
    <w:p w14:paraId="4ADFB4AE" w14:textId="77777777" w:rsidR="002D563D" w:rsidRDefault="002D563D">
      <w:pPr>
        <w:ind w:firstLineChars="350" w:firstLine="735"/>
        <w:outlineLvl w:val="0"/>
        <w:sectPr w:rsidR="002D563D">
          <w:headerReference w:type="even" r:id="rId14"/>
          <w:headerReference w:type="default" r:id="rId15"/>
          <w:footerReference w:type="default" r:id="rId16"/>
          <w:headerReference w:type="first" r:id="rId17"/>
          <w:pgSz w:w="11906" w:h="16838"/>
          <w:pgMar w:top="1402" w:right="1511" w:bottom="1246" w:left="1575" w:header="737" w:footer="680" w:gutter="0"/>
          <w:cols w:space="720"/>
          <w:titlePg/>
          <w:docGrid w:type="lines" w:linePitch="312"/>
        </w:sectPr>
      </w:pPr>
    </w:p>
    <w:p w14:paraId="032366EF" w14:textId="77777777" w:rsidR="002D563D" w:rsidRDefault="002D563D">
      <w:pPr>
        <w:widowControl/>
        <w:tabs>
          <w:tab w:val="left" w:pos="567"/>
        </w:tabs>
        <w:autoSpaceDE w:val="0"/>
        <w:autoSpaceDN w:val="0"/>
        <w:textAlignment w:val="bottom"/>
        <w:rPr>
          <w:b/>
          <w:sz w:val="31"/>
        </w:rPr>
      </w:pPr>
    </w:p>
    <w:p w14:paraId="00308BA3" w14:textId="77777777" w:rsidR="002D563D" w:rsidRDefault="002D563D">
      <w:pPr>
        <w:widowControl/>
        <w:tabs>
          <w:tab w:val="left" w:pos="567"/>
        </w:tabs>
        <w:autoSpaceDE w:val="0"/>
        <w:autoSpaceDN w:val="0"/>
        <w:ind w:left="567" w:hanging="567"/>
        <w:jc w:val="center"/>
        <w:textAlignment w:val="bottom"/>
        <w:rPr>
          <w:b/>
          <w:sz w:val="31"/>
        </w:rPr>
      </w:pPr>
    </w:p>
    <w:p w14:paraId="61699128" w14:textId="77777777" w:rsidR="002D563D" w:rsidRDefault="002D563D">
      <w:pPr>
        <w:widowControl/>
        <w:tabs>
          <w:tab w:val="left" w:pos="567"/>
        </w:tabs>
        <w:autoSpaceDE w:val="0"/>
        <w:autoSpaceDN w:val="0"/>
        <w:ind w:left="567" w:hanging="567"/>
        <w:jc w:val="center"/>
        <w:textAlignment w:val="bottom"/>
        <w:rPr>
          <w:b/>
          <w:sz w:val="31"/>
        </w:rPr>
      </w:pPr>
    </w:p>
    <w:p w14:paraId="29F28B10" w14:textId="77777777" w:rsidR="002D563D" w:rsidRDefault="002D563D">
      <w:pPr>
        <w:widowControl/>
        <w:tabs>
          <w:tab w:val="left" w:pos="567"/>
        </w:tabs>
        <w:autoSpaceDE w:val="0"/>
        <w:autoSpaceDN w:val="0"/>
        <w:ind w:left="567" w:hanging="567"/>
        <w:jc w:val="center"/>
        <w:textAlignment w:val="bottom"/>
        <w:rPr>
          <w:b/>
          <w:sz w:val="31"/>
        </w:rPr>
      </w:pPr>
    </w:p>
    <w:p w14:paraId="58CD9EBB"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第三部分</w:t>
      </w:r>
    </w:p>
    <w:p w14:paraId="634F556E" w14:textId="77777777" w:rsidR="002D563D" w:rsidRDefault="002D563D">
      <w:pPr>
        <w:widowControl/>
        <w:tabs>
          <w:tab w:val="left" w:pos="567"/>
        </w:tabs>
        <w:autoSpaceDE w:val="0"/>
        <w:autoSpaceDN w:val="0"/>
        <w:ind w:left="567" w:hanging="567"/>
        <w:jc w:val="center"/>
        <w:textAlignment w:val="bottom"/>
        <w:rPr>
          <w:rFonts w:eastAsia="黑体"/>
          <w:b/>
          <w:sz w:val="52"/>
        </w:rPr>
      </w:pPr>
    </w:p>
    <w:p w14:paraId="758D5392"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合同条款</w:t>
      </w:r>
    </w:p>
    <w:p w14:paraId="782D2E94" w14:textId="77777777" w:rsidR="00A26385" w:rsidRDefault="00A26385" w:rsidP="00A26385">
      <w:pPr>
        <w:tabs>
          <w:tab w:val="left" w:pos="7540"/>
        </w:tabs>
        <w:spacing w:line="500" w:lineRule="exact"/>
        <w:ind w:firstLineChars="700" w:firstLine="3080"/>
        <w:rPr>
          <w:rFonts w:eastAsia="黑体"/>
          <w:sz w:val="44"/>
          <w:szCs w:val="44"/>
        </w:rPr>
      </w:pPr>
      <w:r>
        <w:rPr>
          <w:rFonts w:eastAsia="黑体" w:hint="eastAsia"/>
          <w:sz w:val="44"/>
          <w:szCs w:val="44"/>
        </w:rPr>
        <w:t>活动围墙销售合同</w:t>
      </w:r>
      <w:r>
        <w:rPr>
          <w:rFonts w:eastAsia="黑体"/>
          <w:sz w:val="44"/>
          <w:szCs w:val="44"/>
        </w:rPr>
        <w:tab/>
      </w:r>
    </w:p>
    <w:p w14:paraId="7860CD1D" w14:textId="77777777" w:rsidR="00A26385" w:rsidRDefault="00A26385" w:rsidP="00A26385">
      <w:pPr>
        <w:spacing w:line="500" w:lineRule="exact"/>
        <w:rPr>
          <w:sz w:val="28"/>
          <w:szCs w:val="28"/>
        </w:rPr>
      </w:pPr>
      <w:r>
        <w:rPr>
          <w:rFonts w:hint="eastAsia"/>
          <w:b/>
          <w:bCs/>
          <w:sz w:val="28"/>
          <w:szCs w:val="28"/>
        </w:rPr>
        <w:t>甲方：</w:t>
      </w:r>
      <w:r>
        <w:rPr>
          <w:rFonts w:hint="eastAsia"/>
          <w:b/>
          <w:bCs/>
          <w:sz w:val="28"/>
          <w:szCs w:val="28"/>
        </w:rPr>
        <w:t xml:space="preserve">    </w:t>
      </w:r>
      <w:r>
        <w:rPr>
          <w:b/>
          <w:bCs/>
          <w:sz w:val="28"/>
          <w:szCs w:val="28"/>
        </w:rPr>
        <w:t xml:space="preserve">                                          </w:t>
      </w:r>
      <w:r>
        <w:rPr>
          <w:rFonts w:hint="eastAsia"/>
          <w:sz w:val="28"/>
          <w:szCs w:val="28"/>
        </w:rPr>
        <w:t>（以下简称甲方）</w:t>
      </w:r>
    </w:p>
    <w:p w14:paraId="34A9BA5C" w14:textId="77777777" w:rsidR="00A26385" w:rsidRDefault="00A26385" w:rsidP="00A26385">
      <w:pPr>
        <w:spacing w:line="500" w:lineRule="exact"/>
        <w:rPr>
          <w:sz w:val="28"/>
          <w:szCs w:val="28"/>
        </w:rPr>
      </w:pPr>
      <w:r>
        <w:rPr>
          <w:rFonts w:hint="eastAsia"/>
          <w:b/>
          <w:bCs/>
          <w:sz w:val="28"/>
          <w:szCs w:val="28"/>
        </w:rPr>
        <w:t>乙方</w:t>
      </w:r>
      <w:r>
        <w:rPr>
          <w:rFonts w:hint="eastAsia"/>
          <w:sz w:val="28"/>
          <w:szCs w:val="28"/>
        </w:rPr>
        <w:t>：</w:t>
      </w:r>
      <w:r>
        <w:rPr>
          <w:rFonts w:hint="eastAsia"/>
          <w:sz w:val="28"/>
          <w:szCs w:val="28"/>
        </w:rPr>
        <w:t xml:space="preserve">  </w:t>
      </w:r>
      <w:r>
        <w:rPr>
          <w:color w:val="000000"/>
          <w:sz w:val="28"/>
          <w:szCs w:val="28"/>
          <w:u w:val="single"/>
        </w:rPr>
        <w:t xml:space="preserve">                            </w:t>
      </w:r>
      <w:r>
        <w:rPr>
          <w:rFonts w:hint="eastAsia"/>
          <w:sz w:val="28"/>
          <w:szCs w:val="28"/>
        </w:rPr>
        <w:t xml:space="preserve">                </w:t>
      </w:r>
      <w:r>
        <w:rPr>
          <w:rFonts w:hint="eastAsia"/>
          <w:sz w:val="28"/>
          <w:szCs w:val="28"/>
        </w:rPr>
        <w:t>（以下简称乙方）</w:t>
      </w:r>
    </w:p>
    <w:p w14:paraId="6E5F39C1" w14:textId="77777777" w:rsidR="00A26385" w:rsidRDefault="00A26385" w:rsidP="00A26385">
      <w:pPr>
        <w:pStyle w:val="afa"/>
        <w:spacing w:line="500" w:lineRule="exact"/>
        <w:rPr>
          <w:szCs w:val="28"/>
        </w:rPr>
      </w:pPr>
      <w:r>
        <w:rPr>
          <w:rFonts w:hint="eastAsia"/>
          <w:szCs w:val="28"/>
        </w:rPr>
        <w:t>根据《中华人民共和国合同法》及有关法律、法规精神，甲、乙双方就甲方</w:t>
      </w:r>
    </w:p>
    <w:p w14:paraId="56379540" w14:textId="77777777" w:rsidR="00A26385" w:rsidRDefault="00A26385" w:rsidP="00A26385">
      <w:pPr>
        <w:pStyle w:val="afa"/>
        <w:spacing w:line="500" w:lineRule="exact"/>
        <w:rPr>
          <w:szCs w:val="28"/>
        </w:rPr>
      </w:pPr>
      <w:r>
        <w:rPr>
          <w:rFonts w:hint="eastAsia"/>
          <w:szCs w:val="28"/>
        </w:rPr>
        <w:t>向乙方购买乙方活动围墙产品并由乙方负责安装一事，经友好协商一致同意</w:t>
      </w:r>
    </w:p>
    <w:p w14:paraId="2D65A712" w14:textId="77777777" w:rsidR="00A26385" w:rsidRDefault="00A26385" w:rsidP="00A26385">
      <w:pPr>
        <w:pStyle w:val="afa"/>
        <w:spacing w:line="500" w:lineRule="exact"/>
        <w:rPr>
          <w:szCs w:val="28"/>
        </w:rPr>
      </w:pPr>
      <w:r>
        <w:rPr>
          <w:rFonts w:hint="eastAsia"/>
          <w:szCs w:val="28"/>
        </w:rPr>
        <w:t>签订本合同。</w:t>
      </w:r>
    </w:p>
    <w:p w14:paraId="2FC729D1" w14:textId="77777777" w:rsidR="00A26385" w:rsidRDefault="00A26385" w:rsidP="00A26385">
      <w:pPr>
        <w:spacing w:line="360" w:lineRule="auto"/>
        <w:rPr>
          <w:rFonts w:ascii="黑体" w:eastAsia="黑体" w:hAnsi="宋体"/>
          <w:sz w:val="28"/>
          <w:szCs w:val="28"/>
        </w:rPr>
      </w:pPr>
      <w:r>
        <w:rPr>
          <w:rFonts w:hint="eastAsia"/>
          <w:b/>
          <w:bCs/>
          <w:sz w:val="28"/>
          <w:szCs w:val="28"/>
        </w:rPr>
        <w:t>第一条</w:t>
      </w:r>
      <w:r>
        <w:rPr>
          <w:rFonts w:ascii="黑体" w:eastAsia="黑体" w:hAnsi="宋体" w:hint="eastAsia"/>
          <w:b/>
          <w:bCs/>
          <w:sz w:val="28"/>
          <w:szCs w:val="28"/>
        </w:rPr>
        <w:t xml:space="preserve"> </w:t>
      </w:r>
      <w:r>
        <w:rPr>
          <w:rFonts w:ascii="宋体" w:hAnsi="宋体" w:cs="宋体" w:hint="eastAsia"/>
          <w:b/>
          <w:bCs/>
          <w:sz w:val="28"/>
          <w:szCs w:val="28"/>
        </w:rPr>
        <w:t>产品名称、规格、造价</w:t>
      </w:r>
    </w:p>
    <w:p w14:paraId="069C0D52" w14:textId="77777777" w:rsidR="00A26385" w:rsidRDefault="00A26385" w:rsidP="00A26385">
      <w:pPr>
        <w:spacing w:line="460" w:lineRule="exact"/>
        <w:ind w:firstLineChars="100" w:firstLine="280"/>
        <w:rPr>
          <w:sz w:val="28"/>
          <w:szCs w:val="28"/>
        </w:rPr>
      </w:pPr>
      <w:r>
        <w:rPr>
          <w:rFonts w:hint="eastAsia"/>
          <w:sz w:val="28"/>
          <w:szCs w:val="28"/>
        </w:rPr>
        <w:t>1</w:t>
      </w:r>
      <w:r>
        <w:rPr>
          <w:rFonts w:hint="eastAsia"/>
          <w:sz w:val="28"/>
          <w:szCs w:val="28"/>
        </w:rPr>
        <w:t>、活动围墙的规格、面积、金额：</w:t>
      </w:r>
    </w:p>
    <w:tbl>
      <w:tblPr>
        <w:tblW w:w="100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470"/>
        <w:gridCol w:w="1134"/>
        <w:gridCol w:w="1276"/>
        <w:gridCol w:w="1134"/>
        <w:gridCol w:w="1417"/>
        <w:gridCol w:w="1827"/>
      </w:tblGrid>
      <w:tr w:rsidR="00A26385" w14:paraId="73C964FD" w14:textId="77777777" w:rsidTr="006B47ED">
        <w:trPr>
          <w:cantSplit/>
          <w:trHeight w:val="638"/>
        </w:trPr>
        <w:tc>
          <w:tcPr>
            <w:tcW w:w="750" w:type="dxa"/>
          </w:tcPr>
          <w:p w14:paraId="2BB7C6D3" w14:textId="77777777" w:rsidR="00A26385" w:rsidRDefault="00A26385" w:rsidP="006B47ED">
            <w:pPr>
              <w:spacing w:line="420" w:lineRule="exact"/>
              <w:jc w:val="center"/>
              <w:rPr>
                <w:b/>
                <w:sz w:val="28"/>
                <w:szCs w:val="28"/>
              </w:rPr>
            </w:pPr>
            <w:r>
              <w:rPr>
                <w:rFonts w:hint="eastAsia"/>
                <w:b/>
                <w:sz w:val="28"/>
                <w:szCs w:val="28"/>
              </w:rPr>
              <w:t>序号</w:t>
            </w:r>
          </w:p>
        </w:tc>
        <w:tc>
          <w:tcPr>
            <w:tcW w:w="2470" w:type="dxa"/>
          </w:tcPr>
          <w:p w14:paraId="445363CB" w14:textId="77777777" w:rsidR="00A26385" w:rsidRDefault="00A26385" w:rsidP="006B47ED">
            <w:pPr>
              <w:spacing w:line="420" w:lineRule="exact"/>
              <w:jc w:val="center"/>
              <w:rPr>
                <w:b/>
                <w:sz w:val="28"/>
                <w:szCs w:val="28"/>
              </w:rPr>
            </w:pPr>
            <w:r>
              <w:rPr>
                <w:rFonts w:hint="eastAsia"/>
                <w:b/>
                <w:sz w:val="28"/>
                <w:szCs w:val="28"/>
              </w:rPr>
              <w:t>规格</w:t>
            </w:r>
          </w:p>
        </w:tc>
        <w:tc>
          <w:tcPr>
            <w:tcW w:w="1134" w:type="dxa"/>
          </w:tcPr>
          <w:p w14:paraId="4E28461A" w14:textId="77777777" w:rsidR="00A26385" w:rsidRDefault="00A26385" w:rsidP="006B47ED">
            <w:pPr>
              <w:spacing w:line="420" w:lineRule="exact"/>
              <w:jc w:val="center"/>
              <w:rPr>
                <w:b/>
                <w:sz w:val="28"/>
                <w:szCs w:val="28"/>
              </w:rPr>
            </w:pPr>
            <w:r>
              <w:rPr>
                <w:rFonts w:hint="eastAsia"/>
                <w:b/>
                <w:sz w:val="28"/>
                <w:szCs w:val="28"/>
              </w:rPr>
              <w:t>米数</w:t>
            </w:r>
          </w:p>
        </w:tc>
        <w:tc>
          <w:tcPr>
            <w:tcW w:w="1276" w:type="dxa"/>
          </w:tcPr>
          <w:p w14:paraId="7A1627BD" w14:textId="77777777" w:rsidR="00A26385" w:rsidRDefault="00A26385" w:rsidP="006B47ED">
            <w:pPr>
              <w:spacing w:line="420" w:lineRule="exact"/>
              <w:jc w:val="center"/>
              <w:rPr>
                <w:b/>
                <w:sz w:val="28"/>
                <w:szCs w:val="28"/>
              </w:rPr>
            </w:pPr>
            <w:r>
              <w:rPr>
                <w:rFonts w:hint="eastAsia"/>
                <w:b/>
                <w:sz w:val="28"/>
                <w:szCs w:val="28"/>
              </w:rPr>
              <w:t>面积</w:t>
            </w:r>
            <w:r>
              <w:rPr>
                <w:b/>
                <w:sz w:val="28"/>
                <w:szCs w:val="28"/>
              </w:rPr>
              <w:t>(</w:t>
            </w:r>
            <w:r>
              <w:rPr>
                <w:rFonts w:hint="eastAsia"/>
                <w:b/>
                <w:sz w:val="28"/>
                <w:szCs w:val="28"/>
              </w:rPr>
              <w:t>㎡</w:t>
            </w:r>
            <w:r>
              <w:rPr>
                <w:rFonts w:hint="eastAsia"/>
                <w:b/>
                <w:sz w:val="28"/>
                <w:szCs w:val="28"/>
              </w:rPr>
              <w:t>)</w:t>
            </w:r>
          </w:p>
        </w:tc>
        <w:tc>
          <w:tcPr>
            <w:tcW w:w="1134" w:type="dxa"/>
          </w:tcPr>
          <w:p w14:paraId="3EFF64C3" w14:textId="77777777" w:rsidR="00A26385" w:rsidRDefault="00A26385" w:rsidP="006B47ED">
            <w:pPr>
              <w:spacing w:line="420" w:lineRule="exact"/>
              <w:jc w:val="center"/>
              <w:rPr>
                <w:b/>
                <w:sz w:val="28"/>
                <w:szCs w:val="28"/>
              </w:rPr>
            </w:pPr>
            <w:r>
              <w:rPr>
                <w:rFonts w:hint="eastAsia"/>
                <w:b/>
                <w:sz w:val="28"/>
                <w:szCs w:val="28"/>
              </w:rPr>
              <w:t>单价</w:t>
            </w:r>
            <w:r>
              <w:rPr>
                <w:b/>
                <w:sz w:val="28"/>
                <w:szCs w:val="28"/>
              </w:rPr>
              <w:t>(</w:t>
            </w:r>
            <w:r>
              <w:rPr>
                <w:rFonts w:hint="eastAsia"/>
                <w:b/>
                <w:sz w:val="28"/>
                <w:szCs w:val="28"/>
              </w:rPr>
              <w:t>元</w:t>
            </w:r>
            <w:r>
              <w:rPr>
                <w:b/>
                <w:sz w:val="28"/>
                <w:szCs w:val="28"/>
              </w:rPr>
              <w:t>/</w:t>
            </w:r>
            <w:r>
              <w:rPr>
                <w:rFonts w:hint="eastAsia"/>
                <w:b/>
                <w:sz w:val="28"/>
                <w:szCs w:val="28"/>
              </w:rPr>
              <w:t>㎡</w:t>
            </w:r>
            <w:r>
              <w:rPr>
                <w:b/>
                <w:sz w:val="28"/>
                <w:szCs w:val="28"/>
              </w:rPr>
              <w:t>)</w:t>
            </w:r>
          </w:p>
        </w:tc>
        <w:tc>
          <w:tcPr>
            <w:tcW w:w="1417" w:type="dxa"/>
          </w:tcPr>
          <w:p w14:paraId="66C96447" w14:textId="77777777" w:rsidR="00A26385" w:rsidRDefault="00A26385" w:rsidP="006B47ED">
            <w:pPr>
              <w:spacing w:line="420" w:lineRule="exact"/>
              <w:jc w:val="center"/>
              <w:rPr>
                <w:b/>
                <w:sz w:val="28"/>
                <w:szCs w:val="28"/>
              </w:rPr>
            </w:pPr>
            <w:r>
              <w:rPr>
                <w:rFonts w:hint="eastAsia"/>
                <w:b/>
                <w:sz w:val="28"/>
                <w:szCs w:val="28"/>
              </w:rPr>
              <w:t>金额（元）</w:t>
            </w:r>
          </w:p>
        </w:tc>
        <w:tc>
          <w:tcPr>
            <w:tcW w:w="1827" w:type="dxa"/>
          </w:tcPr>
          <w:p w14:paraId="5718F705" w14:textId="77777777" w:rsidR="00A26385" w:rsidRDefault="00A26385" w:rsidP="006B47ED">
            <w:pPr>
              <w:spacing w:line="420" w:lineRule="exact"/>
              <w:jc w:val="center"/>
              <w:rPr>
                <w:b/>
                <w:sz w:val="28"/>
                <w:szCs w:val="28"/>
              </w:rPr>
            </w:pPr>
            <w:r>
              <w:rPr>
                <w:rFonts w:hint="eastAsia"/>
                <w:b/>
                <w:sz w:val="28"/>
                <w:szCs w:val="28"/>
              </w:rPr>
              <w:t>备注</w:t>
            </w:r>
          </w:p>
        </w:tc>
      </w:tr>
      <w:tr w:rsidR="00A26385" w14:paraId="249A7202" w14:textId="77777777" w:rsidTr="006B47ED">
        <w:trPr>
          <w:cantSplit/>
          <w:trHeight w:val="661"/>
        </w:trPr>
        <w:tc>
          <w:tcPr>
            <w:tcW w:w="750" w:type="dxa"/>
          </w:tcPr>
          <w:p w14:paraId="10342683" w14:textId="77777777" w:rsidR="00A26385" w:rsidRDefault="00A26385" w:rsidP="006B47ED">
            <w:pPr>
              <w:spacing w:line="420" w:lineRule="exact"/>
              <w:jc w:val="center"/>
              <w:rPr>
                <w:b/>
                <w:sz w:val="28"/>
                <w:szCs w:val="28"/>
              </w:rPr>
            </w:pPr>
            <w:r>
              <w:rPr>
                <w:rFonts w:hint="eastAsia"/>
                <w:b/>
                <w:sz w:val="28"/>
                <w:szCs w:val="28"/>
              </w:rPr>
              <w:t>1</w:t>
            </w:r>
          </w:p>
        </w:tc>
        <w:tc>
          <w:tcPr>
            <w:tcW w:w="2470" w:type="dxa"/>
          </w:tcPr>
          <w:p w14:paraId="3BB638F2" w14:textId="77777777" w:rsidR="00A26385" w:rsidRDefault="00A26385" w:rsidP="006B47ED">
            <w:pPr>
              <w:spacing w:line="420" w:lineRule="exact"/>
              <w:jc w:val="center"/>
              <w:rPr>
                <w:b/>
                <w:sz w:val="28"/>
                <w:szCs w:val="28"/>
              </w:rPr>
            </w:pPr>
            <w:r>
              <w:rPr>
                <w:b/>
                <w:sz w:val="28"/>
                <w:szCs w:val="28"/>
              </w:rPr>
              <w:t>A1-2</w:t>
            </w:r>
            <w:r>
              <w:rPr>
                <w:rFonts w:hint="eastAsia"/>
                <w:b/>
                <w:sz w:val="28"/>
                <w:szCs w:val="28"/>
              </w:rPr>
              <w:t>钢板围挡</w:t>
            </w:r>
          </w:p>
        </w:tc>
        <w:tc>
          <w:tcPr>
            <w:tcW w:w="1134" w:type="dxa"/>
          </w:tcPr>
          <w:p w14:paraId="58B36F15" w14:textId="77777777" w:rsidR="00A26385" w:rsidRDefault="00A26385" w:rsidP="006B47ED">
            <w:pPr>
              <w:spacing w:line="420" w:lineRule="exact"/>
              <w:ind w:firstLineChars="50" w:firstLine="141"/>
              <w:jc w:val="center"/>
              <w:rPr>
                <w:b/>
                <w:sz w:val="28"/>
                <w:szCs w:val="28"/>
              </w:rPr>
            </w:pPr>
            <w:r>
              <w:rPr>
                <w:rFonts w:hint="eastAsia"/>
                <w:b/>
                <w:sz w:val="28"/>
                <w:szCs w:val="28"/>
              </w:rPr>
              <w:t>330</w:t>
            </w:r>
          </w:p>
        </w:tc>
        <w:tc>
          <w:tcPr>
            <w:tcW w:w="1276" w:type="dxa"/>
          </w:tcPr>
          <w:p w14:paraId="76B96A4B" w14:textId="77777777" w:rsidR="00A26385" w:rsidRDefault="00A26385" w:rsidP="006B47ED">
            <w:pPr>
              <w:spacing w:line="420" w:lineRule="exact"/>
              <w:jc w:val="center"/>
              <w:rPr>
                <w:b/>
                <w:sz w:val="28"/>
                <w:szCs w:val="28"/>
              </w:rPr>
            </w:pPr>
            <w:r>
              <w:rPr>
                <w:rFonts w:hint="eastAsia"/>
                <w:b/>
                <w:sz w:val="28"/>
                <w:szCs w:val="28"/>
              </w:rPr>
              <w:t>825</w:t>
            </w:r>
          </w:p>
        </w:tc>
        <w:tc>
          <w:tcPr>
            <w:tcW w:w="1134" w:type="dxa"/>
          </w:tcPr>
          <w:p w14:paraId="422FAE24" w14:textId="77777777" w:rsidR="00A26385" w:rsidRDefault="00A26385" w:rsidP="006B47ED">
            <w:pPr>
              <w:spacing w:line="420" w:lineRule="exact"/>
              <w:ind w:firstLineChars="100" w:firstLine="281"/>
              <w:jc w:val="center"/>
              <w:rPr>
                <w:b/>
                <w:sz w:val="28"/>
                <w:szCs w:val="28"/>
              </w:rPr>
            </w:pPr>
          </w:p>
        </w:tc>
        <w:tc>
          <w:tcPr>
            <w:tcW w:w="1417" w:type="dxa"/>
          </w:tcPr>
          <w:p w14:paraId="3A386E53" w14:textId="77777777" w:rsidR="00A26385" w:rsidRDefault="00A26385" w:rsidP="006B47ED">
            <w:pPr>
              <w:spacing w:line="420" w:lineRule="exact"/>
              <w:jc w:val="center"/>
              <w:rPr>
                <w:b/>
                <w:sz w:val="28"/>
                <w:szCs w:val="28"/>
              </w:rPr>
            </w:pPr>
          </w:p>
        </w:tc>
        <w:tc>
          <w:tcPr>
            <w:tcW w:w="1827" w:type="dxa"/>
          </w:tcPr>
          <w:p w14:paraId="21ED386D" w14:textId="77777777" w:rsidR="00A26385" w:rsidRDefault="00A26385" w:rsidP="006B47ED">
            <w:pPr>
              <w:spacing w:line="420" w:lineRule="exact"/>
              <w:jc w:val="center"/>
              <w:rPr>
                <w:b/>
                <w:sz w:val="28"/>
                <w:szCs w:val="28"/>
              </w:rPr>
            </w:pPr>
          </w:p>
        </w:tc>
      </w:tr>
      <w:tr w:rsidR="00A26385" w14:paraId="353A71C7" w14:textId="77777777" w:rsidTr="006B47ED">
        <w:trPr>
          <w:cantSplit/>
          <w:trHeight w:val="620"/>
        </w:trPr>
        <w:tc>
          <w:tcPr>
            <w:tcW w:w="750" w:type="dxa"/>
          </w:tcPr>
          <w:p w14:paraId="54148A58" w14:textId="77777777" w:rsidR="00A26385" w:rsidRDefault="00A26385" w:rsidP="006B47ED">
            <w:pPr>
              <w:spacing w:line="420" w:lineRule="exact"/>
              <w:jc w:val="center"/>
              <w:rPr>
                <w:b/>
                <w:sz w:val="28"/>
                <w:szCs w:val="28"/>
              </w:rPr>
            </w:pPr>
            <w:r>
              <w:rPr>
                <w:rFonts w:hint="eastAsia"/>
                <w:b/>
                <w:sz w:val="28"/>
                <w:szCs w:val="28"/>
              </w:rPr>
              <w:t>2</w:t>
            </w:r>
          </w:p>
        </w:tc>
        <w:tc>
          <w:tcPr>
            <w:tcW w:w="2470" w:type="dxa"/>
          </w:tcPr>
          <w:p w14:paraId="330C4715" w14:textId="77777777" w:rsidR="00A26385" w:rsidRDefault="00A26385" w:rsidP="006B47ED">
            <w:pPr>
              <w:spacing w:line="420" w:lineRule="exact"/>
              <w:jc w:val="center"/>
              <w:rPr>
                <w:b/>
                <w:sz w:val="28"/>
                <w:szCs w:val="28"/>
              </w:rPr>
            </w:pPr>
          </w:p>
        </w:tc>
        <w:tc>
          <w:tcPr>
            <w:tcW w:w="1134" w:type="dxa"/>
          </w:tcPr>
          <w:p w14:paraId="790FC6CB" w14:textId="77777777" w:rsidR="00A26385" w:rsidRDefault="00A26385" w:rsidP="006B47ED">
            <w:pPr>
              <w:spacing w:line="420" w:lineRule="exact"/>
              <w:ind w:firstLineChars="50" w:firstLine="141"/>
              <w:jc w:val="center"/>
              <w:rPr>
                <w:b/>
                <w:sz w:val="28"/>
                <w:szCs w:val="28"/>
              </w:rPr>
            </w:pPr>
          </w:p>
        </w:tc>
        <w:tc>
          <w:tcPr>
            <w:tcW w:w="1276" w:type="dxa"/>
          </w:tcPr>
          <w:p w14:paraId="6D4A559A" w14:textId="77777777" w:rsidR="00A26385" w:rsidRDefault="00A26385" w:rsidP="006B47ED">
            <w:pPr>
              <w:spacing w:line="420" w:lineRule="exact"/>
              <w:rPr>
                <w:b/>
                <w:sz w:val="28"/>
                <w:szCs w:val="28"/>
              </w:rPr>
            </w:pPr>
          </w:p>
        </w:tc>
        <w:tc>
          <w:tcPr>
            <w:tcW w:w="1134" w:type="dxa"/>
          </w:tcPr>
          <w:p w14:paraId="57C2D886" w14:textId="77777777" w:rsidR="00A26385" w:rsidRDefault="00A26385" w:rsidP="006B47ED">
            <w:pPr>
              <w:spacing w:line="420" w:lineRule="exact"/>
              <w:rPr>
                <w:b/>
                <w:sz w:val="28"/>
                <w:szCs w:val="28"/>
              </w:rPr>
            </w:pPr>
          </w:p>
        </w:tc>
        <w:tc>
          <w:tcPr>
            <w:tcW w:w="1417" w:type="dxa"/>
          </w:tcPr>
          <w:p w14:paraId="68F975F4" w14:textId="77777777" w:rsidR="00A26385" w:rsidRDefault="00A26385" w:rsidP="006B47ED">
            <w:pPr>
              <w:spacing w:line="420" w:lineRule="exact"/>
              <w:jc w:val="center"/>
              <w:rPr>
                <w:b/>
                <w:sz w:val="28"/>
                <w:szCs w:val="28"/>
              </w:rPr>
            </w:pPr>
          </w:p>
        </w:tc>
        <w:tc>
          <w:tcPr>
            <w:tcW w:w="1827" w:type="dxa"/>
          </w:tcPr>
          <w:p w14:paraId="452EF359" w14:textId="77777777" w:rsidR="00A26385" w:rsidRDefault="00A26385" w:rsidP="006B47ED">
            <w:pPr>
              <w:spacing w:line="420" w:lineRule="exact"/>
              <w:jc w:val="center"/>
              <w:rPr>
                <w:b/>
                <w:sz w:val="28"/>
                <w:szCs w:val="28"/>
              </w:rPr>
            </w:pPr>
          </w:p>
        </w:tc>
      </w:tr>
      <w:tr w:rsidR="00A26385" w14:paraId="4819E58D" w14:textId="77777777" w:rsidTr="006B47ED">
        <w:trPr>
          <w:cantSplit/>
          <w:trHeight w:val="681"/>
        </w:trPr>
        <w:tc>
          <w:tcPr>
            <w:tcW w:w="3220" w:type="dxa"/>
            <w:gridSpan w:val="2"/>
          </w:tcPr>
          <w:p w14:paraId="1E2BADF8" w14:textId="77777777" w:rsidR="00A26385" w:rsidRDefault="00A26385" w:rsidP="006B47ED">
            <w:pPr>
              <w:spacing w:line="420" w:lineRule="exact"/>
              <w:jc w:val="center"/>
              <w:rPr>
                <w:b/>
                <w:sz w:val="28"/>
                <w:szCs w:val="28"/>
              </w:rPr>
            </w:pPr>
            <w:r>
              <w:rPr>
                <w:rFonts w:hint="eastAsia"/>
                <w:b/>
                <w:sz w:val="28"/>
                <w:szCs w:val="28"/>
              </w:rPr>
              <w:t>合计</w:t>
            </w:r>
          </w:p>
        </w:tc>
        <w:tc>
          <w:tcPr>
            <w:tcW w:w="1134" w:type="dxa"/>
          </w:tcPr>
          <w:p w14:paraId="0CBDD24C" w14:textId="77777777" w:rsidR="00A26385" w:rsidRDefault="00A26385" w:rsidP="006B47ED">
            <w:pPr>
              <w:spacing w:line="420" w:lineRule="exact"/>
              <w:ind w:firstLineChars="50" w:firstLine="141"/>
              <w:jc w:val="center"/>
              <w:rPr>
                <w:b/>
                <w:sz w:val="28"/>
                <w:szCs w:val="28"/>
              </w:rPr>
            </w:pPr>
          </w:p>
        </w:tc>
        <w:tc>
          <w:tcPr>
            <w:tcW w:w="1276" w:type="dxa"/>
          </w:tcPr>
          <w:p w14:paraId="693960DC" w14:textId="77777777" w:rsidR="00A26385" w:rsidRDefault="00A26385" w:rsidP="006B47ED">
            <w:pPr>
              <w:spacing w:line="420" w:lineRule="exact"/>
              <w:ind w:firstLineChars="50" w:firstLine="141"/>
              <w:jc w:val="center"/>
              <w:rPr>
                <w:b/>
                <w:sz w:val="28"/>
                <w:szCs w:val="28"/>
              </w:rPr>
            </w:pPr>
          </w:p>
        </w:tc>
        <w:tc>
          <w:tcPr>
            <w:tcW w:w="1134" w:type="dxa"/>
          </w:tcPr>
          <w:p w14:paraId="5945BB0D" w14:textId="77777777" w:rsidR="00A26385" w:rsidRDefault="00A26385" w:rsidP="006B47ED">
            <w:pPr>
              <w:spacing w:line="420" w:lineRule="exact"/>
              <w:ind w:firstLineChars="50" w:firstLine="141"/>
              <w:jc w:val="center"/>
              <w:rPr>
                <w:b/>
                <w:sz w:val="28"/>
                <w:szCs w:val="28"/>
              </w:rPr>
            </w:pPr>
          </w:p>
        </w:tc>
        <w:tc>
          <w:tcPr>
            <w:tcW w:w="1417" w:type="dxa"/>
          </w:tcPr>
          <w:p w14:paraId="6325C779" w14:textId="77777777" w:rsidR="00A26385" w:rsidRDefault="00A26385" w:rsidP="006B47ED">
            <w:pPr>
              <w:spacing w:line="420" w:lineRule="exact"/>
              <w:jc w:val="center"/>
              <w:rPr>
                <w:b/>
                <w:sz w:val="28"/>
                <w:szCs w:val="28"/>
              </w:rPr>
            </w:pPr>
          </w:p>
        </w:tc>
        <w:tc>
          <w:tcPr>
            <w:tcW w:w="1827" w:type="dxa"/>
          </w:tcPr>
          <w:p w14:paraId="3B62606C" w14:textId="77777777" w:rsidR="00A26385" w:rsidRDefault="00A26385" w:rsidP="006B47ED">
            <w:pPr>
              <w:spacing w:line="420" w:lineRule="exact"/>
              <w:jc w:val="center"/>
              <w:rPr>
                <w:b/>
                <w:sz w:val="28"/>
                <w:szCs w:val="28"/>
              </w:rPr>
            </w:pPr>
          </w:p>
        </w:tc>
      </w:tr>
    </w:tbl>
    <w:p w14:paraId="248835A8" w14:textId="77777777" w:rsidR="00A26385" w:rsidRDefault="00A26385" w:rsidP="00A26385">
      <w:pPr>
        <w:spacing w:line="360" w:lineRule="auto"/>
        <w:ind w:firstLineChars="100" w:firstLine="280"/>
        <w:rPr>
          <w:rFonts w:ascii="宋体" w:hAnsi="宋体"/>
          <w:sz w:val="28"/>
          <w:szCs w:val="28"/>
        </w:rPr>
      </w:pPr>
      <w:r>
        <w:rPr>
          <w:rFonts w:ascii="宋体" w:hAnsi="宋体" w:hint="eastAsia"/>
          <w:sz w:val="28"/>
          <w:szCs w:val="28"/>
        </w:rPr>
        <w:t>2、活动围墙面积计算规则：a:面积＝总长</w:t>
      </w:r>
      <w:r>
        <w:rPr>
          <w:rFonts w:ascii="宋体" w:hAnsi="宋体"/>
          <w:sz w:val="28"/>
          <w:szCs w:val="28"/>
        </w:rPr>
        <w:t>×</w:t>
      </w:r>
      <w:r>
        <w:rPr>
          <w:rFonts w:ascii="宋体" w:hAnsi="宋体" w:hint="eastAsia"/>
          <w:sz w:val="28"/>
          <w:szCs w:val="28"/>
        </w:rPr>
        <w:t>高度</w:t>
      </w:r>
    </w:p>
    <w:p w14:paraId="187F22EF" w14:textId="77777777" w:rsidR="00A26385" w:rsidRDefault="00A26385" w:rsidP="00A26385">
      <w:pPr>
        <w:spacing w:line="360" w:lineRule="auto"/>
        <w:rPr>
          <w:rFonts w:ascii="宋体" w:hAnsi="宋体" w:cs="宋体"/>
          <w:b/>
          <w:bCs/>
          <w:sz w:val="28"/>
          <w:szCs w:val="28"/>
        </w:rPr>
      </w:pPr>
      <w:r>
        <w:rPr>
          <w:rFonts w:ascii="宋体" w:hAnsi="宋体" w:cs="宋体" w:hint="eastAsia"/>
          <w:b/>
          <w:bCs/>
          <w:sz w:val="28"/>
          <w:szCs w:val="28"/>
        </w:rPr>
        <w:t>第二条 合同金额</w:t>
      </w:r>
    </w:p>
    <w:p w14:paraId="606BE771" w14:textId="77777777" w:rsidR="00A26385" w:rsidRDefault="00A26385" w:rsidP="00A26385">
      <w:pPr>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、合同总金额为：</w:t>
      </w:r>
      <w:r>
        <w:rPr>
          <w:sz w:val="28"/>
          <w:szCs w:val="28"/>
          <w:u w:val="single"/>
        </w:rPr>
        <w:t xml:space="preserve">        </w:t>
      </w:r>
      <w:r>
        <w:rPr>
          <w:rFonts w:hint="eastAsia"/>
          <w:sz w:val="28"/>
          <w:szCs w:val="28"/>
          <w:u w:val="single"/>
        </w:rPr>
        <w:t xml:space="preserve"> </w:t>
      </w:r>
      <w:r>
        <w:rPr>
          <w:rFonts w:hint="eastAsia"/>
          <w:sz w:val="28"/>
          <w:szCs w:val="28"/>
        </w:rPr>
        <w:t>，</w:t>
      </w:r>
      <w:r>
        <w:rPr>
          <w:rFonts w:ascii="宋体" w:hAnsi="宋体" w:cs="宋体" w:hint="eastAsia"/>
          <w:sz w:val="28"/>
          <w:szCs w:val="28"/>
        </w:rPr>
        <w:t>大写：</w:t>
      </w:r>
      <w:r>
        <w:rPr>
          <w:rFonts w:ascii="宋体" w:hAnsi="宋体" w:cs="宋体" w:hint="eastAsia"/>
          <w:sz w:val="28"/>
          <w:szCs w:val="28"/>
          <w:u w:val="single"/>
        </w:rPr>
        <w:t xml:space="preserve">                   </w:t>
      </w:r>
      <w:r>
        <w:rPr>
          <w:rFonts w:ascii="宋体" w:hAnsi="宋体" w:cs="宋体" w:hint="eastAsia"/>
          <w:color w:val="C00000"/>
          <w:sz w:val="28"/>
          <w:szCs w:val="28"/>
          <w:u w:val="single"/>
        </w:rPr>
        <w:t xml:space="preserve">   </w:t>
      </w:r>
      <w:r>
        <w:rPr>
          <w:rFonts w:ascii="宋体" w:hAnsi="宋体" w:cs="宋体" w:hint="eastAsia"/>
          <w:sz w:val="28"/>
          <w:szCs w:val="28"/>
        </w:rPr>
        <w:t>。</w:t>
      </w:r>
    </w:p>
    <w:p w14:paraId="17A666FF" w14:textId="6F461C06" w:rsidR="00A26385" w:rsidRDefault="00A26385" w:rsidP="005277D5">
      <w:pPr>
        <w:spacing w:line="360" w:lineRule="auto"/>
        <w:ind w:firstLineChars="200" w:firstLine="560"/>
        <w:rPr>
          <w:rFonts w:ascii="宋体" w:hAnsi="宋体"/>
          <w:sz w:val="28"/>
          <w:szCs w:val="28"/>
        </w:rPr>
      </w:pPr>
      <w:r>
        <w:rPr>
          <w:rFonts w:ascii="宋体" w:hAnsi="宋体" w:hint="eastAsia"/>
          <w:sz w:val="28"/>
          <w:szCs w:val="28"/>
        </w:rPr>
        <w:t>2、实际完工面积如与合同约定面积不符，则以《验收及交付单》确定的</w:t>
      </w:r>
      <w:r>
        <w:rPr>
          <w:rFonts w:ascii="宋体" w:hAnsi="宋体" w:hint="eastAsia"/>
          <w:sz w:val="28"/>
          <w:szCs w:val="28"/>
        </w:rPr>
        <w:lastRenderedPageBreak/>
        <w:t>实际验收面积进行结算。</w:t>
      </w:r>
    </w:p>
    <w:p w14:paraId="65C9F3D7" w14:textId="77777777" w:rsidR="00A26385" w:rsidRDefault="00A26385" w:rsidP="00A26385">
      <w:pPr>
        <w:spacing w:line="460" w:lineRule="exact"/>
        <w:rPr>
          <w:sz w:val="28"/>
          <w:szCs w:val="28"/>
        </w:rPr>
      </w:pPr>
      <w:r>
        <w:rPr>
          <w:rFonts w:hint="eastAsia"/>
          <w:b/>
          <w:bCs/>
          <w:sz w:val="28"/>
          <w:szCs w:val="28"/>
        </w:rPr>
        <w:t>第三条</w:t>
      </w:r>
      <w:r>
        <w:rPr>
          <w:rFonts w:hint="eastAsia"/>
          <w:sz w:val="28"/>
          <w:szCs w:val="28"/>
        </w:rPr>
        <w:t xml:space="preserve">  </w:t>
      </w:r>
      <w:r>
        <w:rPr>
          <w:rFonts w:ascii="宋体" w:hAnsi="宋体" w:cs="宋体" w:hint="eastAsia"/>
          <w:b/>
          <w:bCs/>
          <w:sz w:val="28"/>
          <w:szCs w:val="28"/>
        </w:rPr>
        <w:t>付款方式</w:t>
      </w:r>
      <w:r>
        <w:rPr>
          <w:rFonts w:ascii="黑体" w:eastAsia="黑体" w:hint="eastAsia"/>
          <w:sz w:val="28"/>
          <w:szCs w:val="28"/>
        </w:rPr>
        <w:t xml:space="preserve">  </w:t>
      </w:r>
    </w:p>
    <w:p w14:paraId="0F9C6995" w14:textId="77777777" w:rsidR="00A26385" w:rsidRDefault="00A26385" w:rsidP="00A26385">
      <w:pPr>
        <w:spacing w:line="500" w:lineRule="exact"/>
        <w:ind w:leftChars="257" w:left="960" w:hangingChars="150" w:hanging="420"/>
        <w:rPr>
          <w:sz w:val="28"/>
          <w:szCs w:val="28"/>
        </w:rPr>
      </w:pPr>
      <w:r>
        <w:rPr>
          <w:rFonts w:hint="eastAsia"/>
          <w:sz w:val="28"/>
          <w:szCs w:val="28"/>
        </w:rPr>
        <w:t>1</w:t>
      </w:r>
      <w:r>
        <w:rPr>
          <w:rFonts w:hint="eastAsia"/>
          <w:sz w:val="28"/>
          <w:szCs w:val="28"/>
        </w:rPr>
        <w:t>、签订本合同后，甲方应于</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日前向乙方支付合同总金额</w:t>
      </w:r>
      <w:r>
        <w:rPr>
          <w:rFonts w:hint="eastAsia"/>
          <w:sz w:val="28"/>
          <w:szCs w:val="28"/>
          <w:u w:val="single"/>
        </w:rPr>
        <w:t xml:space="preserve">  </w:t>
      </w:r>
      <w:r>
        <w:rPr>
          <w:sz w:val="28"/>
          <w:szCs w:val="28"/>
          <w:u w:val="single"/>
        </w:rPr>
        <w:t>30</w:t>
      </w:r>
      <w:r>
        <w:rPr>
          <w:rFonts w:hint="eastAsia"/>
          <w:sz w:val="28"/>
          <w:szCs w:val="28"/>
          <w:u w:val="single"/>
        </w:rPr>
        <w:t xml:space="preserve">  </w:t>
      </w:r>
      <w:r>
        <w:rPr>
          <w:sz w:val="28"/>
          <w:szCs w:val="28"/>
        </w:rPr>
        <w:t>%</w:t>
      </w:r>
      <w:r>
        <w:rPr>
          <w:rFonts w:hint="eastAsia"/>
          <w:sz w:val="28"/>
          <w:szCs w:val="28"/>
        </w:rPr>
        <w:t>的预付款，计</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元，大写：</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w:t>
      </w:r>
    </w:p>
    <w:p w14:paraId="3CDEE09C" w14:textId="6B19BE31" w:rsidR="00A26385" w:rsidRDefault="00A26385" w:rsidP="00AC32B7">
      <w:pPr>
        <w:spacing w:line="500" w:lineRule="exact"/>
        <w:ind w:leftChars="258" w:left="1309" w:hangingChars="274" w:hanging="767"/>
        <w:rPr>
          <w:sz w:val="28"/>
          <w:szCs w:val="28"/>
          <w:u w:val="single"/>
        </w:rPr>
      </w:pPr>
      <w:r>
        <w:rPr>
          <w:rFonts w:hint="eastAsia"/>
          <w:sz w:val="28"/>
          <w:szCs w:val="28"/>
        </w:rPr>
        <w:t>2</w:t>
      </w:r>
      <w:r>
        <w:rPr>
          <w:rFonts w:hint="eastAsia"/>
          <w:sz w:val="28"/>
          <w:szCs w:val="28"/>
        </w:rPr>
        <w:t>、围墙材料进场</w:t>
      </w:r>
      <w:r w:rsidR="00AC32B7">
        <w:rPr>
          <w:rFonts w:hint="eastAsia"/>
          <w:sz w:val="28"/>
          <w:szCs w:val="28"/>
        </w:rPr>
        <w:t>完工验收后</w:t>
      </w:r>
      <w:r w:rsidR="00AC32B7">
        <w:rPr>
          <w:rFonts w:hint="eastAsia"/>
          <w:sz w:val="28"/>
          <w:szCs w:val="28"/>
          <w:u w:val="single"/>
        </w:rPr>
        <w:t xml:space="preserve">   </w:t>
      </w:r>
      <w:r w:rsidR="00AC32B7">
        <w:rPr>
          <w:rFonts w:hint="eastAsia"/>
          <w:sz w:val="28"/>
          <w:szCs w:val="28"/>
        </w:rPr>
        <w:t>天内</w:t>
      </w:r>
      <w:r>
        <w:rPr>
          <w:rFonts w:hint="eastAsia"/>
          <w:sz w:val="28"/>
          <w:szCs w:val="28"/>
        </w:rPr>
        <w:t>，甲方应向乙方支付合同总金额</w:t>
      </w:r>
      <w:r>
        <w:rPr>
          <w:rFonts w:hint="eastAsia"/>
          <w:sz w:val="28"/>
          <w:szCs w:val="28"/>
          <w:u w:val="single"/>
        </w:rPr>
        <w:t xml:space="preserve">   </w:t>
      </w:r>
      <w:r w:rsidR="00AC32B7">
        <w:rPr>
          <w:sz w:val="28"/>
          <w:szCs w:val="28"/>
          <w:u w:val="single"/>
        </w:rPr>
        <w:t>70</w:t>
      </w:r>
      <w:r>
        <w:rPr>
          <w:rFonts w:hint="eastAsia"/>
          <w:sz w:val="28"/>
          <w:szCs w:val="28"/>
          <w:u w:val="single"/>
        </w:rPr>
        <w:t xml:space="preserve"> </w:t>
      </w:r>
      <w:r>
        <w:rPr>
          <w:sz w:val="28"/>
          <w:szCs w:val="28"/>
        </w:rPr>
        <w:t>%</w:t>
      </w:r>
      <w:r>
        <w:rPr>
          <w:rFonts w:hint="eastAsia"/>
          <w:sz w:val="28"/>
          <w:szCs w:val="28"/>
        </w:rPr>
        <w:t>的</w:t>
      </w:r>
      <w:r w:rsidR="00AC32B7">
        <w:rPr>
          <w:rFonts w:hint="eastAsia"/>
          <w:sz w:val="28"/>
          <w:szCs w:val="28"/>
        </w:rPr>
        <w:t>货</w:t>
      </w:r>
      <w:r>
        <w:rPr>
          <w:rFonts w:hint="eastAsia"/>
          <w:sz w:val="28"/>
          <w:szCs w:val="28"/>
        </w:rPr>
        <w:t>款，计</w:t>
      </w:r>
      <w:r>
        <w:rPr>
          <w:sz w:val="28"/>
          <w:szCs w:val="28"/>
          <w:u w:val="single"/>
        </w:rPr>
        <w:t xml:space="preserve">  </w:t>
      </w:r>
      <w:r>
        <w:rPr>
          <w:rFonts w:hint="eastAsia"/>
          <w:sz w:val="28"/>
          <w:szCs w:val="28"/>
          <w:u w:val="single"/>
        </w:rPr>
        <w:t xml:space="preserve">           </w:t>
      </w:r>
      <w:r>
        <w:rPr>
          <w:rFonts w:hint="eastAsia"/>
          <w:sz w:val="28"/>
          <w:szCs w:val="28"/>
        </w:rPr>
        <w:t>元，大写</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w:t>
      </w:r>
    </w:p>
    <w:p w14:paraId="3FDC742A" w14:textId="38716EF0" w:rsidR="00A26385" w:rsidRDefault="00AC32B7" w:rsidP="00A26385">
      <w:pPr>
        <w:spacing w:line="500" w:lineRule="exact"/>
        <w:ind w:leftChars="258" w:left="1290" w:hangingChars="267" w:hanging="748"/>
        <w:rPr>
          <w:sz w:val="28"/>
          <w:szCs w:val="28"/>
        </w:rPr>
      </w:pPr>
      <w:r>
        <w:rPr>
          <w:rFonts w:ascii="宋体" w:hAnsi="宋体" w:hint="eastAsia"/>
          <w:sz w:val="28"/>
          <w:szCs w:val="28"/>
        </w:rPr>
        <w:t>3</w:t>
      </w:r>
      <w:r w:rsidR="00A26385">
        <w:rPr>
          <w:rFonts w:ascii="宋体" w:hAnsi="宋体" w:hint="eastAsia"/>
          <w:sz w:val="28"/>
          <w:szCs w:val="28"/>
        </w:rPr>
        <w:t>、其他约定：</w:t>
      </w:r>
      <w:r w:rsidR="00A26385">
        <w:rPr>
          <w:rFonts w:ascii="宋体" w:hAnsi="宋体" w:hint="eastAsia"/>
          <w:sz w:val="28"/>
          <w:szCs w:val="28"/>
          <w:u w:val="single"/>
        </w:rPr>
        <w:t xml:space="preserve">                          </w:t>
      </w:r>
      <w:r w:rsidR="00A26385">
        <w:rPr>
          <w:rFonts w:ascii="宋体" w:hAnsi="宋体" w:hint="eastAsia"/>
          <w:sz w:val="28"/>
          <w:szCs w:val="28"/>
        </w:rPr>
        <w:t>。</w:t>
      </w:r>
    </w:p>
    <w:p w14:paraId="07614A60" w14:textId="5D291CCC" w:rsidR="00A26385" w:rsidRDefault="00AC32B7" w:rsidP="00A26385">
      <w:pPr>
        <w:spacing w:line="500" w:lineRule="exact"/>
        <w:ind w:leftChars="267" w:left="981" w:hangingChars="150" w:hanging="420"/>
        <w:rPr>
          <w:rFonts w:ascii="宋体" w:hAnsi="宋体"/>
          <w:sz w:val="28"/>
          <w:szCs w:val="28"/>
        </w:rPr>
      </w:pPr>
      <w:r>
        <w:rPr>
          <w:rFonts w:ascii="宋体" w:hAnsi="宋体"/>
          <w:sz w:val="28"/>
          <w:szCs w:val="28"/>
        </w:rPr>
        <w:t>4</w:t>
      </w:r>
      <w:r w:rsidR="00A26385">
        <w:rPr>
          <w:rFonts w:ascii="宋体" w:hAnsi="宋体" w:hint="eastAsia"/>
          <w:sz w:val="28"/>
          <w:szCs w:val="28"/>
        </w:rPr>
        <w:t>、甲方付款时（付支票或汇款），必须收到我司加盖有</w:t>
      </w:r>
      <w:r w:rsidR="00716188">
        <w:rPr>
          <w:rFonts w:ascii="宋体" w:hAnsi="宋体" w:hint="eastAsia"/>
          <w:sz w:val="28"/>
          <w:szCs w:val="28"/>
        </w:rPr>
        <w:t>公章</w:t>
      </w:r>
      <w:r w:rsidR="00A26385">
        <w:rPr>
          <w:rFonts w:ascii="宋体" w:hAnsi="宋体" w:hint="eastAsia"/>
          <w:sz w:val="28"/>
          <w:szCs w:val="28"/>
        </w:rPr>
        <w:t>的收据，或加盖有</w:t>
      </w:r>
      <w:r w:rsidR="00716188">
        <w:rPr>
          <w:rFonts w:ascii="宋体" w:hAnsi="宋体" w:hint="eastAsia"/>
          <w:sz w:val="28"/>
          <w:szCs w:val="28"/>
        </w:rPr>
        <w:t>公章</w:t>
      </w:r>
      <w:r w:rsidR="00A26385">
        <w:rPr>
          <w:rFonts w:ascii="宋体" w:hAnsi="宋体" w:hint="eastAsia"/>
          <w:sz w:val="28"/>
          <w:szCs w:val="28"/>
        </w:rPr>
        <w:t>的发票，未盖有指定专用章的票据，我司一概不承认收到该笔款项，由此引起的一切损失由甲方负责。</w:t>
      </w:r>
    </w:p>
    <w:p w14:paraId="3A6EF38E" w14:textId="52B469F1" w:rsidR="00A26385" w:rsidRDefault="00AC32B7" w:rsidP="00A26385">
      <w:pPr>
        <w:spacing w:line="500" w:lineRule="exact"/>
        <w:ind w:firstLineChars="200" w:firstLine="560"/>
        <w:rPr>
          <w:rFonts w:ascii="宋体" w:hAnsi="宋体"/>
          <w:sz w:val="28"/>
          <w:szCs w:val="28"/>
        </w:rPr>
      </w:pPr>
      <w:r>
        <w:rPr>
          <w:rFonts w:ascii="宋体" w:hAnsi="宋体"/>
          <w:sz w:val="28"/>
          <w:szCs w:val="28"/>
        </w:rPr>
        <w:t>5</w:t>
      </w:r>
      <w:r w:rsidR="00A26385">
        <w:rPr>
          <w:rFonts w:ascii="宋体" w:hAnsi="宋体" w:hint="eastAsia"/>
          <w:sz w:val="28"/>
          <w:szCs w:val="28"/>
        </w:rPr>
        <w:t>、其它约定：</w:t>
      </w:r>
      <w:r w:rsidR="00A26385">
        <w:rPr>
          <w:rFonts w:ascii="宋体" w:hAnsi="宋体" w:hint="eastAsia"/>
          <w:sz w:val="28"/>
          <w:szCs w:val="28"/>
          <w:u w:val="single"/>
        </w:rPr>
        <w:t xml:space="preserve">　                                    </w:t>
      </w:r>
      <w:r w:rsidR="00A26385">
        <w:rPr>
          <w:rFonts w:ascii="宋体" w:hAnsi="宋体" w:hint="eastAsia"/>
          <w:sz w:val="28"/>
          <w:szCs w:val="28"/>
        </w:rPr>
        <w:t>。</w:t>
      </w:r>
    </w:p>
    <w:p w14:paraId="4D826EA5" w14:textId="3C3611E9" w:rsidR="00A26385" w:rsidRDefault="00AC32B7" w:rsidP="00A26385">
      <w:pPr>
        <w:spacing w:line="500" w:lineRule="exact"/>
        <w:ind w:leftChars="266" w:left="1119" w:hangingChars="200" w:hanging="560"/>
        <w:rPr>
          <w:rFonts w:ascii="宋体" w:hAnsi="宋体"/>
          <w:sz w:val="28"/>
          <w:szCs w:val="28"/>
        </w:rPr>
      </w:pPr>
      <w:r>
        <w:rPr>
          <w:rFonts w:ascii="宋体" w:hAnsi="宋体"/>
          <w:sz w:val="28"/>
          <w:szCs w:val="28"/>
        </w:rPr>
        <w:t>6</w:t>
      </w:r>
      <w:r w:rsidR="00A26385">
        <w:rPr>
          <w:rFonts w:ascii="宋体" w:hAnsi="宋体" w:hint="eastAsia"/>
          <w:sz w:val="28"/>
          <w:szCs w:val="28"/>
        </w:rPr>
        <w:t>、在甲方未付清所有活动围墙款之前，本活动围墙的所有权归乙方，超过付款日期30天未付款的，乙方有权做出处理。</w:t>
      </w:r>
    </w:p>
    <w:p w14:paraId="1FDB848A" w14:textId="77777777" w:rsidR="00A26385" w:rsidRDefault="00A26385" w:rsidP="00A26385">
      <w:pPr>
        <w:spacing w:line="500" w:lineRule="exact"/>
        <w:rPr>
          <w:rFonts w:ascii="宋体" w:hAnsi="宋体"/>
          <w:b/>
          <w:bCs/>
          <w:sz w:val="28"/>
          <w:szCs w:val="28"/>
        </w:rPr>
      </w:pPr>
      <w:r>
        <w:rPr>
          <w:rFonts w:ascii="宋体" w:hAnsi="宋体" w:hint="eastAsia"/>
          <w:b/>
          <w:bCs/>
          <w:sz w:val="28"/>
          <w:szCs w:val="28"/>
        </w:rPr>
        <w:t>第四条　安装地点及工期</w:t>
      </w:r>
    </w:p>
    <w:p w14:paraId="43785862" w14:textId="77777777" w:rsidR="00A26385" w:rsidRDefault="00A26385" w:rsidP="00A26385">
      <w:pPr>
        <w:spacing w:line="500" w:lineRule="exact"/>
        <w:ind w:firstLineChars="200" w:firstLine="560"/>
        <w:rPr>
          <w:rFonts w:ascii="宋体" w:hAnsi="宋体"/>
          <w:sz w:val="28"/>
          <w:szCs w:val="28"/>
        </w:rPr>
      </w:pPr>
      <w:r>
        <w:rPr>
          <w:rFonts w:ascii="宋体" w:hAnsi="宋体" w:hint="eastAsia"/>
          <w:sz w:val="28"/>
          <w:szCs w:val="28"/>
        </w:rPr>
        <w:t>1、安装地点：</w:t>
      </w:r>
      <w:r>
        <w:rPr>
          <w:rFonts w:ascii="宋体" w:hAnsi="宋体" w:hint="eastAsia"/>
          <w:sz w:val="28"/>
          <w:szCs w:val="28"/>
          <w:u w:val="single"/>
        </w:rPr>
        <w:t xml:space="preserve">                                    </w:t>
      </w:r>
      <w:r>
        <w:rPr>
          <w:rFonts w:ascii="宋体" w:hAnsi="宋体" w:hint="eastAsia"/>
          <w:sz w:val="28"/>
          <w:szCs w:val="28"/>
        </w:rPr>
        <w:t>。</w:t>
      </w:r>
    </w:p>
    <w:p w14:paraId="7AE36E8E" w14:textId="77777777" w:rsidR="00A26385" w:rsidRDefault="00A26385" w:rsidP="00A26385">
      <w:pPr>
        <w:spacing w:line="500" w:lineRule="exact"/>
        <w:ind w:firstLineChars="200" w:firstLine="560"/>
        <w:rPr>
          <w:rFonts w:ascii="宋体" w:hAnsi="宋体"/>
          <w:sz w:val="28"/>
          <w:szCs w:val="28"/>
        </w:rPr>
      </w:pPr>
      <w:r>
        <w:rPr>
          <w:rFonts w:ascii="宋体" w:hAnsi="宋体" w:hint="eastAsia"/>
          <w:sz w:val="28"/>
          <w:szCs w:val="28"/>
        </w:rPr>
        <w:t>2、安装平面布置方案详见甲方确认的平面布置图。</w:t>
      </w:r>
    </w:p>
    <w:p w14:paraId="02153E51" w14:textId="77777777" w:rsidR="00A26385" w:rsidRDefault="00A26385" w:rsidP="00A26385">
      <w:pPr>
        <w:spacing w:line="500" w:lineRule="exact"/>
        <w:ind w:firstLineChars="200" w:firstLine="560"/>
        <w:rPr>
          <w:rFonts w:ascii="宋体" w:hAnsi="宋体"/>
          <w:color w:val="000000"/>
          <w:sz w:val="28"/>
          <w:szCs w:val="28"/>
        </w:rPr>
      </w:pPr>
      <w:r>
        <w:rPr>
          <w:rFonts w:ascii="宋体" w:hAnsi="宋体" w:hint="eastAsia"/>
          <w:color w:val="000000"/>
          <w:sz w:val="28"/>
          <w:szCs w:val="28"/>
        </w:rPr>
        <w:t>3、安装工期：自甲方向乙方交付符合安装要求的基础(基础质量由甲方</w:t>
      </w:r>
    </w:p>
    <w:p w14:paraId="04045F4E" w14:textId="77777777" w:rsidR="00A26385" w:rsidRDefault="00A26385" w:rsidP="00A26385">
      <w:pPr>
        <w:spacing w:line="500" w:lineRule="exact"/>
        <w:ind w:leftChars="537" w:left="1408" w:hangingChars="100" w:hanging="280"/>
        <w:rPr>
          <w:rFonts w:ascii="宋体" w:hAnsi="宋体"/>
          <w:color w:val="000000"/>
          <w:sz w:val="28"/>
          <w:szCs w:val="28"/>
        </w:rPr>
      </w:pPr>
      <w:r>
        <w:rPr>
          <w:rFonts w:ascii="宋体" w:hAnsi="宋体" w:hint="eastAsia"/>
          <w:color w:val="000000"/>
          <w:sz w:val="28"/>
          <w:szCs w:val="28"/>
        </w:rPr>
        <w:t>负责)起</w:t>
      </w:r>
      <w:r>
        <w:rPr>
          <w:rFonts w:ascii="宋体" w:hAnsi="宋体" w:hint="eastAsia"/>
          <w:color w:val="000000"/>
          <w:sz w:val="28"/>
          <w:szCs w:val="28"/>
          <w:u w:val="single"/>
        </w:rPr>
        <w:t xml:space="preserve">   </w:t>
      </w:r>
      <w:proofErr w:type="gramStart"/>
      <w:r>
        <w:rPr>
          <w:rFonts w:ascii="宋体" w:hAnsi="宋体" w:hint="eastAsia"/>
          <w:color w:val="000000"/>
          <w:sz w:val="28"/>
          <w:szCs w:val="28"/>
        </w:rPr>
        <w:t>个</w:t>
      </w:r>
      <w:proofErr w:type="gramEnd"/>
      <w:r>
        <w:rPr>
          <w:rFonts w:ascii="宋体" w:hAnsi="宋体" w:hint="eastAsia"/>
          <w:color w:val="000000"/>
          <w:sz w:val="28"/>
          <w:szCs w:val="28"/>
        </w:rPr>
        <w:t>工作日。</w:t>
      </w:r>
    </w:p>
    <w:p w14:paraId="36C8D774" w14:textId="77777777" w:rsidR="00A26385" w:rsidRDefault="00A26385" w:rsidP="00A26385">
      <w:pPr>
        <w:spacing w:line="500" w:lineRule="exact"/>
        <w:rPr>
          <w:rFonts w:ascii="宋体" w:hAnsi="宋体"/>
          <w:b/>
          <w:bCs/>
          <w:sz w:val="28"/>
          <w:szCs w:val="28"/>
        </w:rPr>
      </w:pPr>
      <w:r>
        <w:rPr>
          <w:rFonts w:ascii="宋体" w:hAnsi="宋体" w:hint="eastAsia"/>
          <w:b/>
          <w:bCs/>
          <w:sz w:val="28"/>
          <w:szCs w:val="28"/>
        </w:rPr>
        <w:t>第五条　工期顺延</w:t>
      </w:r>
    </w:p>
    <w:p w14:paraId="51FE5CBD" w14:textId="77777777" w:rsidR="00A26385" w:rsidRDefault="00A26385" w:rsidP="00A26385">
      <w:pPr>
        <w:spacing w:line="500" w:lineRule="exact"/>
        <w:rPr>
          <w:rFonts w:ascii="宋体" w:hAnsi="宋体"/>
          <w:sz w:val="28"/>
          <w:szCs w:val="28"/>
        </w:rPr>
      </w:pPr>
      <w:r>
        <w:rPr>
          <w:rFonts w:ascii="宋体" w:hAnsi="宋体" w:hint="eastAsia"/>
          <w:sz w:val="28"/>
          <w:szCs w:val="28"/>
        </w:rPr>
        <w:t xml:space="preserve">　　由于下列原因造成安装工期延误，工期相应顺延：</w:t>
      </w:r>
    </w:p>
    <w:p w14:paraId="2638A6E3" w14:textId="77777777" w:rsidR="00A26385" w:rsidRDefault="00A26385" w:rsidP="00A26385">
      <w:pPr>
        <w:spacing w:line="500" w:lineRule="exact"/>
        <w:rPr>
          <w:rFonts w:ascii="宋体" w:hAnsi="宋体"/>
          <w:sz w:val="28"/>
          <w:szCs w:val="28"/>
        </w:rPr>
      </w:pPr>
      <w:r>
        <w:rPr>
          <w:rFonts w:ascii="宋体" w:hAnsi="宋体" w:hint="eastAsia"/>
          <w:sz w:val="28"/>
          <w:szCs w:val="28"/>
        </w:rPr>
        <w:t xml:space="preserve">　　1、甲方提出设计变更、增补及项目的增加；</w:t>
      </w:r>
    </w:p>
    <w:p w14:paraId="66671F57" w14:textId="77777777" w:rsidR="00A26385" w:rsidRDefault="00A26385" w:rsidP="00A26385">
      <w:pPr>
        <w:spacing w:line="500" w:lineRule="exact"/>
        <w:rPr>
          <w:rFonts w:ascii="宋体" w:hAnsi="宋体"/>
          <w:sz w:val="28"/>
          <w:szCs w:val="28"/>
        </w:rPr>
      </w:pPr>
      <w:r>
        <w:rPr>
          <w:rFonts w:ascii="宋体" w:hAnsi="宋体" w:hint="eastAsia"/>
          <w:sz w:val="28"/>
          <w:szCs w:val="28"/>
        </w:rPr>
        <w:t xml:space="preserve">　　2、一周内因停电、停水造成停工累计达八小时以上；</w:t>
      </w:r>
    </w:p>
    <w:p w14:paraId="1D2A3462" w14:textId="77777777" w:rsidR="00A26385" w:rsidRDefault="00A26385" w:rsidP="00A26385">
      <w:pPr>
        <w:ind w:leftChars="266" w:left="1119" w:hangingChars="200" w:hanging="560"/>
        <w:rPr>
          <w:sz w:val="28"/>
          <w:szCs w:val="28"/>
        </w:rPr>
      </w:pPr>
      <w:r>
        <w:rPr>
          <w:rFonts w:hint="eastAsia"/>
          <w:sz w:val="28"/>
          <w:szCs w:val="28"/>
        </w:rPr>
        <w:t>3</w:t>
      </w:r>
      <w:r>
        <w:rPr>
          <w:rFonts w:hint="eastAsia"/>
          <w:sz w:val="28"/>
          <w:szCs w:val="28"/>
        </w:rPr>
        <w:t>、甲方不能按约定期限提供材料堆场、清除障碍物、疏通进场道路和接通施工用水、用电；</w:t>
      </w:r>
    </w:p>
    <w:p w14:paraId="77285D07" w14:textId="77777777" w:rsidR="00A26385" w:rsidRDefault="00A26385" w:rsidP="00A26385">
      <w:pPr>
        <w:ind w:left="840" w:hangingChars="300" w:hanging="840"/>
        <w:rPr>
          <w:rFonts w:ascii="宋体" w:hAnsi="宋体"/>
          <w:szCs w:val="28"/>
        </w:rPr>
      </w:pPr>
      <w:r>
        <w:rPr>
          <w:rFonts w:hint="eastAsia"/>
          <w:sz w:val="28"/>
          <w:szCs w:val="28"/>
        </w:rPr>
        <w:t xml:space="preserve">　　</w:t>
      </w:r>
      <w:r>
        <w:rPr>
          <w:rFonts w:hint="eastAsia"/>
          <w:sz w:val="28"/>
          <w:szCs w:val="28"/>
        </w:rPr>
        <w:t>4</w:t>
      </w:r>
      <w:r>
        <w:rPr>
          <w:rFonts w:hint="eastAsia"/>
          <w:sz w:val="28"/>
          <w:szCs w:val="28"/>
        </w:rPr>
        <w:t>、不可抗力：是指大雨、强风、水灾、地震等自然灾害或因政府部门等第三方干预，导致安装无法顺利进行；</w:t>
      </w:r>
    </w:p>
    <w:p w14:paraId="6285D60B" w14:textId="77777777" w:rsidR="00A26385" w:rsidRDefault="00A26385" w:rsidP="00A26385">
      <w:pPr>
        <w:spacing w:line="500" w:lineRule="exact"/>
        <w:ind w:left="1546" w:hangingChars="550" w:hanging="1546"/>
        <w:rPr>
          <w:rFonts w:ascii="宋体" w:hAnsi="宋体"/>
          <w:b/>
          <w:bCs/>
          <w:sz w:val="28"/>
          <w:szCs w:val="28"/>
        </w:rPr>
      </w:pPr>
      <w:r>
        <w:rPr>
          <w:rFonts w:ascii="宋体" w:hAnsi="宋体" w:hint="eastAsia"/>
          <w:b/>
          <w:bCs/>
          <w:sz w:val="28"/>
          <w:szCs w:val="28"/>
        </w:rPr>
        <w:t>第六条　甲方责任</w:t>
      </w:r>
    </w:p>
    <w:p w14:paraId="4371519E" w14:textId="77777777" w:rsidR="00A26385" w:rsidRDefault="00A26385" w:rsidP="00A26385">
      <w:pPr>
        <w:spacing w:line="500" w:lineRule="exact"/>
        <w:ind w:firstLineChars="200" w:firstLine="560"/>
        <w:rPr>
          <w:rFonts w:ascii="宋体" w:hAnsi="宋体"/>
          <w:sz w:val="28"/>
          <w:szCs w:val="28"/>
        </w:rPr>
      </w:pPr>
      <w:r>
        <w:rPr>
          <w:rFonts w:ascii="宋体" w:hAnsi="宋体" w:hint="eastAsia"/>
          <w:sz w:val="28"/>
          <w:szCs w:val="28"/>
        </w:rPr>
        <w:lastRenderedPageBreak/>
        <w:t>1、负责办理活动围墙的有关用地、报建手续。</w:t>
      </w:r>
    </w:p>
    <w:p w14:paraId="6D54EA45" w14:textId="77777777" w:rsidR="00A26385" w:rsidRDefault="00A26385" w:rsidP="00A26385">
      <w:pPr>
        <w:spacing w:line="500" w:lineRule="exact"/>
        <w:ind w:leftChars="266" w:left="1539" w:hangingChars="350" w:hanging="980"/>
        <w:rPr>
          <w:rFonts w:ascii="宋体" w:hAnsi="宋体"/>
          <w:sz w:val="28"/>
          <w:szCs w:val="28"/>
        </w:rPr>
      </w:pPr>
      <w:r>
        <w:rPr>
          <w:rFonts w:ascii="宋体" w:hAnsi="宋体"/>
          <w:sz w:val="28"/>
          <w:szCs w:val="28"/>
        </w:rPr>
        <w:t>2</w:t>
      </w:r>
      <w:r>
        <w:rPr>
          <w:rFonts w:ascii="宋体" w:hAnsi="宋体" w:hint="eastAsia"/>
          <w:sz w:val="28"/>
          <w:szCs w:val="28"/>
        </w:rPr>
        <w:t>、向乙方免费提供100m以内的安装用水、用电。</w:t>
      </w:r>
    </w:p>
    <w:p w14:paraId="6DAC4B08" w14:textId="77777777" w:rsidR="00A26385" w:rsidRDefault="00A26385" w:rsidP="00A26385">
      <w:pPr>
        <w:ind w:left="840" w:hangingChars="400" w:hanging="840"/>
        <w:rPr>
          <w:rFonts w:ascii="宋体" w:hAnsi="宋体"/>
          <w:color w:val="FF0000"/>
          <w:szCs w:val="28"/>
        </w:rPr>
      </w:pPr>
      <w:r>
        <w:rPr>
          <w:rFonts w:ascii="宋体" w:hAnsi="宋体" w:hint="eastAsia"/>
          <w:szCs w:val="28"/>
        </w:rPr>
        <w:t xml:space="preserve">　　 </w:t>
      </w:r>
      <w:r>
        <w:rPr>
          <w:sz w:val="28"/>
          <w:szCs w:val="28"/>
        </w:rPr>
        <w:t>3</w:t>
      </w:r>
      <w:r>
        <w:rPr>
          <w:rFonts w:hint="eastAsia"/>
          <w:sz w:val="28"/>
          <w:szCs w:val="28"/>
        </w:rPr>
        <w:t>、应按合同第三条规定的时间及时支付款项。如甲方未按时向乙方付款，乙方有权不交付使用，甲方相应承担应付款项每天千分之三的滞纳金；因此造成停窝工，甲方应承担乙方工人的误工费，每人每天按</w:t>
      </w:r>
      <w:r>
        <w:rPr>
          <w:rFonts w:hint="eastAsia"/>
          <w:sz w:val="28"/>
          <w:szCs w:val="28"/>
        </w:rPr>
        <w:t>200</w:t>
      </w:r>
      <w:r>
        <w:rPr>
          <w:rFonts w:hint="eastAsia"/>
          <w:sz w:val="28"/>
          <w:szCs w:val="28"/>
        </w:rPr>
        <w:t>元计算，逾期付款超</w:t>
      </w:r>
      <w:r>
        <w:rPr>
          <w:rFonts w:hint="eastAsia"/>
          <w:sz w:val="28"/>
          <w:szCs w:val="28"/>
        </w:rPr>
        <w:t>20</w:t>
      </w:r>
      <w:r>
        <w:rPr>
          <w:rFonts w:hint="eastAsia"/>
          <w:sz w:val="28"/>
          <w:szCs w:val="28"/>
        </w:rPr>
        <w:t>天，则视为甲方根本违约，乙方有权解除本合同，甲方应一次性支付全部</w:t>
      </w:r>
    </w:p>
    <w:p w14:paraId="05C75664" w14:textId="77777777" w:rsidR="00A26385" w:rsidRDefault="00A26385" w:rsidP="00A26385">
      <w:pPr>
        <w:ind w:left="840" w:hangingChars="400" w:hanging="840"/>
        <w:rPr>
          <w:sz w:val="28"/>
          <w:szCs w:val="28"/>
        </w:rPr>
      </w:pPr>
      <w:r>
        <w:rPr>
          <w:rFonts w:ascii="宋体" w:hAnsi="宋体" w:hint="eastAsia"/>
          <w:color w:val="FF0000"/>
          <w:szCs w:val="28"/>
        </w:rPr>
        <w:t xml:space="preserve">   </w:t>
      </w:r>
      <w:r>
        <w:rPr>
          <w:rFonts w:hint="eastAsia"/>
          <w:sz w:val="28"/>
          <w:szCs w:val="28"/>
        </w:rPr>
        <w:t xml:space="preserve"> </w:t>
      </w:r>
      <w:r>
        <w:rPr>
          <w:sz w:val="28"/>
          <w:szCs w:val="28"/>
        </w:rPr>
        <w:t>4</w:t>
      </w:r>
      <w:r>
        <w:rPr>
          <w:rFonts w:hint="eastAsia"/>
          <w:sz w:val="28"/>
          <w:szCs w:val="28"/>
        </w:rPr>
        <w:t>、甲方应按期向乙方支付本合同约定的款项，如未按期支付的，乙方为维权所支付的律师费、交通费等由甲方承担。</w:t>
      </w:r>
    </w:p>
    <w:p w14:paraId="4B49DDC5" w14:textId="77777777" w:rsidR="00A26385" w:rsidRDefault="00A26385" w:rsidP="00A26385">
      <w:pPr>
        <w:ind w:leftChars="266" w:left="839" w:hangingChars="100" w:hanging="280"/>
        <w:rPr>
          <w:sz w:val="28"/>
          <w:szCs w:val="28"/>
        </w:rPr>
      </w:pPr>
      <w:r>
        <w:rPr>
          <w:sz w:val="28"/>
          <w:szCs w:val="28"/>
        </w:rPr>
        <w:t>5</w:t>
      </w:r>
      <w:r>
        <w:rPr>
          <w:rFonts w:hint="eastAsia"/>
          <w:sz w:val="28"/>
          <w:szCs w:val="28"/>
        </w:rPr>
        <w:t>、应在活动围墙完工当天，派出现场代表会同乙方按合同及附件约定对围墙进行验收，并办理验收交接手续。如未办理验收手续</w:t>
      </w:r>
      <w:r>
        <w:rPr>
          <w:rFonts w:hint="eastAsia"/>
          <w:sz w:val="28"/>
          <w:szCs w:val="28"/>
        </w:rPr>
        <w:t xml:space="preserve"> </w:t>
      </w:r>
      <w:r>
        <w:rPr>
          <w:rFonts w:hint="eastAsia"/>
          <w:sz w:val="28"/>
          <w:szCs w:val="28"/>
        </w:rPr>
        <w:t>通知甲方验收而甲方未予回应的，视为验收合格。</w:t>
      </w:r>
    </w:p>
    <w:p w14:paraId="6BCDA52E" w14:textId="77777777" w:rsidR="00A26385" w:rsidRDefault="00A26385" w:rsidP="00A26385">
      <w:pPr>
        <w:spacing w:line="500" w:lineRule="exact"/>
        <w:ind w:leftChars="266" w:left="839" w:hangingChars="100" w:hanging="280"/>
        <w:rPr>
          <w:rFonts w:ascii="宋体" w:hAnsi="宋体"/>
          <w:sz w:val="28"/>
          <w:szCs w:val="28"/>
        </w:rPr>
      </w:pPr>
      <w:r>
        <w:rPr>
          <w:rFonts w:ascii="宋体" w:hAnsi="宋体"/>
          <w:sz w:val="28"/>
          <w:szCs w:val="28"/>
        </w:rPr>
        <w:t>6</w:t>
      </w:r>
      <w:r>
        <w:rPr>
          <w:rFonts w:ascii="宋体" w:hAnsi="宋体" w:hint="eastAsia"/>
          <w:sz w:val="28"/>
          <w:szCs w:val="28"/>
        </w:rPr>
        <w:t>、进场前，应对乙方提供的设计图纸予以确认。如再提出变更时，甲方应将变更内容书面致函乙方，并承担相关费用。</w:t>
      </w:r>
    </w:p>
    <w:p w14:paraId="4B46D504" w14:textId="77777777" w:rsidR="00A26385" w:rsidRDefault="00A26385" w:rsidP="00A26385">
      <w:pPr>
        <w:spacing w:line="500" w:lineRule="exact"/>
        <w:ind w:left="1546" w:hangingChars="550" w:hanging="1546"/>
        <w:rPr>
          <w:rFonts w:ascii="宋体" w:hAnsi="宋体"/>
          <w:b/>
          <w:bCs/>
          <w:sz w:val="28"/>
          <w:szCs w:val="28"/>
        </w:rPr>
      </w:pPr>
      <w:r>
        <w:rPr>
          <w:rFonts w:ascii="宋体" w:hAnsi="宋体" w:hint="eastAsia"/>
          <w:b/>
          <w:bCs/>
          <w:sz w:val="28"/>
          <w:szCs w:val="28"/>
        </w:rPr>
        <w:t>第七条　乙方责任</w:t>
      </w:r>
    </w:p>
    <w:p w14:paraId="7766C54E" w14:textId="77777777" w:rsidR="00A26385" w:rsidRDefault="00A26385" w:rsidP="00A26385">
      <w:pPr>
        <w:spacing w:line="500" w:lineRule="exact"/>
        <w:ind w:left="1540" w:hangingChars="550" w:hanging="1540"/>
        <w:rPr>
          <w:rFonts w:ascii="宋体" w:hAnsi="宋体"/>
          <w:sz w:val="28"/>
          <w:szCs w:val="28"/>
        </w:rPr>
      </w:pPr>
      <w:r>
        <w:rPr>
          <w:rFonts w:ascii="宋体" w:hAnsi="宋体" w:hint="eastAsia"/>
          <w:sz w:val="28"/>
          <w:szCs w:val="28"/>
        </w:rPr>
        <w:t xml:space="preserve">　　1、按照合同约定的工期完成供应和安装任务。</w:t>
      </w:r>
    </w:p>
    <w:p w14:paraId="3CAC2CC9" w14:textId="77777777" w:rsidR="00A26385" w:rsidRDefault="00A26385" w:rsidP="00A26385">
      <w:pPr>
        <w:ind w:left="840" w:hangingChars="300" w:hanging="840"/>
        <w:rPr>
          <w:sz w:val="28"/>
          <w:szCs w:val="28"/>
        </w:rPr>
      </w:pPr>
      <w:r>
        <w:rPr>
          <w:rFonts w:hint="eastAsia"/>
          <w:sz w:val="28"/>
          <w:szCs w:val="28"/>
        </w:rPr>
        <w:t xml:space="preserve">　　</w:t>
      </w:r>
      <w:r>
        <w:rPr>
          <w:sz w:val="28"/>
          <w:szCs w:val="28"/>
        </w:rPr>
        <w:t>2</w:t>
      </w:r>
      <w:r>
        <w:rPr>
          <w:rFonts w:hint="eastAsia"/>
          <w:sz w:val="28"/>
          <w:szCs w:val="28"/>
        </w:rPr>
        <w:t>、乙方提供自围墙完工日起</w:t>
      </w:r>
      <w:r>
        <w:rPr>
          <w:rFonts w:hint="eastAsia"/>
          <w:sz w:val="28"/>
          <w:szCs w:val="28"/>
        </w:rPr>
        <w:t>3</w:t>
      </w:r>
      <w:r>
        <w:rPr>
          <w:rFonts w:hint="eastAsia"/>
          <w:sz w:val="28"/>
          <w:szCs w:val="28"/>
        </w:rPr>
        <w:t>个月保修服务（甲方项目工期不足</w:t>
      </w:r>
      <w:r>
        <w:rPr>
          <w:rFonts w:hint="eastAsia"/>
          <w:sz w:val="28"/>
          <w:szCs w:val="28"/>
        </w:rPr>
        <w:t>3</w:t>
      </w:r>
      <w:r>
        <w:rPr>
          <w:rFonts w:hint="eastAsia"/>
          <w:sz w:val="28"/>
          <w:szCs w:val="28"/>
        </w:rPr>
        <w:t>个月的，保修至项目完工）。属乙方活动围墙质量问题的，乙方予以无偿修补。</w:t>
      </w:r>
    </w:p>
    <w:p w14:paraId="343EE0C7" w14:textId="77777777" w:rsidR="00A26385" w:rsidRDefault="00A26385" w:rsidP="00A26385">
      <w:pPr>
        <w:ind w:left="840" w:hangingChars="300" w:hanging="840"/>
        <w:rPr>
          <w:sz w:val="28"/>
          <w:szCs w:val="28"/>
        </w:rPr>
      </w:pPr>
      <w:r>
        <w:rPr>
          <w:rFonts w:hint="eastAsia"/>
          <w:sz w:val="28"/>
          <w:szCs w:val="28"/>
        </w:rPr>
        <w:t xml:space="preserve">　　</w:t>
      </w:r>
      <w:bookmarkStart w:id="60" w:name="_Hlk496775600"/>
      <w:r>
        <w:rPr>
          <w:sz w:val="28"/>
          <w:szCs w:val="28"/>
        </w:rPr>
        <w:t>3</w:t>
      </w:r>
      <w:r>
        <w:rPr>
          <w:rFonts w:hint="eastAsia"/>
          <w:sz w:val="28"/>
          <w:szCs w:val="28"/>
        </w:rPr>
        <w:t>、</w:t>
      </w:r>
      <w:bookmarkEnd w:id="60"/>
      <w:r>
        <w:rPr>
          <w:rFonts w:hint="eastAsia"/>
          <w:sz w:val="28"/>
          <w:szCs w:val="28"/>
        </w:rPr>
        <w:t>其他服务：乙方保修期满后出现的问题或保修期内属甲方原因造成的损坏，乙方负责予以修补，修补费用由甲方。</w:t>
      </w:r>
    </w:p>
    <w:p w14:paraId="6B421040" w14:textId="77777777" w:rsidR="00A26385" w:rsidRDefault="00A26385" w:rsidP="00A26385">
      <w:pPr>
        <w:ind w:left="562" w:hangingChars="200" w:hanging="562"/>
        <w:rPr>
          <w:sz w:val="28"/>
          <w:szCs w:val="28"/>
        </w:rPr>
      </w:pPr>
      <w:r>
        <w:rPr>
          <w:rFonts w:hint="eastAsia"/>
          <w:b/>
          <w:bCs/>
          <w:sz w:val="28"/>
          <w:szCs w:val="28"/>
        </w:rPr>
        <w:t>第八条</w:t>
      </w:r>
      <w:r>
        <w:rPr>
          <w:rFonts w:hint="eastAsia"/>
          <w:sz w:val="28"/>
          <w:szCs w:val="28"/>
        </w:rPr>
        <w:t xml:space="preserve">　本合同未尽事宜由双方本着友好合作精神协商后签订补充协议，补充协议合同有同等法律效力。本合同载明的甲、乙方的地址、电话号码的微信、短信均可作为有效送达地址，无论是否签收，均可视为有效送达。</w:t>
      </w:r>
    </w:p>
    <w:p w14:paraId="60765EE9" w14:textId="77777777" w:rsidR="00A26385" w:rsidRDefault="00A26385" w:rsidP="00A26385">
      <w:pPr>
        <w:ind w:left="562" w:hangingChars="200" w:hanging="562"/>
        <w:rPr>
          <w:sz w:val="28"/>
          <w:szCs w:val="28"/>
        </w:rPr>
      </w:pPr>
      <w:r>
        <w:rPr>
          <w:rFonts w:hint="eastAsia"/>
          <w:b/>
          <w:bCs/>
          <w:sz w:val="28"/>
          <w:szCs w:val="28"/>
        </w:rPr>
        <w:lastRenderedPageBreak/>
        <w:t>第九条</w:t>
      </w:r>
      <w:r>
        <w:rPr>
          <w:rFonts w:hint="eastAsia"/>
          <w:sz w:val="28"/>
          <w:szCs w:val="28"/>
        </w:rPr>
        <w:t xml:space="preserve">  </w:t>
      </w:r>
      <w:r>
        <w:rPr>
          <w:rFonts w:hint="eastAsia"/>
          <w:sz w:val="28"/>
          <w:szCs w:val="28"/>
        </w:rPr>
        <w:t>本合同自签订之日起生效，本合同在履行中如发生争议，双方应协商解决，协商不成时，应提广州市天河区人民法院诉讼。</w:t>
      </w:r>
    </w:p>
    <w:p w14:paraId="3823EDA2" w14:textId="77777777" w:rsidR="00A26385" w:rsidRDefault="00A26385" w:rsidP="00A26385">
      <w:pPr>
        <w:spacing w:line="500" w:lineRule="exact"/>
        <w:ind w:left="1805" w:hangingChars="642" w:hanging="1805"/>
        <w:rPr>
          <w:rFonts w:ascii="宋体" w:hAnsi="宋体"/>
          <w:sz w:val="28"/>
          <w:szCs w:val="28"/>
        </w:rPr>
      </w:pPr>
      <w:r>
        <w:rPr>
          <w:rFonts w:ascii="宋体" w:hAnsi="宋体" w:hint="eastAsia"/>
          <w:b/>
          <w:bCs/>
          <w:sz w:val="28"/>
          <w:szCs w:val="28"/>
        </w:rPr>
        <w:t>第十条</w:t>
      </w:r>
      <w:r>
        <w:rPr>
          <w:rFonts w:ascii="宋体" w:hAnsi="宋体" w:hint="eastAsia"/>
          <w:sz w:val="28"/>
          <w:szCs w:val="28"/>
        </w:rPr>
        <w:t xml:space="preserve">　本合同一式</w:t>
      </w:r>
      <w:r>
        <w:rPr>
          <w:rFonts w:ascii="宋体" w:hAnsi="宋体" w:hint="eastAsia"/>
          <w:sz w:val="28"/>
          <w:szCs w:val="28"/>
          <w:u w:val="single"/>
        </w:rPr>
        <w:t xml:space="preserve"> 贰   </w:t>
      </w:r>
      <w:r>
        <w:rPr>
          <w:rFonts w:ascii="宋体" w:hAnsi="宋体" w:hint="eastAsia"/>
          <w:sz w:val="28"/>
          <w:szCs w:val="28"/>
        </w:rPr>
        <w:t>份，甲方持</w:t>
      </w:r>
      <w:r>
        <w:rPr>
          <w:rFonts w:ascii="宋体" w:hAnsi="宋体" w:hint="eastAsia"/>
          <w:sz w:val="28"/>
          <w:szCs w:val="28"/>
          <w:u w:val="single"/>
        </w:rPr>
        <w:t xml:space="preserve">　壹  </w:t>
      </w:r>
      <w:r>
        <w:rPr>
          <w:rFonts w:ascii="宋体" w:hAnsi="宋体" w:hint="eastAsia"/>
          <w:sz w:val="28"/>
          <w:szCs w:val="28"/>
        </w:rPr>
        <w:t>份，乙方持</w:t>
      </w:r>
      <w:r>
        <w:rPr>
          <w:rFonts w:ascii="宋体" w:hAnsi="宋体" w:hint="eastAsia"/>
          <w:sz w:val="28"/>
          <w:szCs w:val="28"/>
          <w:u w:val="single"/>
        </w:rPr>
        <w:t xml:space="preserve"> 壹   </w:t>
      </w:r>
      <w:r>
        <w:rPr>
          <w:rFonts w:ascii="宋体" w:hAnsi="宋体" w:hint="eastAsia"/>
          <w:sz w:val="28"/>
          <w:szCs w:val="28"/>
        </w:rPr>
        <w:t>份，具有同等法律效力。</w:t>
      </w:r>
    </w:p>
    <w:p w14:paraId="55602349" w14:textId="1036E28F" w:rsidR="00A26385" w:rsidRDefault="00A26385" w:rsidP="00A26385">
      <w:pPr>
        <w:spacing w:line="500" w:lineRule="exact"/>
        <w:rPr>
          <w:rFonts w:ascii="宋体" w:hAnsi="宋体"/>
          <w:sz w:val="28"/>
          <w:szCs w:val="28"/>
        </w:rPr>
      </w:pPr>
      <w:r>
        <w:rPr>
          <w:rFonts w:ascii="宋体" w:hAnsi="宋体" w:hint="eastAsia"/>
          <w:sz w:val="28"/>
          <w:szCs w:val="28"/>
        </w:rPr>
        <w:t>甲方盖章：                         乙方盖章：</w:t>
      </w:r>
    </w:p>
    <w:p w14:paraId="643693A4" w14:textId="77777777" w:rsidR="00A26385" w:rsidRDefault="00A26385" w:rsidP="00A26385">
      <w:pPr>
        <w:spacing w:line="500" w:lineRule="exact"/>
        <w:rPr>
          <w:rFonts w:ascii="宋体" w:hAnsi="宋体"/>
          <w:sz w:val="28"/>
          <w:szCs w:val="28"/>
        </w:rPr>
      </w:pPr>
      <w:r>
        <w:rPr>
          <w:rFonts w:ascii="宋体" w:hAnsi="宋体" w:hint="eastAsia"/>
          <w:sz w:val="28"/>
          <w:szCs w:val="28"/>
        </w:rPr>
        <w:t xml:space="preserve">代表签字：                         代表签字：   </w:t>
      </w:r>
    </w:p>
    <w:p w14:paraId="1CCAD88A" w14:textId="77777777" w:rsidR="00A26385" w:rsidRDefault="00A26385" w:rsidP="00A26385">
      <w:pPr>
        <w:spacing w:line="500" w:lineRule="exact"/>
        <w:rPr>
          <w:rFonts w:ascii="宋体" w:hAnsi="宋体"/>
          <w:sz w:val="28"/>
          <w:szCs w:val="28"/>
        </w:rPr>
      </w:pPr>
      <w:r>
        <w:rPr>
          <w:rFonts w:ascii="宋体" w:hAnsi="宋体" w:hint="eastAsia"/>
          <w:sz w:val="28"/>
          <w:szCs w:val="28"/>
        </w:rPr>
        <w:t>身份证号码：                       身份证号码：</w:t>
      </w:r>
    </w:p>
    <w:p w14:paraId="2CE1F76E" w14:textId="249E3595" w:rsidR="00A26385" w:rsidRDefault="00A26385" w:rsidP="00A26385">
      <w:pPr>
        <w:spacing w:line="500" w:lineRule="exact"/>
        <w:ind w:left="5880" w:rightChars="-112" w:right="-235" w:hangingChars="2100" w:hanging="5880"/>
        <w:rPr>
          <w:rFonts w:ascii="宋体" w:hAnsi="宋体"/>
          <w:sz w:val="28"/>
          <w:szCs w:val="28"/>
        </w:rPr>
      </w:pPr>
      <w:proofErr w:type="gramStart"/>
      <w:r>
        <w:rPr>
          <w:rFonts w:ascii="宋体" w:hAnsi="宋体" w:hint="eastAsia"/>
          <w:sz w:val="28"/>
          <w:szCs w:val="28"/>
        </w:rPr>
        <w:t>地　　址</w:t>
      </w:r>
      <w:proofErr w:type="gramEnd"/>
      <w:r>
        <w:rPr>
          <w:rFonts w:ascii="宋体" w:hAnsi="宋体" w:hint="eastAsia"/>
          <w:sz w:val="28"/>
          <w:szCs w:val="28"/>
        </w:rPr>
        <w:t>：                         地址：</w:t>
      </w:r>
    </w:p>
    <w:p w14:paraId="73DE13DF" w14:textId="77777777" w:rsidR="00A26385" w:rsidRDefault="00A26385" w:rsidP="00A26385">
      <w:pPr>
        <w:spacing w:line="500" w:lineRule="exact"/>
        <w:rPr>
          <w:rFonts w:ascii="宋体" w:hAnsi="宋体"/>
          <w:sz w:val="28"/>
          <w:szCs w:val="28"/>
        </w:rPr>
      </w:pPr>
      <w:r>
        <w:rPr>
          <w:rFonts w:ascii="宋体" w:hAnsi="宋体" w:hint="eastAsia"/>
          <w:sz w:val="28"/>
          <w:szCs w:val="28"/>
        </w:rPr>
        <w:t>电　　话：                         电 话：</w:t>
      </w:r>
    </w:p>
    <w:p w14:paraId="29AD34D8" w14:textId="77777777" w:rsidR="00A26385" w:rsidRDefault="00A26385" w:rsidP="00A26385">
      <w:pPr>
        <w:spacing w:line="500" w:lineRule="exact"/>
        <w:rPr>
          <w:rFonts w:ascii="宋体" w:hAnsi="宋体"/>
          <w:sz w:val="28"/>
          <w:szCs w:val="28"/>
        </w:rPr>
      </w:pPr>
      <w:r>
        <w:rPr>
          <w:rFonts w:ascii="宋体" w:hAnsi="宋体" w:hint="eastAsia"/>
          <w:sz w:val="28"/>
          <w:szCs w:val="28"/>
        </w:rPr>
        <w:t xml:space="preserve">签约时间：    年 　月　 日         签约时间：    年  月   日 </w:t>
      </w:r>
    </w:p>
    <w:p w14:paraId="74D10C6C" w14:textId="77777777" w:rsidR="00A26385" w:rsidRDefault="00A26385" w:rsidP="00A26385">
      <w:pPr>
        <w:spacing w:line="500" w:lineRule="exact"/>
        <w:rPr>
          <w:rFonts w:ascii="宋体" w:hAnsi="宋体"/>
          <w:sz w:val="28"/>
          <w:szCs w:val="28"/>
        </w:rPr>
      </w:pPr>
      <w:r>
        <w:rPr>
          <w:rFonts w:ascii="宋体" w:hAnsi="宋体" w:hint="eastAsia"/>
          <w:sz w:val="28"/>
          <w:szCs w:val="28"/>
        </w:rPr>
        <w:t>本合同签订地点：</w:t>
      </w:r>
      <w:r>
        <w:rPr>
          <w:rFonts w:ascii="宋体" w:hAnsi="宋体" w:hint="eastAsia"/>
          <w:sz w:val="28"/>
          <w:szCs w:val="28"/>
          <w:u w:val="single"/>
        </w:rPr>
        <w:t xml:space="preserve">           </w:t>
      </w:r>
    </w:p>
    <w:p w14:paraId="1974261E" w14:textId="77777777" w:rsidR="002D563D" w:rsidRDefault="002D563D">
      <w:pPr>
        <w:jc w:val="center"/>
        <w:rPr>
          <w:b/>
          <w:sz w:val="44"/>
        </w:rPr>
      </w:pPr>
    </w:p>
    <w:p w14:paraId="17E71DD3" w14:textId="7B831921" w:rsidR="002D563D" w:rsidRDefault="002D563D">
      <w:pPr>
        <w:jc w:val="center"/>
        <w:rPr>
          <w:b/>
          <w:sz w:val="44"/>
        </w:rPr>
      </w:pPr>
    </w:p>
    <w:p w14:paraId="6F67FCFF" w14:textId="0361C624" w:rsidR="00A26385" w:rsidRDefault="00A26385">
      <w:pPr>
        <w:jc w:val="center"/>
        <w:rPr>
          <w:b/>
          <w:sz w:val="44"/>
        </w:rPr>
      </w:pPr>
    </w:p>
    <w:p w14:paraId="58FAFE29" w14:textId="2FF555BE" w:rsidR="00A26385" w:rsidRDefault="00A26385">
      <w:pPr>
        <w:jc w:val="center"/>
        <w:rPr>
          <w:b/>
          <w:sz w:val="44"/>
        </w:rPr>
      </w:pPr>
    </w:p>
    <w:p w14:paraId="71E7349C" w14:textId="4DDA35AA" w:rsidR="00A26385" w:rsidRDefault="00A26385">
      <w:pPr>
        <w:jc w:val="center"/>
        <w:rPr>
          <w:b/>
          <w:sz w:val="44"/>
        </w:rPr>
      </w:pPr>
    </w:p>
    <w:p w14:paraId="4749914D" w14:textId="6C5808F1" w:rsidR="00A26385" w:rsidRDefault="00A26385">
      <w:pPr>
        <w:jc w:val="center"/>
        <w:rPr>
          <w:b/>
          <w:sz w:val="44"/>
        </w:rPr>
      </w:pPr>
    </w:p>
    <w:p w14:paraId="085BFAD1" w14:textId="4BB1E1BE" w:rsidR="00A26385" w:rsidRDefault="00A26385">
      <w:pPr>
        <w:jc w:val="center"/>
        <w:rPr>
          <w:b/>
          <w:sz w:val="44"/>
        </w:rPr>
      </w:pPr>
    </w:p>
    <w:p w14:paraId="022E0A3F" w14:textId="3B4BCCA8" w:rsidR="00A26385" w:rsidRDefault="00A26385">
      <w:pPr>
        <w:jc w:val="center"/>
        <w:rPr>
          <w:b/>
          <w:sz w:val="44"/>
        </w:rPr>
      </w:pPr>
    </w:p>
    <w:p w14:paraId="65F72498" w14:textId="19E038F8" w:rsidR="00A26385" w:rsidRDefault="00A26385">
      <w:pPr>
        <w:jc w:val="center"/>
        <w:rPr>
          <w:b/>
          <w:sz w:val="44"/>
        </w:rPr>
      </w:pPr>
    </w:p>
    <w:p w14:paraId="49F62FF3" w14:textId="049A6BC8" w:rsidR="00716188" w:rsidRDefault="00716188">
      <w:pPr>
        <w:jc w:val="center"/>
        <w:rPr>
          <w:b/>
          <w:sz w:val="44"/>
        </w:rPr>
      </w:pPr>
    </w:p>
    <w:p w14:paraId="33258FEE" w14:textId="77777777" w:rsidR="00716188" w:rsidRDefault="00716188">
      <w:pPr>
        <w:jc w:val="center"/>
        <w:rPr>
          <w:b/>
          <w:sz w:val="44"/>
        </w:rPr>
      </w:pPr>
    </w:p>
    <w:p w14:paraId="24C48CBF" w14:textId="77777777" w:rsidR="00A26385" w:rsidRDefault="00A26385">
      <w:pPr>
        <w:jc w:val="center"/>
        <w:rPr>
          <w:b/>
          <w:sz w:val="44"/>
        </w:rPr>
      </w:pPr>
    </w:p>
    <w:p w14:paraId="186FE1B9" w14:textId="77777777" w:rsidR="002D563D" w:rsidRDefault="002D563D">
      <w:pPr>
        <w:jc w:val="center"/>
        <w:outlineLvl w:val="0"/>
        <w:rPr>
          <w:rFonts w:eastAsia="黑体"/>
          <w:b/>
          <w:sz w:val="52"/>
        </w:rPr>
      </w:pPr>
      <w:r>
        <w:rPr>
          <w:rFonts w:eastAsia="黑体" w:hint="eastAsia"/>
          <w:b/>
          <w:sz w:val="52"/>
        </w:rPr>
        <w:t>第四部分</w:t>
      </w:r>
    </w:p>
    <w:p w14:paraId="17334748" w14:textId="77777777" w:rsidR="002D563D" w:rsidRDefault="002D563D">
      <w:pPr>
        <w:jc w:val="left"/>
        <w:rPr>
          <w:rFonts w:eastAsia="黑体"/>
          <w:b/>
          <w:sz w:val="52"/>
        </w:rPr>
      </w:pPr>
    </w:p>
    <w:p w14:paraId="25425D2A" w14:textId="77777777" w:rsidR="002D563D" w:rsidRDefault="002D563D">
      <w:pPr>
        <w:jc w:val="left"/>
        <w:rPr>
          <w:rFonts w:eastAsia="黑体"/>
          <w:b/>
          <w:sz w:val="52"/>
        </w:rPr>
      </w:pPr>
    </w:p>
    <w:p w14:paraId="7DFCDD16" w14:textId="77777777" w:rsidR="002D563D" w:rsidRDefault="002D563D">
      <w:pPr>
        <w:jc w:val="center"/>
        <w:rPr>
          <w:rFonts w:eastAsia="黑体"/>
          <w:b/>
          <w:sz w:val="52"/>
        </w:rPr>
      </w:pPr>
      <w:r>
        <w:rPr>
          <w:rFonts w:eastAsia="黑体" w:hint="eastAsia"/>
          <w:b/>
          <w:sz w:val="52"/>
        </w:rPr>
        <w:t>项目报价文件格式</w:t>
      </w:r>
    </w:p>
    <w:p w14:paraId="68BA841C" w14:textId="77777777" w:rsidR="002D563D" w:rsidRDefault="002D563D">
      <w:pPr>
        <w:jc w:val="center"/>
        <w:rPr>
          <w:rFonts w:eastAsia="黑体"/>
          <w:b/>
        </w:rPr>
      </w:pPr>
    </w:p>
    <w:p w14:paraId="566B0E65" w14:textId="77777777" w:rsidR="002D563D" w:rsidRDefault="002D563D">
      <w:pPr>
        <w:jc w:val="center"/>
        <w:rPr>
          <w:b/>
          <w:sz w:val="44"/>
        </w:rPr>
      </w:pPr>
    </w:p>
    <w:p w14:paraId="64142BEE" w14:textId="77777777" w:rsidR="002D563D" w:rsidRDefault="002D563D">
      <w:pPr>
        <w:pStyle w:val="1"/>
        <w:snapToGrid w:val="0"/>
        <w:spacing w:before="240" w:after="240" w:line="240" w:lineRule="auto"/>
        <w:jc w:val="left"/>
        <w:rPr>
          <w:rFonts w:ascii="宋体" w:hAnsi="宋体"/>
          <w:sz w:val="24"/>
        </w:rPr>
      </w:pPr>
      <w:bookmarkStart w:id="61" w:name="_Toc22149480"/>
      <w:bookmarkStart w:id="62" w:name="_Toc520148232"/>
      <w:bookmarkStart w:id="63" w:name="_Toc41125554"/>
      <w:bookmarkStart w:id="64" w:name="_Toc41129151"/>
      <w:bookmarkStart w:id="65" w:name="_Toc41208028"/>
      <w:bookmarkStart w:id="66" w:name="_Toc49317161"/>
      <w:bookmarkStart w:id="67" w:name="_Toc98040837"/>
      <w:bookmarkStart w:id="68" w:name="_Toc187235503"/>
      <w:bookmarkStart w:id="69" w:name="_Toc237246981"/>
      <w:bookmarkStart w:id="70" w:name="_Toc272229620"/>
      <w:bookmarkStart w:id="71" w:name="_Toc353536760"/>
      <w:r>
        <w:rPr>
          <w:rFonts w:ascii="宋体" w:hAnsi="宋体" w:hint="eastAsia"/>
          <w:sz w:val="24"/>
        </w:rPr>
        <w:lastRenderedPageBreak/>
        <w:t>附录</w:t>
      </w:r>
      <w:r>
        <w:rPr>
          <w:rFonts w:ascii="宋体" w:hAnsi="宋体"/>
          <w:sz w:val="24"/>
        </w:rPr>
        <w:t>1</w:t>
      </w:r>
      <w:bookmarkEnd w:id="61"/>
      <w:r>
        <w:rPr>
          <w:rFonts w:ascii="宋体" w:hAnsi="宋体" w:hint="eastAsia"/>
          <w:sz w:val="24"/>
        </w:rPr>
        <w:tab/>
      </w:r>
      <w:bookmarkEnd w:id="62"/>
      <w:bookmarkEnd w:id="63"/>
      <w:bookmarkEnd w:id="64"/>
      <w:bookmarkEnd w:id="65"/>
      <w:bookmarkEnd w:id="66"/>
      <w:bookmarkEnd w:id="67"/>
      <w:bookmarkEnd w:id="68"/>
      <w:bookmarkEnd w:id="69"/>
      <w:bookmarkEnd w:id="70"/>
      <w:bookmarkEnd w:id="71"/>
    </w:p>
    <w:p w14:paraId="74E6313C" w14:textId="77777777" w:rsidR="002D563D" w:rsidRDefault="002D563D">
      <w:pPr>
        <w:jc w:val="center"/>
        <w:rPr>
          <w:b/>
          <w:sz w:val="32"/>
        </w:rPr>
      </w:pPr>
      <w:bookmarkStart w:id="72" w:name="_Toc23795_WPSOffice_Level1"/>
      <w:r>
        <w:rPr>
          <w:rFonts w:hint="eastAsia"/>
          <w:b/>
          <w:sz w:val="32"/>
        </w:rPr>
        <w:t>供应</w:t>
      </w:r>
      <w:proofErr w:type="gramStart"/>
      <w:r>
        <w:rPr>
          <w:rFonts w:hint="eastAsia"/>
          <w:b/>
          <w:sz w:val="32"/>
        </w:rPr>
        <w:t>商登记</w:t>
      </w:r>
      <w:proofErr w:type="gramEnd"/>
      <w:r>
        <w:rPr>
          <w:rFonts w:hint="eastAsia"/>
          <w:b/>
          <w:sz w:val="32"/>
        </w:rPr>
        <w:t>函</w:t>
      </w:r>
      <w:bookmarkEnd w:id="72"/>
    </w:p>
    <w:p w14:paraId="3DFBBA97" w14:textId="77777777" w:rsidR="002D563D" w:rsidRDefault="0043539D">
      <w:pPr>
        <w:widowControl/>
        <w:spacing w:line="360" w:lineRule="auto"/>
        <w:jc w:val="left"/>
        <w:rPr>
          <w:rFonts w:ascii="宋体" w:hAnsi="宋体" w:cs="宋体"/>
          <w:color w:val="000000"/>
          <w:kern w:val="0"/>
          <w:szCs w:val="21"/>
        </w:rPr>
      </w:pPr>
      <w:bookmarkStart w:id="73" w:name="_Toc133028962"/>
      <w:r>
        <w:rPr>
          <w:rFonts w:ascii="宋体" w:hAnsi="宋体" w:hint="eastAsia"/>
          <w:szCs w:val="21"/>
        </w:rPr>
        <w:t>广州白云国际机场股份有限公司铂尔</w:t>
      </w:r>
      <w:proofErr w:type="gramStart"/>
      <w:r>
        <w:rPr>
          <w:rFonts w:ascii="宋体" w:hAnsi="宋体" w:hint="eastAsia"/>
          <w:szCs w:val="21"/>
        </w:rPr>
        <w:t>曼</w:t>
      </w:r>
      <w:proofErr w:type="gramEnd"/>
      <w:r>
        <w:rPr>
          <w:rFonts w:ascii="宋体" w:hAnsi="宋体" w:hint="eastAsia"/>
          <w:szCs w:val="21"/>
        </w:rPr>
        <w:t>大酒店</w:t>
      </w:r>
      <w:r w:rsidR="002D563D">
        <w:rPr>
          <w:rFonts w:ascii="宋体" w:hAnsi="宋体" w:cs="宋体" w:hint="eastAsia"/>
          <w:color w:val="000000"/>
          <w:kern w:val="0"/>
          <w:szCs w:val="21"/>
        </w:rPr>
        <w:t>:</w:t>
      </w:r>
    </w:p>
    <w:p w14:paraId="7D320CFE" w14:textId="29D6BECA" w:rsidR="002D563D" w:rsidRDefault="002D563D">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我单位报名参加</w:t>
      </w:r>
      <w:r w:rsidR="00263F92" w:rsidRPr="00F067AE">
        <w:rPr>
          <w:rFonts w:ascii="song" w:hAnsi="song" w:cs="宋体" w:hint="eastAsia"/>
          <w:color w:val="000000"/>
          <w:kern w:val="0"/>
          <w:szCs w:val="21"/>
          <w:highlight w:val="yellow"/>
        </w:rPr>
        <w:t>202</w:t>
      </w:r>
      <w:r w:rsidR="00263F92">
        <w:rPr>
          <w:rFonts w:ascii="song" w:hAnsi="song" w:cs="宋体"/>
          <w:color w:val="000000"/>
          <w:kern w:val="0"/>
          <w:szCs w:val="21"/>
          <w:highlight w:val="yellow"/>
        </w:rPr>
        <w:t>2</w:t>
      </w:r>
      <w:r w:rsidR="00263F92" w:rsidRPr="00F067AE">
        <w:rPr>
          <w:rFonts w:ascii="song" w:hAnsi="song" w:cs="宋体" w:hint="eastAsia"/>
          <w:color w:val="000000"/>
          <w:kern w:val="0"/>
          <w:szCs w:val="21"/>
          <w:highlight w:val="yellow"/>
        </w:rPr>
        <w:t>年</w:t>
      </w:r>
      <w:proofErr w:type="gramStart"/>
      <w:r w:rsidR="00263F92" w:rsidRPr="00F067AE">
        <w:rPr>
          <w:rFonts w:ascii="song" w:hAnsi="song" w:cs="宋体" w:hint="eastAsia"/>
          <w:color w:val="000000"/>
          <w:kern w:val="0"/>
          <w:szCs w:val="21"/>
          <w:highlight w:val="yellow"/>
        </w:rPr>
        <w:t>诺富特</w:t>
      </w:r>
      <w:r w:rsidR="00263F92">
        <w:rPr>
          <w:rFonts w:ascii="song" w:hAnsi="song" w:cs="宋体" w:hint="eastAsia"/>
          <w:color w:val="000000"/>
          <w:kern w:val="0"/>
          <w:szCs w:val="21"/>
          <w:highlight w:val="yellow"/>
        </w:rPr>
        <w:t>集中</w:t>
      </w:r>
      <w:proofErr w:type="gramEnd"/>
      <w:r w:rsidR="00263F92">
        <w:rPr>
          <w:rFonts w:ascii="song" w:hAnsi="song" w:cs="宋体" w:hint="eastAsia"/>
          <w:color w:val="000000"/>
          <w:kern w:val="0"/>
          <w:szCs w:val="21"/>
          <w:highlight w:val="yellow"/>
        </w:rPr>
        <w:t>居住</w:t>
      </w:r>
      <w:r w:rsidR="00263F92" w:rsidRPr="00F067AE">
        <w:rPr>
          <w:rFonts w:ascii="song" w:hAnsi="song" w:cs="宋体" w:hint="eastAsia"/>
          <w:color w:val="000000"/>
          <w:kern w:val="0"/>
          <w:szCs w:val="21"/>
          <w:highlight w:val="yellow"/>
        </w:rPr>
        <w:t>酒店</w:t>
      </w:r>
      <w:r w:rsidR="00263F92">
        <w:rPr>
          <w:rFonts w:ascii="song" w:hAnsi="song" w:cs="宋体" w:hint="eastAsia"/>
          <w:color w:val="000000"/>
          <w:kern w:val="0"/>
          <w:szCs w:val="21"/>
          <w:highlight w:val="yellow"/>
        </w:rPr>
        <w:t>外围装配式钢结构围挡</w:t>
      </w:r>
      <w:r w:rsidR="00263F92" w:rsidRPr="00F067AE">
        <w:rPr>
          <w:rFonts w:ascii="song" w:hAnsi="song" w:cs="宋体" w:hint="eastAsia"/>
          <w:color w:val="000000"/>
          <w:kern w:val="0"/>
          <w:szCs w:val="21"/>
          <w:highlight w:val="yellow"/>
        </w:rPr>
        <w:t>采购项目</w:t>
      </w:r>
      <w:r>
        <w:rPr>
          <w:rFonts w:ascii="宋体" w:hAnsi="宋体" w:cs="宋体" w:hint="eastAsia"/>
          <w:color w:val="000000"/>
          <w:kern w:val="0"/>
          <w:szCs w:val="21"/>
        </w:rPr>
        <w:t>的报价，严格遵守有关规定，并按采购文件的规定，准时报送报价文件。</w:t>
      </w:r>
    </w:p>
    <w:p w14:paraId="042959D3" w14:textId="77777777" w:rsidR="002D563D" w:rsidRPr="009130D9" w:rsidRDefault="002D563D">
      <w:pPr>
        <w:widowControl/>
        <w:spacing w:line="360" w:lineRule="auto"/>
        <w:jc w:val="center"/>
        <w:rPr>
          <w:rFonts w:ascii="宋体" w:hAnsi="宋体" w:cs="宋体"/>
          <w:color w:val="000000"/>
          <w:kern w:val="0"/>
          <w:szCs w:val="21"/>
        </w:rPr>
      </w:pPr>
    </w:p>
    <w:p w14:paraId="41679658" w14:textId="77777777" w:rsidR="002D563D" w:rsidRPr="00263F92" w:rsidRDefault="002D563D">
      <w:pPr>
        <w:widowControl/>
        <w:spacing w:line="360" w:lineRule="auto"/>
        <w:jc w:val="center"/>
        <w:rPr>
          <w:rFonts w:ascii="宋体" w:hAnsi="宋体" w:cs="宋体"/>
          <w:color w:val="000000"/>
          <w:kern w:val="0"/>
          <w:szCs w:val="21"/>
        </w:rPr>
      </w:pPr>
    </w:p>
    <w:p w14:paraId="3DFF8BA1" w14:textId="77777777" w:rsidR="002D563D" w:rsidRDefault="002D563D">
      <w:pPr>
        <w:widowControl/>
        <w:ind w:right="840"/>
        <w:jc w:val="center"/>
        <w:rPr>
          <w:rFonts w:ascii="宋体" w:hAnsi="宋体" w:cs="宋体"/>
          <w:color w:val="000000"/>
          <w:kern w:val="0"/>
          <w:szCs w:val="21"/>
        </w:rPr>
      </w:pPr>
      <w:bookmarkStart w:id="74" w:name="_Toc14851_WPSOffice_Level1"/>
      <w:r>
        <w:rPr>
          <w:rFonts w:hint="eastAsia"/>
        </w:rPr>
        <w:t>供应商名称</w:t>
      </w:r>
      <w:r>
        <w:rPr>
          <w:rFonts w:ascii="宋体" w:hAnsi="宋体" w:cs="宋体" w:hint="eastAsia"/>
          <w:color w:val="000000"/>
          <w:kern w:val="0"/>
          <w:szCs w:val="21"/>
        </w:rPr>
        <w:t>（公章）：</w:t>
      </w:r>
      <w:bookmarkEnd w:id="74"/>
    </w:p>
    <w:p w14:paraId="0F9C7B47" w14:textId="77777777" w:rsidR="002D563D" w:rsidRDefault="002D563D">
      <w:pPr>
        <w:widowControl/>
        <w:ind w:right="840"/>
        <w:jc w:val="center"/>
        <w:rPr>
          <w:rFonts w:ascii="宋体" w:hAnsi="宋体" w:cs="宋体"/>
          <w:color w:val="000000"/>
          <w:kern w:val="0"/>
          <w:szCs w:val="21"/>
        </w:rPr>
      </w:pPr>
    </w:p>
    <w:p w14:paraId="013219D4" w14:textId="77777777" w:rsidR="002D563D" w:rsidRDefault="002D563D">
      <w:pPr>
        <w:widowControl/>
        <w:ind w:right="2310"/>
        <w:jc w:val="right"/>
        <w:rPr>
          <w:rFonts w:ascii="宋体" w:hAnsi="宋体" w:cs="宋体"/>
          <w:color w:val="000000"/>
          <w:kern w:val="0"/>
          <w:szCs w:val="21"/>
        </w:rPr>
      </w:pPr>
      <w:r>
        <w:rPr>
          <w:rFonts w:ascii="宋体" w:hAnsi="宋体" w:cs="宋体" w:hint="eastAsia"/>
          <w:color w:val="000000"/>
          <w:kern w:val="0"/>
          <w:szCs w:val="21"/>
        </w:rPr>
        <w:t xml:space="preserve">法定代表人或授权代表签字：            </w:t>
      </w:r>
    </w:p>
    <w:p w14:paraId="7A1594FB" w14:textId="77777777" w:rsidR="002D563D" w:rsidRDefault="002D563D">
      <w:pPr>
        <w:widowControl/>
        <w:ind w:right="840" w:firstLineChars="200" w:firstLine="420"/>
        <w:rPr>
          <w:rFonts w:ascii="宋体" w:hAnsi="宋体" w:cs="宋体"/>
          <w:color w:val="000000"/>
          <w:kern w:val="0"/>
          <w:szCs w:val="21"/>
        </w:rPr>
      </w:pPr>
    </w:p>
    <w:p w14:paraId="29015F84" w14:textId="77777777" w:rsidR="002D563D" w:rsidRDefault="002D563D">
      <w:pPr>
        <w:widowControl/>
        <w:ind w:right="840" w:firstLineChars="2500" w:firstLine="5250"/>
        <w:rPr>
          <w:rFonts w:ascii="宋体" w:hAnsi="宋体" w:cs="宋体"/>
          <w:color w:val="000000"/>
          <w:kern w:val="0"/>
          <w:szCs w:val="21"/>
        </w:rPr>
      </w:pPr>
      <w:r>
        <w:rPr>
          <w:rFonts w:ascii="宋体" w:hAnsi="宋体" w:cs="宋体" w:hint="eastAsia"/>
          <w:color w:val="000000"/>
          <w:kern w:val="0"/>
          <w:szCs w:val="21"/>
        </w:rPr>
        <w:t xml:space="preserve">年    月    日             </w:t>
      </w:r>
    </w:p>
    <w:p w14:paraId="34BA1369" w14:textId="77777777" w:rsidR="002D563D" w:rsidRDefault="002D563D">
      <w:pPr>
        <w:ind w:right="210"/>
        <w:rPr>
          <w:sz w:val="28"/>
          <w:szCs w:val="28"/>
        </w:rPr>
      </w:pPr>
    </w:p>
    <w:p w14:paraId="61876F6B" w14:textId="77777777" w:rsidR="002D563D" w:rsidRDefault="002D563D">
      <w:pPr>
        <w:widowControl/>
        <w:ind w:right="210" w:firstLine="562"/>
        <w:jc w:val="center"/>
        <w:rPr>
          <w:rFonts w:ascii="宋体" w:hAnsi="宋体" w:cs="宋体"/>
          <w:color w:val="000000"/>
          <w:kern w:val="0"/>
          <w:sz w:val="28"/>
          <w:szCs w:val="28"/>
        </w:rPr>
      </w:pPr>
      <w:bookmarkStart w:id="75" w:name="_Toc25510_WPSOffice_Level2"/>
      <w:r>
        <w:rPr>
          <w:rFonts w:ascii="宋体" w:hAnsi="宋体" w:cs="宋体" w:hint="eastAsia"/>
          <w:b/>
          <w:bCs/>
          <w:color w:val="000000"/>
          <w:kern w:val="0"/>
          <w:sz w:val="28"/>
          <w:szCs w:val="28"/>
        </w:rPr>
        <w:t>报价企业概况表</w:t>
      </w:r>
      <w:bookmarkEnd w:id="75"/>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369"/>
        <w:gridCol w:w="1950"/>
        <w:gridCol w:w="2631"/>
        <w:gridCol w:w="2705"/>
      </w:tblGrid>
      <w:tr w:rsidR="002D563D" w14:paraId="1636D7D3"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23CA58A1"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企业名称</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24B6DC86" w14:textId="77777777" w:rsidR="002D563D" w:rsidRDefault="002D563D">
            <w:pPr>
              <w:widowControl/>
              <w:ind w:right="210" w:firstLine="420"/>
              <w:jc w:val="center"/>
              <w:rPr>
                <w:rFonts w:ascii="宋体" w:hAnsi="宋体" w:cs="宋体"/>
                <w:color w:val="000000"/>
                <w:kern w:val="0"/>
                <w:szCs w:val="21"/>
              </w:rPr>
            </w:pPr>
          </w:p>
        </w:tc>
      </w:tr>
      <w:tr w:rsidR="002D563D" w14:paraId="00DB20E7"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510276A5"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通讯地址</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668E6C3C" w14:textId="77777777" w:rsidR="002D563D" w:rsidRDefault="002D563D">
            <w:pPr>
              <w:widowControl/>
              <w:ind w:right="210" w:firstLine="420"/>
              <w:jc w:val="center"/>
              <w:rPr>
                <w:rFonts w:ascii="宋体" w:hAnsi="宋体" w:cs="宋体"/>
                <w:color w:val="000000"/>
                <w:kern w:val="0"/>
                <w:szCs w:val="21"/>
              </w:rPr>
            </w:pPr>
          </w:p>
        </w:tc>
      </w:tr>
      <w:tr w:rsidR="002D563D" w14:paraId="2B72CC83" w14:textId="77777777">
        <w:trPr>
          <w:trHeight w:val="340"/>
          <w:tblCellSpacing w:w="0" w:type="dxa"/>
          <w:jc w:val="center"/>
        </w:trPr>
        <w:tc>
          <w:tcPr>
            <w:tcW w:w="1369" w:type="dxa"/>
            <w:vMerge w:val="restart"/>
            <w:tcBorders>
              <w:top w:val="outset" w:sz="6" w:space="0" w:color="auto"/>
              <w:left w:val="outset" w:sz="6" w:space="0" w:color="auto"/>
              <w:bottom w:val="outset" w:sz="6" w:space="0" w:color="auto"/>
              <w:right w:val="outset" w:sz="6" w:space="0" w:color="auto"/>
            </w:tcBorders>
            <w:vAlign w:val="center"/>
          </w:tcPr>
          <w:p w14:paraId="7189EEFE"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营业执照</w:t>
            </w:r>
          </w:p>
        </w:tc>
        <w:tc>
          <w:tcPr>
            <w:tcW w:w="1950" w:type="dxa"/>
            <w:tcBorders>
              <w:top w:val="outset" w:sz="6" w:space="0" w:color="auto"/>
              <w:left w:val="outset" w:sz="6" w:space="0" w:color="auto"/>
              <w:bottom w:val="outset" w:sz="6" w:space="0" w:color="auto"/>
              <w:right w:val="outset" w:sz="6" w:space="0" w:color="auto"/>
            </w:tcBorders>
            <w:vAlign w:val="center"/>
          </w:tcPr>
          <w:p w14:paraId="53A28581" w14:textId="77777777" w:rsidR="002D563D" w:rsidRDefault="002D563D">
            <w:pPr>
              <w:widowControl/>
              <w:ind w:right="28" w:firstLineChars="23" w:firstLine="48"/>
              <w:jc w:val="center"/>
              <w:rPr>
                <w:rFonts w:ascii="宋体" w:hAnsi="宋体" w:cs="宋体"/>
                <w:color w:val="000000"/>
                <w:kern w:val="0"/>
                <w:szCs w:val="21"/>
              </w:rPr>
            </w:pPr>
            <w:r>
              <w:rPr>
                <w:rFonts w:ascii="宋体" w:hAnsi="宋体" w:cs="宋体" w:hint="eastAsia"/>
                <w:color w:val="000000"/>
                <w:kern w:val="0"/>
                <w:szCs w:val="21"/>
              </w:rPr>
              <w:t>1、编 号</w:t>
            </w:r>
          </w:p>
        </w:tc>
        <w:tc>
          <w:tcPr>
            <w:tcW w:w="2631" w:type="dxa"/>
            <w:tcBorders>
              <w:top w:val="outset" w:sz="6" w:space="0" w:color="auto"/>
              <w:left w:val="outset" w:sz="6" w:space="0" w:color="auto"/>
              <w:bottom w:val="outset" w:sz="6" w:space="0" w:color="auto"/>
              <w:right w:val="outset" w:sz="6" w:space="0" w:color="auto"/>
            </w:tcBorders>
            <w:vAlign w:val="center"/>
          </w:tcPr>
          <w:p w14:paraId="1CE87537"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2、营业范围</w:t>
            </w:r>
          </w:p>
        </w:tc>
        <w:tc>
          <w:tcPr>
            <w:tcW w:w="2705" w:type="dxa"/>
            <w:tcBorders>
              <w:top w:val="outset" w:sz="6" w:space="0" w:color="auto"/>
              <w:left w:val="outset" w:sz="6" w:space="0" w:color="auto"/>
              <w:bottom w:val="outset" w:sz="6" w:space="0" w:color="auto"/>
              <w:right w:val="outset" w:sz="6" w:space="0" w:color="auto"/>
            </w:tcBorders>
            <w:vAlign w:val="center"/>
          </w:tcPr>
          <w:p w14:paraId="1CE5802C" w14:textId="77777777" w:rsidR="002D563D" w:rsidRDefault="002D563D">
            <w:pPr>
              <w:widowControl/>
              <w:ind w:firstLineChars="1" w:firstLine="2"/>
              <w:jc w:val="center"/>
              <w:rPr>
                <w:rFonts w:ascii="宋体" w:hAnsi="宋体" w:cs="宋体"/>
                <w:color w:val="000000"/>
                <w:kern w:val="0"/>
                <w:szCs w:val="21"/>
              </w:rPr>
            </w:pPr>
            <w:r>
              <w:rPr>
                <w:rFonts w:ascii="宋体" w:hAnsi="宋体" w:cs="宋体" w:hint="eastAsia"/>
                <w:color w:val="000000"/>
                <w:kern w:val="0"/>
                <w:szCs w:val="21"/>
              </w:rPr>
              <w:t>3、发照单位</w:t>
            </w:r>
          </w:p>
        </w:tc>
      </w:tr>
      <w:tr w:rsidR="002D563D" w14:paraId="081F0BD5" w14:textId="77777777">
        <w:trPr>
          <w:trHeight w:val="340"/>
          <w:tblCellSpacing w:w="0" w:type="dxa"/>
          <w:jc w:val="center"/>
        </w:trPr>
        <w:tc>
          <w:tcPr>
            <w:tcW w:w="1369" w:type="dxa"/>
            <w:vMerge/>
            <w:tcBorders>
              <w:top w:val="outset" w:sz="6" w:space="0" w:color="auto"/>
              <w:left w:val="outset" w:sz="6" w:space="0" w:color="auto"/>
              <w:bottom w:val="outset" w:sz="6" w:space="0" w:color="auto"/>
              <w:right w:val="outset" w:sz="6" w:space="0" w:color="auto"/>
            </w:tcBorders>
            <w:vAlign w:val="center"/>
          </w:tcPr>
          <w:p w14:paraId="6E1C7DBA" w14:textId="77777777" w:rsidR="002D563D" w:rsidRDefault="002D563D">
            <w:pPr>
              <w:widowControl/>
              <w:tabs>
                <w:tab w:val="left" w:pos="1339"/>
              </w:tabs>
              <w:ind w:right="210"/>
              <w:jc w:val="center"/>
              <w:rPr>
                <w:rFonts w:ascii="宋体" w:hAnsi="宋体" w:cs="宋体"/>
                <w:color w:val="000000"/>
                <w:kern w:val="0"/>
                <w:szCs w:val="21"/>
              </w:rPr>
            </w:pPr>
          </w:p>
        </w:tc>
        <w:tc>
          <w:tcPr>
            <w:tcW w:w="1950" w:type="dxa"/>
            <w:tcBorders>
              <w:top w:val="outset" w:sz="6" w:space="0" w:color="auto"/>
              <w:left w:val="outset" w:sz="6" w:space="0" w:color="auto"/>
              <w:bottom w:val="outset" w:sz="6" w:space="0" w:color="auto"/>
              <w:right w:val="outset" w:sz="6" w:space="0" w:color="auto"/>
            </w:tcBorders>
            <w:vAlign w:val="center"/>
          </w:tcPr>
          <w:p w14:paraId="561034FE"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46CDC7D2"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p>
        </w:tc>
        <w:tc>
          <w:tcPr>
            <w:tcW w:w="2705" w:type="dxa"/>
            <w:tcBorders>
              <w:top w:val="outset" w:sz="6" w:space="0" w:color="auto"/>
              <w:left w:val="outset" w:sz="6" w:space="0" w:color="auto"/>
              <w:bottom w:val="outset" w:sz="6" w:space="0" w:color="auto"/>
              <w:right w:val="outset" w:sz="6" w:space="0" w:color="auto"/>
            </w:tcBorders>
            <w:vAlign w:val="center"/>
          </w:tcPr>
          <w:p w14:paraId="5F778B12" w14:textId="77777777" w:rsidR="002D563D" w:rsidRDefault="002D563D">
            <w:pPr>
              <w:widowControl/>
              <w:ind w:firstLineChars="1" w:firstLine="2"/>
              <w:jc w:val="center"/>
              <w:rPr>
                <w:rFonts w:ascii="宋体" w:hAnsi="宋体" w:cs="宋体"/>
                <w:color w:val="000000"/>
                <w:kern w:val="0"/>
                <w:szCs w:val="21"/>
              </w:rPr>
            </w:pPr>
          </w:p>
        </w:tc>
      </w:tr>
      <w:tr w:rsidR="002D563D" w14:paraId="3DC84B3F"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2A159923"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现在职工</w:t>
            </w:r>
          </w:p>
        </w:tc>
        <w:tc>
          <w:tcPr>
            <w:tcW w:w="1950" w:type="dxa"/>
            <w:tcBorders>
              <w:top w:val="outset" w:sz="6" w:space="0" w:color="auto"/>
              <w:left w:val="outset" w:sz="6" w:space="0" w:color="auto"/>
              <w:bottom w:val="outset" w:sz="6" w:space="0" w:color="auto"/>
              <w:right w:val="outset" w:sz="6" w:space="0" w:color="auto"/>
            </w:tcBorders>
            <w:vAlign w:val="center"/>
          </w:tcPr>
          <w:p w14:paraId="19A09461"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40691DB6"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注册资本金（万元）</w:t>
            </w:r>
          </w:p>
        </w:tc>
        <w:tc>
          <w:tcPr>
            <w:tcW w:w="2705" w:type="dxa"/>
            <w:tcBorders>
              <w:top w:val="outset" w:sz="6" w:space="0" w:color="auto"/>
              <w:left w:val="outset" w:sz="6" w:space="0" w:color="auto"/>
              <w:bottom w:val="outset" w:sz="6" w:space="0" w:color="auto"/>
              <w:right w:val="outset" w:sz="6" w:space="0" w:color="auto"/>
            </w:tcBorders>
            <w:vAlign w:val="center"/>
          </w:tcPr>
          <w:p w14:paraId="1BA5AC1B" w14:textId="77777777" w:rsidR="002D563D" w:rsidRDefault="002D563D">
            <w:pPr>
              <w:widowControl/>
              <w:ind w:firstLineChars="1" w:firstLine="2"/>
              <w:jc w:val="center"/>
              <w:rPr>
                <w:rFonts w:ascii="宋体" w:hAnsi="宋体" w:cs="宋体"/>
                <w:color w:val="000000"/>
                <w:kern w:val="0"/>
                <w:szCs w:val="21"/>
              </w:rPr>
            </w:pPr>
          </w:p>
        </w:tc>
      </w:tr>
      <w:tr w:rsidR="002D563D" w14:paraId="2CF81EA9"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47FB75A5"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法人代表</w:t>
            </w:r>
          </w:p>
        </w:tc>
        <w:tc>
          <w:tcPr>
            <w:tcW w:w="1950" w:type="dxa"/>
            <w:tcBorders>
              <w:top w:val="outset" w:sz="6" w:space="0" w:color="auto"/>
              <w:left w:val="outset" w:sz="6" w:space="0" w:color="auto"/>
              <w:bottom w:val="outset" w:sz="6" w:space="0" w:color="auto"/>
              <w:right w:val="outset" w:sz="6" w:space="0" w:color="auto"/>
            </w:tcBorders>
            <w:vAlign w:val="center"/>
          </w:tcPr>
          <w:p w14:paraId="14DD18E8" w14:textId="77777777"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01112738" w14:textId="77777777"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项目联系人</w:t>
            </w:r>
          </w:p>
        </w:tc>
        <w:tc>
          <w:tcPr>
            <w:tcW w:w="2705" w:type="dxa"/>
            <w:tcBorders>
              <w:top w:val="outset" w:sz="6" w:space="0" w:color="auto"/>
              <w:left w:val="outset" w:sz="6" w:space="0" w:color="auto"/>
              <w:bottom w:val="outset" w:sz="6" w:space="0" w:color="auto"/>
              <w:right w:val="outset" w:sz="6" w:space="0" w:color="auto"/>
            </w:tcBorders>
            <w:vAlign w:val="center"/>
          </w:tcPr>
          <w:p w14:paraId="0A1A45E5" w14:textId="77777777" w:rsidR="002D563D" w:rsidRDefault="002D563D">
            <w:pPr>
              <w:widowControl/>
              <w:ind w:firstLineChars="1" w:firstLine="2"/>
              <w:jc w:val="center"/>
              <w:rPr>
                <w:rFonts w:ascii="宋体" w:hAnsi="宋体" w:cs="宋体"/>
                <w:color w:val="000000"/>
                <w:kern w:val="0"/>
                <w:szCs w:val="21"/>
              </w:rPr>
            </w:pPr>
          </w:p>
        </w:tc>
      </w:tr>
      <w:tr w:rsidR="002D563D" w14:paraId="101E47A6"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45BD0EC6" w14:textId="77777777"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联系方式</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00ECAE2B" w14:textId="77777777" w:rsidR="002D563D" w:rsidRDefault="002D563D">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手 机：       传  真：</w:t>
            </w:r>
          </w:p>
          <w:p w14:paraId="12E25687" w14:textId="77777777" w:rsidR="002D563D" w:rsidRDefault="002D563D">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邮政编码：          E-mail：</w:t>
            </w:r>
          </w:p>
        </w:tc>
      </w:tr>
    </w:tbl>
    <w:p w14:paraId="74AF58AC" w14:textId="77777777" w:rsidR="002D563D" w:rsidRDefault="002D563D">
      <w:pPr>
        <w:widowControl/>
        <w:ind w:right="1680" w:firstLine="560"/>
        <w:jc w:val="center"/>
        <w:rPr>
          <w:rFonts w:ascii="宋体" w:hAnsi="宋体" w:cs="宋体"/>
          <w:color w:val="000000"/>
          <w:kern w:val="0"/>
          <w:szCs w:val="21"/>
        </w:rPr>
      </w:pPr>
    </w:p>
    <w:p w14:paraId="05E9AADF" w14:textId="77777777" w:rsidR="002D563D" w:rsidRDefault="002D563D">
      <w:pPr>
        <w:widowControl/>
        <w:ind w:right="1680" w:firstLine="560"/>
        <w:jc w:val="center"/>
        <w:rPr>
          <w:rFonts w:ascii="宋体" w:hAnsi="宋体" w:cs="宋体"/>
          <w:color w:val="000000"/>
          <w:kern w:val="0"/>
          <w:szCs w:val="21"/>
        </w:rPr>
      </w:pPr>
    </w:p>
    <w:p w14:paraId="704CE9ED" w14:textId="77777777" w:rsidR="002D563D" w:rsidRDefault="002D563D">
      <w:pPr>
        <w:widowControl/>
        <w:ind w:right="1680" w:firstLine="560"/>
        <w:jc w:val="center"/>
        <w:rPr>
          <w:rFonts w:ascii="宋体" w:hAnsi="宋体" w:cs="宋体"/>
          <w:color w:val="000000"/>
          <w:kern w:val="0"/>
          <w:szCs w:val="21"/>
        </w:rPr>
      </w:pPr>
      <w:bookmarkStart w:id="76" w:name="_Toc31091_WPSOffice_Level1"/>
      <w:r>
        <w:rPr>
          <w:rFonts w:hint="eastAsia"/>
        </w:rPr>
        <w:t>供应商名称</w:t>
      </w:r>
      <w:r>
        <w:rPr>
          <w:rFonts w:ascii="宋体" w:hAnsi="宋体" w:cs="宋体" w:hint="eastAsia"/>
          <w:color w:val="000000"/>
          <w:kern w:val="0"/>
          <w:szCs w:val="21"/>
        </w:rPr>
        <w:t>（章）：</w:t>
      </w:r>
      <w:bookmarkEnd w:id="76"/>
    </w:p>
    <w:p w14:paraId="51B71CC9" w14:textId="77777777" w:rsidR="002D563D" w:rsidRDefault="002D563D">
      <w:pPr>
        <w:widowControl/>
        <w:ind w:right="1680" w:firstLine="560"/>
        <w:jc w:val="center"/>
        <w:rPr>
          <w:rFonts w:ascii="宋体" w:hAnsi="宋体" w:cs="宋体"/>
          <w:color w:val="000000"/>
          <w:kern w:val="0"/>
          <w:szCs w:val="21"/>
        </w:rPr>
      </w:pPr>
    </w:p>
    <w:p w14:paraId="78D8363D" w14:textId="77777777" w:rsidR="002D563D" w:rsidRDefault="002D563D">
      <w:pPr>
        <w:widowControl/>
        <w:wordWrap w:val="0"/>
        <w:ind w:right="1050" w:firstLine="560"/>
        <w:jc w:val="center"/>
        <w:rPr>
          <w:rFonts w:ascii="宋体" w:hAnsi="宋体" w:cs="宋体"/>
          <w:color w:val="000000"/>
          <w:kern w:val="0"/>
          <w:szCs w:val="21"/>
        </w:rPr>
      </w:pPr>
      <w:bookmarkStart w:id="77" w:name="_Toc16478_WPSOffice_Level1"/>
      <w:r>
        <w:rPr>
          <w:rFonts w:ascii="宋体" w:hAnsi="宋体" w:cs="宋体" w:hint="eastAsia"/>
          <w:color w:val="000000"/>
          <w:kern w:val="0"/>
          <w:szCs w:val="21"/>
        </w:rPr>
        <w:t>法定代表人或授权代表签字：</w:t>
      </w:r>
      <w:bookmarkEnd w:id="77"/>
    </w:p>
    <w:p w14:paraId="19A5BF98" w14:textId="77777777" w:rsidR="002D563D" w:rsidRDefault="002D563D">
      <w:pPr>
        <w:widowControl/>
        <w:wordWrap w:val="0"/>
        <w:ind w:right="1050" w:firstLineChars="2300" w:firstLine="4830"/>
        <w:rPr>
          <w:rFonts w:ascii="宋体" w:hAnsi="宋体" w:cs="宋体"/>
          <w:color w:val="000000"/>
          <w:kern w:val="0"/>
          <w:szCs w:val="21"/>
        </w:rPr>
      </w:pPr>
    </w:p>
    <w:p w14:paraId="06B3E065" w14:textId="77777777" w:rsidR="002D563D" w:rsidRDefault="002D563D">
      <w:pPr>
        <w:widowControl/>
        <w:wordWrap w:val="0"/>
        <w:ind w:right="1050" w:firstLineChars="2300" w:firstLine="4830"/>
        <w:rPr>
          <w:rFonts w:ascii="宋体" w:hAnsi="宋体" w:cs="宋体"/>
          <w:color w:val="000000"/>
          <w:kern w:val="0"/>
          <w:szCs w:val="21"/>
        </w:rPr>
      </w:pPr>
      <w:r>
        <w:rPr>
          <w:rFonts w:ascii="宋体" w:hAnsi="宋体" w:cs="宋体" w:hint="eastAsia"/>
          <w:color w:val="000000"/>
          <w:kern w:val="0"/>
          <w:szCs w:val="21"/>
        </w:rPr>
        <w:t xml:space="preserve">日期：  年    月    日 </w:t>
      </w:r>
      <w:bookmarkEnd w:id="73"/>
    </w:p>
    <w:p w14:paraId="3DB442AE" w14:textId="77777777" w:rsidR="002D563D" w:rsidRDefault="002D563D">
      <w:pPr>
        <w:pStyle w:val="1"/>
        <w:snapToGrid w:val="0"/>
        <w:spacing w:before="240" w:after="240" w:line="240" w:lineRule="auto"/>
        <w:jc w:val="left"/>
        <w:rPr>
          <w:rFonts w:ascii="宋体" w:hAnsi="宋体"/>
          <w:sz w:val="24"/>
        </w:rPr>
      </w:pPr>
      <w:bookmarkStart w:id="78" w:name="_Toc22149481"/>
      <w:r>
        <w:rPr>
          <w:rFonts w:ascii="宋体" w:hAnsi="宋体" w:hint="eastAsia"/>
          <w:sz w:val="24"/>
        </w:rPr>
        <w:lastRenderedPageBreak/>
        <w:t>附录</w:t>
      </w:r>
      <w:r>
        <w:rPr>
          <w:rFonts w:ascii="宋体" w:hAnsi="宋体"/>
          <w:sz w:val="24"/>
        </w:rPr>
        <w:t>2</w:t>
      </w:r>
      <w:bookmarkEnd w:id="78"/>
    </w:p>
    <w:p w14:paraId="476EEBB2" w14:textId="77777777" w:rsidR="002D563D" w:rsidRDefault="002D563D">
      <w:pPr>
        <w:rPr>
          <w:rFonts w:ascii="宋体" w:hAnsi="宋体"/>
          <w:sz w:val="24"/>
        </w:rPr>
      </w:pPr>
      <w:r>
        <w:rPr>
          <w:rFonts w:ascii="宋体" w:hAnsi="宋体" w:hint="eastAsia"/>
          <w:sz w:val="24"/>
        </w:rPr>
        <w:t>附录2-</w:t>
      </w:r>
      <w:r>
        <w:rPr>
          <w:rFonts w:ascii="宋体" w:hAnsi="宋体"/>
          <w:sz w:val="24"/>
        </w:rPr>
        <w:t>1</w:t>
      </w:r>
    </w:p>
    <w:p w14:paraId="0554E761" w14:textId="77777777" w:rsidR="002D563D" w:rsidRDefault="002D563D">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 价 函</w:t>
      </w:r>
    </w:p>
    <w:p w14:paraId="253D344E" w14:textId="77777777" w:rsidR="002D563D" w:rsidRDefault="002D563D">
      <w:pPr>
        <w:widowControl/>
        <w:tabs>
          <w:tab w:val="left" w:pos="142"/>
        </w:tabs>
        <w:autoSpaceDE w:val="0"/>
        <w:autoSpaceDN w:val="0"/>
        <w:jc w:val="center"/>
        <w:textAlignment w:val="bottom"/>
        <w:rPr>
          <w:rFonts w:ascii="宋体" w:hAnsi="宋体"/>
          <w:sz w:val="36"/>
        </w:rPr>
      </w:pPr>
    </w:p>
    <w:p w14:paraId="380C536D" w14:textId="02E513CB" w:rsidR="00F4319E" w:rsidRDefault="002D563D" w:rsidP="00F4319E">
      <w:pPr>
        <w:widowControl/>
        <w:tabs>
          <w:tab w:val="left" w:pos="142"/>
        </w:tabs>
        <w:autoSpaceDE w:val="0"/>
        <w:autoSpaceDN w:val="0"/>
        <w:textAlignment w:val="bottom"/>
        <w:rPr>
          <w:rFonts w:ascii="song" w:hAnsi="song" w:cs="宋体" w:hint="eastAsia"/>
          <w:color w:val="000000"/>
          <w:kern w:val="0"/>
          <w:szCs w:val="21"/>
        </w:rPr>
      </w:pPr>
      <w:r>
        <w:rPr>
          <w:rFonts w:hint="eastAsia"/>
        </w:rPr>
        <w:t>项目名称：</w:t>
      </w:r>
      <w:r w:rsidR="00263F92" w:rsidRPr="00F067AE">
        <w:rPr>
          <w:rFonts w:ascii="song" w:hAnsi="song" w:cs="宋体" w:hint="eastAsia"/>
          <w:color w:val="000000"/>
          <w:kern w:val="0"/>
          <w:szCs w:val="21"/>
          <w:highlight w:val="yellow"/>
        </w:rPr>
        <w:t>202</w:t>
      </w:r>
      <w:r w:rsidR="00263F92">
        <w:rPr>
          <w:rFonts w:ascii="song" w:hAnsi="song" w:cs="宋体"/>
          <w:color w:val="000000"/>
          <w:kern w:val="0"/>
          <w:szCs w:val="21"/>
          <w:highlight w:val="yellow"/>
        </w:rPr>
        <w:t>2</w:t>
      </w:r>
      <w:r w:rsidR="00263F92" w:rsidRPr="00F067AE">
        <w:rPr>
          <w:rFonts w:ascii="song" w:hAnsi="song" w:cs="宋体" w:hint="eastAsia"/>
          <w:color w:val="000000"/>
          <w:kern w:val="0"/>
          <w:szCs w:val="21"/>
          <w:highlight w:val="yellow"/>
        </w:rPr>
        <w:t>年</w:t>
      </w:r>
      <w:proofErr w:type="gramStart"/>
      <w:r w:rsidR="00263F92" w:rsidRPr="00F067AE">
        <w:rPr>
          <w:rFonts w:ascii="song" w:hAnsi="song" w:cs="宋体" w:hint="eastAsia"/>
          <w:color w:val="000000"/>
          <w:kern w:val="0"/>
          <w:szCs w:val="21"/>
          <w:highlight w:val="yellow"/>
        </w:rPr>
        <w:t>诺富特</w:t>
      </w:r>
      <w:r w:rsidR="00263F92">
        <w:rPr>
          <w:rFonts w:ascii="song" w:hAnsi="song" w:cs="宋体" w:hint="eastAsia"/>
          <w:color w:val="000000"/>
          <w:kern w:val="0"/>
          <w:szCs w:val="21"/>
          <w:highlight w:val="yellow"/>
        </w:rPr>
        <w:t>集中</w:t>
      </w:r>
      <w:proofErr w:type="gramEnd"/>
      <w:r w:rsidR="00263F92">
        <w:rPr>
          <w:rFonts w:ascii="song" w:hAnsi="song" w:cs="宋体" w:hint="eastAsia"/>
          <w:color w:val="000000"/>
          <w:kern w:val="0"/>
          <w:szCs w:val="21"/>
          <w:highlight w:val="yellow"/>
        </w:rPr>
        <w:t>居住</w:t>
      </w:r>
      <w:r w:rsidR="00263F92" w:rsidRPr="00F067AE">
        <w:rPr>
          <w:rFonts w:ascii="song" w:hAnsi="song" w:cs="宋体" w:hint="eastAsia"/>
          <w:color w:val="000000"/>
          <w:kern w:val="0"/>
          <w:szCs w:val="21"/>
          <w:highlight w:val="yellow"/>
        </w:rPr>
        <w:t>酒店</w:t>
      </w:r>
      <w:r w:rsidR="00263F92">
        <w:rPr>
          <w:rFonts w:ascii="song" w:hAnsi="song" w:cs="宋体" w:hint="eastAsia"/>
          <w:color w:val="000000"/>
          <w:kern w:val="0"/>
          <w:szCs w:val="21"/>
          <w:highlight w:val="yellow"/>
        </w:rPr>
        <w:t>外围装配式钢结构围挡</w:t>
      </w:r>
      <w:r w:rsidR="00263F92" w:rsidRPr="00F067AE">
        <w:rPr>
          <w:rFonts w:ascii="song" w:hAnsi="song" w:cs="宋体" w:hint="eastAsia"/>
          <w:color w:val="000000"/>
          <w:kern w:val="0"/>
          <w:szCs w:val="21"/>
          <w:highlight w:val="yellow"/>
        </w:rPr>
        <w:t>采购项目</w:t>
      </w:r>
    </w:p>
    <w:p w14:paraId="4BE95430" w14:textId="77777777" w:rsidR="002D563D" w:rsidRDefault="002D563D" w:rsidP="00F4319E">
      <w:pPr>
        <w:widowControl/>
        <w:tabs>
          <w:tab w:val="left" w:pos="142"/>
        </w:tabs>
        <w:autoSpaceDE w:val="0"/>
        <w:autoSpaceDN w:val="0"/>
        <w:textAlignment w:val="bottom"/>
        <w:rPr>
          <w:u w:val="single"/>
        </w:rPr>
      </w:pPr>
      <w:r>
        <w:rPr>
          <w:rFonts w:hint="eastAsia"/>
        </w:rPr>
        <w:t>致</w:t>
      </w:r>
      <w:r>
        <w:t>:</w:t>
      </w:r>
      <w:r w:rsidR="0043539D">
        <w:rPr>
          <w:rFonts w:hAnsi="宋体" w:hint="eastAsia"/>
          <w:u w:val="single"/>
        </w:rPr>
        <w:t>广州白云国际机场股份有限公司铂尔</w:t>
      </w:r>
      <w:proofErr w:type="gramStart"/>
      <w:r w:rsidR="0043539D">
        <w:rPr>
          <w:rFonts w:hAnsi="宋体" w:hint="eastAsia"/>
          <w:u w:val="single"/>
        </w:rPr>
        <w:t>曼</w:t>
      </w:r>
      <w:proofErr w:type="gramEnd"/>
      <w:r w:rsidR="0043539D">
        <w:rPr>
          <w:rFonts w:hAnsi="宋体" w:hint="eastAsia"/>
          <w:u w:val="single"/>
        </w:rPr>
        <w:t>大酒店</w:t>
      </w:r>
    </w:p>
    <w:p w14:paraId="514F9C3D" w14:textId="77777777" w:rsidR="002D563D" w:rsidRDefault="002D563D">
      <w:pPr>
        <w:widowControl/>
        <w:tabs>
          <w:tab w:val="left" w:pos="142"/>
        </w:tabs>
        <w:autoSpaceDE w:val="0"/>
        <w:autoSpaceDN w:val="0"/>
        <w:spacing w:line="288" w:lineRule="auto"/>
        <w:textAlignment w:val="bottom"/>
      </w:pPr>
    </w:p>
    <w:p w14:paraId="7629B217" w14:textId="2C1B1FEF" w:rsidR="002D563D" w:rsidRDefault="002D563D">
      <w:pPr>
        <w:widowControl/>
        <w:tabs>
          <w:tab w:val="left" w:pos="142"/>
        </w:tabs>
        <w:autoSpaceDE w:val="0"/>
        <w:autoSpaceDN w:val="0"/>
        <w:spacing w:line="288" w:lineRule="auto"/>
        <w:textAlignment w:val="bottom"/>
      </w:pPr>
      <w:r>
        <w:tab/>
      </w:r>
      <w:r>
        <w:rPr>
          <w:rFonts w:hint="eastAsia"/>
        </w:rPr>
        <w:t>根据贵方为</w:t>
      </w:r>
      <w:r w:rsidR="00263F92" w:rsidRPr="00F067AE">
        <w:rPr>
          <w:rFonts w:ascii="song" w:hAnsi="song" w:cs="宋体" w:hint="eastAsia"/>
          <w:color w:val="000000"/>
          <w:kern w:val="0"/>
          <w:szCs w:val="21"/>
          <w:highlight w:val="yellow"/>
        </w:rPr>
        <w:t>202</w:t>
      </w:r>
      <w:r w:rsidR="00263F92">
        <w:rPr>
          <w:rFonts w:ascii="song" w:hAnsi="song" w:cs="宋体"/>
          <w:color w:val="000000"/>
          <w:kern w:val="0"/>
          <w:szCs w:val="21"/>
          <w:highlight w:val="yellow"/>
        </w:rPr>
        <w:t>2</w:t>
      </w:r>
      <w:r w:rsidR="00263F92" w:rsidRPr="00F067AE">
        <w:rPr>
          <w:rFonts w:ascii="song" w:hAnsi="song" w:cs="宋体" w:hint="eastAsia"/>
          <w:color w:val="000000"/>
          <w:kern w:val="0"/>
          <w:szCs w:val="21"/>
          <w:highlight w:val="yellow"/>
        </w:rPr>
        <w:t>年</w:t>
      </w:r>
      <w:proofErr w:type="gramStart"/>
      <w:r w:rsidR="00263F92" w:rsidRPr="00F067AE">
        <w:rPr>
          <w:rFonts w:ascii="song" w:hAnsi="song" w:cs="宋体" w:hint="eastAsia"/>
          <w:color w:val="000000"/>
          <w:kern w:val="0"/>
          <w:szCs w:val="21"/>
          <w:highlight w:val="yellow"/>
        </w:rPr>
        <w:t>诺富特</w:t>
      </w:r>
      <w:r w:rsidR="00263F92">
        <w:rPr>
          <w:rFonts w:ascii="song" w:hAnsi="song" w:cs="宋体" w:hint="eastAsia"/>
          <w:color w:val="000000"/>
          <w:kern w:val="0"/>
          <w:szCs w:val="21"/>
          <w:highlight w:val="yellow"/>
        </w:rPr>
        <w:t>集中</w:t>
      </w:r>
      <w:proofErr w:type="gramEnd"/>
      <w:r w:rsidR="00263F92">
        <w:rPr>
          <w:rFonts w:ascii="song" w:hAnsi="song" w:cs="宋体" w:hint="eastAsia"/>
          <w:color w:val="000000"/>
          <w:kern w:val="0"/>
          <w:szCs w:val="21"/>
          <w:highlight w:val="yellow"/>
        </w:rPr>
        <w:t>居住</w:t>
      </w:r>
      <w:r w:rsidR="00263F92" w:rsidRPr="00F067AE">
        <w:rPr>
          <w:rFonts w:ascii="song" w:hAnsi="song" w:cs="宋体" w:hint="eastAsia"/>
          <w:color w:val="000000"/>
          <w:kern w:val="0"/>
          <w:szCs w:val="21"/>
          <w:highlight w:val="yellow"/>
        </w:rPr>
        <w:t>酒店</w:t>
      </w:r>
      <w:r w:rsidR="00263F92">
        <w:rPr>
          <w:rFonts w:ascii="song" w:hAnsi="song" w:cs="宋体" w:hint="eastAsia"/>
          <w:color w:val="000000"/>
          <w:kern w:val="0"/>
          <w:szCs w:val="21"/>
          <w:highlight w:val="yellow"/>
        </w:rPr>
        <w:t>外围装配式钢结构围挡</w:t>
      </w:r>
      <w:r w:rsidR="00263F92" w:rsidRPr="00F067AE">
        <w:rPr>
          <w:rFonts w:ascii="song" w:hAnsi="song" w:cs="宋体" w:hint="eastAsia"/>
          <w:color w:val="000000"/>
          <w:kern w:val="0"/>
          <w:szCs w:val="21"/>
          <w:highlight w:val="yellow"/>
        </w:rPr>
        <w:t>采购项目</w:t>
      </w:r>
      <w:r>
        <w:rPr>
          <w:rFonts w:hint="eastAsia"/>
        </w:rPr>
        <w:t>采购的邀请函，作为</w:t>
      </w:r>
      <w:proofErr w:type="gramStart"/>
      <w:r>
        <w:rPr>
          <w:rFonts w:hint="eastAsia"/>
        </w:rPr>
        <w:t>经供应</w:t>
      </w:r>
      <w:proofErr w:type="gramEnd"/>
      <w:r>
        <w:rPr>
          <w:rFonts w:hint="eastAsia"/>
        </w:rPr>
        <w:t>商正式授权代表供应商</w:t>
      </w:r>
      <w:r>
        <w:t>_______________(</w:t>
      </w:r>
      <w:r>
        <w:rPr>
          <w:rFonts w:hint="eastAsia"/>
        </w:rPr>
        <w:t>供应商名称和地址</w:t>
      </w:r>
      <w:r>
        <w:t>)</w:t>
      </w:r>
      <w:r>
        <w:rPr>
          <w:rFonts w:hint="eastAsia"/>
        </w:rPr>
        <w:t>的报价文件书签名方代表</w:t>
      </w:r>
      <w:r>
        <w:t>____________________(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w:t>
      </w:r>
      <w:r w:rsidR="00263F92">
        <w:rPr>
          <w:rFonts w:hint="eastAsia"/>
        </w:rPr>
        <w:t>一</w:t>
      </w:r>
      <w:r>
        <w:rPr>
          <w:rFonts w:hint="eastAsia"/>
        </w:rPr>
        <w:t>份。</w:t>
      </w:r>
    </w:p>
    <w:p w14:paraId="38A205B5" w14:textId="77777777" w:rsidR="002D563D" w:rsidRDefault="002D563D">
      <w:pPr>
        <w:widowControl/>
        <w:tabs>
          <w:tab w:val="left" w:pos="142"/>
        </w:tabs>
        <w:autoSpaceDE w:val="0"/>
        <w:autoSpaceDN w:val="0"/>
        <w:spacing w:line="288" w:lineRule="auto"/>
        <w:textAlignment w:val="bottom"/>
      </w:pPr>
      <w:r>
        <w:rPr>
          <w:rFonts w:hint="eastAsia"/>
        </w:rPr>
        <w:t>签字人代表以此函申明并同意</w:t>
      </w:r>
      <w:r>
        <w:t>:</w:t>
      </w:r>
    </w:p>
    <w:p w14:paraId="3AC1B337"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____</w:t>
      </w:r>
      <w:r>
        <w:rPr>
          <w:rFonts w:hint="eastAsia"/>
        </w:rPr>
        <w:t>元（大写：</w:t>
      </w:r>
      <w:r>
        <w:t xml:space="preserve"> ________</w:t>
      </w:r>
      <w:r>
        <w:rPr>
          <w:rFonts w:hint="eastAsia"/>
        </w:rPr>
        <w:t>元）。</w:t>
      </w:r>
    </w:p>
    <w:p w14:paraId="3405233E"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供应商将承担按照采购文件的所有条款履行合同的责任和义务。</w:t>
      </w:r>
    </w:p>
    <w:p w14:paraId="4425C855"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14:paraId="7883314D"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供应商之报价文件有效期为自报价之日起</w:t>
      </w:r>
      <w:r>
        <w:rPr>
          <w:rFonts w:hint="eastAsia"/>
          <w:u w:val="single"/>
        </w:rPr>
        <w:t>90</w:t>
      </w:r>
      <w:r>
        <w:rPr>
          <w:rFonts w:hint="eastAsia"/>
        </w:rPr>
        <w:t>个日历日。</w:t>
      </w:r>
    </w:p>
    <w:p w14:paraId="5C0761AA"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供应商同意按照采购人可能提出的要求提供与其所递交报价文件有关的任何其它数据或信息。</w:t>
      </w:r>
    </w:p>
    <w:p w14:paraId="223A98FE" w14:textId="77777777"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14:paraId="3D0C00C5" w14:textId="77777777" w:rsidR="002D563D" w:rsidRDefault="002D563D">
      <w:pPr>
        <w:widowControl/>
        <w:tabs>
          <w:tab w:val="left" w:pos="142"/>
        </w:tabs>
        <w:autoSpaceDE w:val="0"/>
        <w:autoSpaceDN w:val="0"/>
        <w:spacing w:line="288" w:lineRule="auto"/>
        <w:textAlignment w:val="bottom"/>
      </w:pPr>
      <w:r>
        <w:rPr>
          <w:rFonts w:hint="eastAsia"/>
        </w:rPr>
        <w:t>本报价文件连同贵方成交通知书应构成对双方均有约束力的合同</w:t>
      </w:r>
      <w:r>
        <w:t xml:space="preserve">, </w:t>
      </w:r>
      <w:r>
        <w:rPr>
          <w:rFonts w:hint="eastAsia"/>
        </w:rPr>
        <w:t>直至正式合同编制完毕并生效。</w:t>
      </w:r>
    </w:p>
    <w:p w14:paraId="10865DC3" w14:textId="77777777" w:rsidR="002D563D" w:rsidRDefault="002D563D">
      <w:pPr>
        <w:widowControl/>
        <w:tabs>
          <w:tab w:val="left" w:pos="142"/>
        </w:tabs>
        <w:autoSpaceDE w:val="0"/>
        <w:autoSpaceDN w:val="0"/>
        <w:spacing w:line="288" w:lineRule="auto"/>
        <w:textAlignment w:val="bottom"/>
      </w:pPr>
    </w:p>
    <w:p w14:paraId="0DC7AD4D" w14:textId="77777777" w:rsidR="002D563D" w:rsidRDefault="002D563D">
      <w:pPr>
        <w:widowControl/>
        <w:tabs>
          <w:tab w:val="left" w:pos="142"/>
        </w:tabs>
        <w:autoSpaceDE w:val="0"/>
        <w:autoSpaceDN w:val="0"/>
        <w:spacing w:line="288" w:lineRule="auto"/>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05023F0" w14:textId="77777777" w:rsidR="002D563D" w:rsidRDefault="002D563D">
      <w:pPr>
        <w:widowControl/>
        <w:tabs>
          <w:tab w:val="left" w:pos="142"/>
        </w:tabs>
        <w:autoSpaceDE w:val="0"/>
        <w:autoSpaceDN w:val="0"/>
        <w:spacing w:line="288" w:lineRule="auto"/>
        <w:textAlignment w:val="bottom"/>
      </w:pPr>
    </w:p>
    <w:p w14:paraId="5D7F742B" w14:textId="77777777" w:rsidR="002D563D" w:rsidRDefault="002D563D">
      <w:pPr>
        <w:widowControl/>
        <w:tabs>
          <w:tab w:val="left" w:pos="142"/>
        </w:tabs>
        <w:autoSpaceDE w:val="0"/>
        <w:autoSpaceDN w:val="0"/>
        <w:spacing w:line="288" w:lineRule="auto"/>
        <w:textAlignment w:val="bottom"/>
        <w:rPr>
          <w:u w:val="single"/>
        </w:rPr>
      </w:pPr>
      <w:r>
        <w:rPr>
          <w:rFonts w:hint="eastAsia"/>
        </w:rPr>
        <w:t>供应商地址：</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D98887C" w14:textId="77777777" w:rsidR="002D563D" w:rsidRDefault="002D563D">
      <w:pPr>
        <w:widowControl/>
        <w:tabs>
          <w:tab w:val="left" w:pos="142"/>
        </w:tabs>
        <w:autoSpaceDE w:val="0"/>
        <w:autoSpaceDN w:val="0"/>
        <w:spacing w:line="288" w:lineRule="auto"/>
        <w:textAlignment w:val="bottom"/>
      </w:pPr>
    </w:p>
    <w:p w14:paraId="5FB8E858" w14:textId="77777777" w:rsidR="002D563D" w:rsidRDefault="002D563D">
      <w:pPr>
        <w:widowControl/>
        <w:tabs>
          <w:tab w:val="left" w:pos="142"/>
        </w:tabs>
        <w:autoSpaceDE w:val="0"/>
        <w:autoSpaceDN w:val="0"/>
        <w:spacing w:line="288" w:lineRule="auto"/>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3B65601" w14:textId="77777777" w:rsidR="002D563D" w:rsidRDefault="002D563D">
      <w:pPr>
        <w:widowControl/>
        <w:tabs>
          <w:tab w:val="left" w:pos="142"/>
        </w:tabs>
        <w:autoSpaceDE w:val="0"/>
        <w:autoSpaceDN w:val="0"/>
        <w:spacing w:line="288" w:lineRule="auto"/>
        <w:textAlignment w:val="bottom"/>
      </w:pPr>
    </w:p>
    <w:p w14:paraId="150E3CA2" w14:textId="77777777" w:rsidR="002D563D" w:rsidRDefault="002D563D">
      <w:pPr>
        <w:widowControl/>
        <w:tabs>
          <w:tab w:val="left" w:pos="142"/>
        </w:tabs>
        <w:autoSpaceDE w:val="0"/>
        <w:autoSpaceDN w:val="0"/>
        <w:spacing w:line="288" w:lineRule="auto"/>
        <w:textAlignment w:val="bottom"/>
      </w:pPr>
    </w:p>
    <w:p w14:paraId="5E38C547" w14:textId="77777777" w:rsidR="002D563D" w:rsidRDefault="002D563D">
      <w:pPr>
        <w:widowControl/>
        <w:tabs>
          <w:tab w:val="left" w:pos="142"/>
        </w:tabs>
        <w:autoSpaceDE w:val="0"/>
        <w:autoSpaceDN w:val="0"/>
        <w:spacing w:line="288" w:lineRule="auto"/>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2F51800" w14:textId="77777777" w:rsidR="002D563D" w:rsidRDefault="002D563D">
      <w:pPr>
        <w:widowControl/>
        <w:tabs>
          <w:tab w:val="left" w:pos="142"/>
        </w:tabs>
        <w:autoSpaceDE w:val="0"/>
        <w:autoSpaceDN w:val="0"/>
        <w:spacing w:line="288" w:lineRule="auto"/>
        <w:textAlignment w:val="bottom"/>
      </w:pPr>
    </w:p>
    <w:p w14:paraId="4FA67E5B" w14:textId="77777777" w:rsidR="002D563D" w:rsidRDefault="002D563D">
      <w:pPr>
        <w:widowControl/>
        <w:tabs>
          <w:tab w:val="left" w:pos="142"/>
        </w:tabs>
        <w:autoSpaceDE w:val="0"/>
        <w:autoSpaceDN w:val="0"/>
        <w:spacing w:line="288" w:lineRule="auto"/>
        <w:textAlignment w:val="bottom"/>
      </w:pPr>
      <w:r>
        <w:rPr>
          <w:rFonts w:hint="eastAsia"/>
        </w:rPr>
        <w:tab/>
      </w:r>
      <w:r>
        <w:rPr>
          <w:rFonts w:hint="eastAsia"/>
        </w:rPr>
        <w:tab/>
      </w: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14A5867" w14:textId="77777777" w:rsidR="002D563D" w:rsidRDefault="002D563D">
      <w:pPr>
        <w:widowControl/>
        <w:tabs>
          <w:tab w:val="left" w:pos="142"/>
        </w:tabs>
        <w:autoSpaceDE w:val="0"/>
        <w:autoSpaceDN w:val="0"/>
        <w:spacing w:line="288" w:lineRule="auto"/>
        <w:textAlignment w:val="bottom"/>
      </w:pPr>
    </w:p>
    <w:p w14:paraId="5C2E3E1C" w14:textId="77777777" w:rsidR="002D563D" w:rsidRDefault="002D563D">
      <w:pPr>
        <w:widowControl/>
        <w:tabs>
          <w:tab w:val="left" w:pos="142"/>
        </w:tabs>
        <w:autoSpaceDE w:val="0"/>
        <w:autoSpaceDN w:val="0"/>
        <w:spacing w:line="288" w:lineRule="auto"/>
        <w:textAlignment w:val="bottom"/>
        <w:rPr>
          <w:u w:val="single"/>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5119814" w14:textId="77777777" w:rsidR="002D563D" w:rsidRDefault="002D563D">
      <w:pPr>
        <w:widowControl/>
        <w:tabs>
          <w:tab w:val="left" w:pos="142"/>
        </w:tabs>
        <w:autoSpaceDE w:val="0"/>
        <w:autoSpaceDN w:val="0"/>
        <w:spacing w:line="288" w:lineRule="auto"/>
        <w:textAlignment w:val="bottom"/>
        <w:rPr>
          <w:rFonts w:ascii="宋体" w:hAnsi="宋体"/>
          <w:sz w:val="24"/>
        </w:rPr>
      </w:pPr>
      <w:r>
        <w:rPr>
          <w:u w:val="single"/>
        </w:rPr>
        <w:br w:type="page"/>
      </w:r>
      <w:r>
        <w:rPr>
          <w:rFonts w:ascii="宋体" w:hAnsi="宋体" w:hint="eastAsia"/>
          <w:sz w:val="24"/>
        </w:rPr>
        <w:lastRenderedPageBreak/>
        <w:t>附录2-</w:t>
      </w:r>
      <w:r>
        <w:rPr>
          <w:rFonts w:ascii="宋体" w:hAnsi="宋体"/>
          <w:sz w:val="24"/>
        </w:rPr>
        <w:t>2</w:t>
      </w:r>
    </w:p>
    <w:p w14:paraId="3F042449" w14:textId="77777777" w:rsidR="002D563D" w:rsidRDefault="002D563D">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报价明细表</w:t>
      </w:r>
    </w:p>
    <w:p w14:paraId="1CF0E973" w14:textId="77777777" w:rsidR="002D563D" w:rsidRDefault="002D563D">
      <w:pPr>
        <w:widowControl/>
        <w:tabs>
          <w:tab w:val="left" w:pos="142"/>
        </w:tabs>
        <w:autoSpaceDE w:val="0"/>
        <w:autoSpaceDN w:val="0"/>
        <w:jc w:val="center"/>
        <w:textAlignment w:val="bottom"/>
        <w:rPr>
          <w:rFonts w:ascii="宋体"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2767"/>
        <w:gridCol w:w="1701"/>
        <w:gridCol w:w="1275"/>
        <w:gridCol w:w="2481"/>
      </w:tblGrid>
      <w:tr w:rsidR="002D563D" w14:paraId="31CE9617" w14:textId="77777777">
        <w:trPr>
          <w:trHeight w:val="680"/>
          <w:jc w:val="center"/>
        </w:trPr>
        <w:tc>
          <w:tcPr>
            <w:tcW w:w="707" w:type="dxa"/>
            <w:vAlign w:val="center"/>
          </w:tcPr>
          <w:p w14:paraId="6138ADF4"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序号</w:t>
            </w:r>
          </w:p>
        </w:tc>
        <w:tc>
          <w:tcPr>
            <w:tcW w:w="2767" w:type="dxa"/>
            <w:vAlign w:val="center"/>
          </w:tcPr>
          <w:p w14:paraId="567646ED"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采购内容</w:t>
            </w:r>
          </w:p>
        </w:tc>
        <w:tc>
          <w:tcPr>
            <w:tcW w:w="1701" w:type="dxa"/>
            <w:vAlign w:val="center"/>
          </w:tcPr>
          <w:p w14:paraId="128BD169"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总价(含税价)</w:t>
            </w:r>
          </w:p>
        </w:tc>
        <w:tc>
          <w:tcPr>
            <w:tcW w:w="1275" w:type="dxa"/>
            <w:vAlign w:val="center"/>
          </w:tcPr>
          <w:p w14:paraId="18ED5E6C"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税率（%）</w:t>
            </w:r>
          </w:p>
        </w:tc>
        <w:tc>
          <w:tcPr>
            <w:tcW w:w="2481" w:type="dxa"/>
            <w:vAlign w:val="center"/>
          </w:tcPr>
          <w:p w14:paraId="654C0E54"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备注</w:t>
            </w:r>
          </w:p>
        </w:tc>
      </w:tr>
      <w:tr w:rsidR="002D563D" w14:paraId="1E74B792" w14:textId="77777777">
        <w:trPr>
          <w:trHeight w:val="689"/>
          <w:jc w:val="center"/>
        </w:trPr>
        <w:tc>
          <w:tcPr>
            <w:tcW w:w="707" w:type="dxa"/>
            <w:vAlign w:val="center"/>
          </w:tcPr>
          <w:p w14:paraId="5D60C792"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1</w:t>
            </w:r>
          </w:p>
        </w:tc>
        <w:tc>
          <w:tcPr>
            <w:tcW w:w="2767" w:type="dxa"/>
            <w:vAlign w:val="center"/>
          </w:tcPr>
          <w:p w14:paraId="64D5165C" w14:textId="77777777" w:rsidR="002D563D" w:rsidRDefault="002D563D">
            <w:pPr>
              <w:jc w:val="center"/>
              <w:rPr>
                <w:rFonts w:ascii="仿宋_GB2312" w:eastAsia="仿宋_GB2312" w:hAnsi="宋体"/>
                <w:sz w:val="22"/>
                <w:szCs w:val="22"/>
              </w:rPr>
            </w:pPr>
          </w:p>
        </w:tc>
        <w:tc>
          <w:tcPr>
            <w:tcW w:w="1701" w:type="dxa"/>
            <w:vAlign w:val="center"/>
          </w:tcPr>
          <w:p w14:paraId="5DC7BDF5" w14:textId="77777777" w:rsidR="002D563D" w:rsidRDefault="002D563D">
            <w:pPr>
              <w:rPr>
                <w:rFonts w:ascii="仿宋_GB2312" w:eastAsia="仿宋_GB2312" w:hAnsi="宋体"/>
                <w:sz w:val="22"/>
                <w:szCs w:val="22"/>
              </w:rPr>
            </w:pPr>
          </w:p>
        </w:tc>
        <w:tc>
          <w:tcPr>
            <w:tcW w:w="1275" w:type="dxa"/>
            <w:vAlign w:val="center"/>
          </w:tcPr>
          <w:p w14:paraId="52CF477B" w14:textId="77777777" w:rsidR="002D563D" w:rsidRDefault="002D563D">
            <w:pPr>
              <w:jc w:val="center"/>
              <w:rPr>
                <w:rFonts w:ascii="仿宋_GB2312" w:eastAsia="仿宋_GB2312" w:hAnsi="宋体"/>
                <w:sz w:val="22"/>
                <w:szCs w:val="22"/>
              </w:rPr>
            </w:pPr>
          </w:p>
        </w:tc>
        <w:tc>
          <w:tcPr>
            <w:tcW w:w="2481" w:type="dxa"/>
            <w:vAlign w:val="center"/>
          </w:tcPr>
          <w:p w14:paraId="74F60D9A" w14:textId="77777777" w:rsidR="002D563D" w:rsidRDefault="002D563D">
            <w:pPr>
              <w:jc w:val="center"/>
              <w:rPr>
                <w:rFonts w:ascii="仿宋_GB2312" w:eastAsia="仿宋_GB2312" w:hAnsi="宋体"/>
                <w:sz w:val="22"/>
                <w:szCs w:val="22"/>
              </w:rPr>
            </w:pPr>
          </w:p>
        </w:tc>
      </w:tr>
      <w:tr w:rsidR="002D563D" w14:paraId="404EA7C9" w14:textId="77777777">
        <w:trPr>
          <w:trHeight w:val="689"/>
          <w:jc w:val="center"/>
        </w:trPr>
        <w:tc>
          <w:tcPr>
            <w:tcW w:w="707" w:type="dxa"/>
            <w:vAlign w:val="center"/>
          </w:tcPr>
          <w:p w14:paraId="7EB321CB"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2</w:t>
            </w:r>
          </w:p>
        </w:tc>
        <w:tc>
          <w:tcPr>
            <w:tcW w:w="2767" w:type="dxa"/>
            <w:vAlign w:val="center"/>
          </w:tcPr>
          <w:p w14:paraId="39246D12" w14:textId="77777777" w:rsidR="002D563D" w:rsidRDefault="002D563D">
            <w:pPr>
              <w:jc w:val="center"/>
              <w:rPr>
                <w:rFonts w:ascii="仿宋_GB2312" w:eastAsia="仿宋_GB2312" w:hAnsi="宋体"/>
                <w:sz w:val="22"/>
                <w:szCs w:val="22"/>
              </w:rPr>
            </w:pPr>
          </w:p>
        </w:tc>
        <w:tc>
          <w:tcPr>
            <w:tcW w:w="1701" w:type="dxa"/>
            <w:vAlign w:val="center"/>
          </w:tcPr>
          <w:p w14:paraId="45791CFC" w14:textId="77777777" w:rsidR="002D563D" w:rsidRDefault="002D563D">
            <w:pPr>
              <w:rPr>
                <w:rFonts w:ascii="仿宋_GB2312" w:eastAsia="仿宋_GB2312" w:hAnsi="宋体"/>
                <w:sz w:val="22"/>
                <w:szCs w:val="22"/>
              </w:rPr>
            </w:pPr>
          </w:p>
        </w:tc>
        <w:tc>
          <w:tcPr>
            <w:tcW w:w="1275" w:type="dxa"/>
            <w:vAlign w:val="center"/>
          </w:tcPr>
          <w:p w14:paraId="5259DA65" w14:textId="77777777" w:rsidR="002D563D" w:rsidRDefault="002D563D">
            <w:pPr>
              <w:jc w:val="center"/>
              <w:rPr>
                <w:rFonts w:ascii="仿宋_GB2312" w:eastAsia="仿宋_GB2312" w:hAnsi="宋体"/>
                <w:sz w:val="22"/>
                <w:szCs w:val="22"/>
              </w:rPr>
            </w:pPr>
          </w:p>
        </w:tc>
        <w:tc>
          <w:tcPr>
            <w:tcW w:w="2481" w:type="dxa"/>
            <w:vAlign w:val="center"/>
          </w:tcPr>
          <w:p w14:paraId="5C1C2F47" w14:textId="77777777" w:rsidR="002D563D" w:rsidRDefault="002D563D">
            <w:pPr>
              <w:jc w:val="center"/>
              <w:rPr>
                <w:rFonts w:ascii="仿宋_GB2312" w:eastAsia="仿宋_GB2312" w:hAnsi="宋体"/>
                <w:sz w:val="22"/>
                <w:szCs w:val="22"/>
              </w:rPr>
            </w:pPr>
          </w:p>
        </w:tc>
      </w:tr>
      <w:tr w:rsidR="002D563D" w14:paraId="6BD9AC12" w14:textId="77777777">
        <w:trPr>
          <w:trHeight w:val="689"/>
          <w:jc w:val="center"/>
        </w:trPr>
        <w:tc>
          <w:tcPr>
            <w:tcW w:w="3474" w:type="dxa"/>
            <w:gridSpan w:val="2"/>
            <w:vAlign w:val="center"/>
          </w:tcPr>
          <w:p w14:paraId="2487A090" w14:textId="77777777" w:rsidR="002D563D" w:rsidRDefault="002D563D">
            <w:pPr>
              <w:jc w:val="center"/>
              <w:rPr>
                <w:rFonts w:ascii="仿宋_GB2312" w:eastAsia="仿宋_GB2312" w:hAnsi="宋体"/>
                <w:sz w:val="22"/>
                <w:szCs w:val="22"/>
              </w:rPr>
            </w:pPr>
            <w:r>
              <w:rPr>
                <w:rFonts w:ascii="仿宋_GB2312" w:eastAsia="仿宋_GB2312" w:hAnsi="宋体" w:hint="eastAsia"/>
                <w:sz w:val="22"/>
                <w:szCs w:val="22"/>
              </w:rPr>
              <w:t>合计</w:t>
            </w:r>
          </w:p>
        </w:tc>
        <w:tc>
          <w:tcPr>
            <w:tcW w:w="1701" w:type="dxa"/>
            <w:vAlign w:val="center"/>
          </w:tcPr>
          <w:p w14:paraId="0227864A" w14:textId="77777777" w:rsidR="002D563D" w:rsidRDefault="002D563D">
            <w:pPr>
              <w:rPr>
                <w:rFonts w:ascii="仿宋_GB2312" w:eastAsia="仿宋_GB2312" w:hAnsi="宋体"/>
                <w:sz w:val="22"/>
                <w:szCs w:val="22"/>
              </w:rPr>
            </w:pPr>
          </w:p>
        </w:tc>
        <w:tc>
          <w:tcPr>
            <w:tcW w:w="1275" w:type="dxa"/>
            <w:vAlign w:val="center"/>
          </w:tcPr>
          <w:p w14:paraId="41576D6B" w14:textId="77777777" w:rsidR="002D563D" w:rsidRDefault="002D563D">
            <w:pPr>
              <w:jc w:val="center"/>
              <w:rPr>
                <w:rFonts w:ascii="仿宋_GB2312" w:eastAsia="仿宋_GB2312" w:hAnsi="宋体"/>
                <w:sz w:val="22"/>
                <w:szCs w:val="22"/>
              </w:rPr>
            </w:pPr>
          </w:p>
        </w:tc>
        <w:tc>
          <w:tcPr>
            <w:tcW w:w="2481" w:type="dxa"/>
            <w:vAlign w:val="center"/>
          </w:tcPr>
          <w:p w14:paraId="520D85FA" w14:textId="77777777" w:rsidR="002D563D" w:rsidRDefault="002D563D">
            <w:pPr>
              <w:jc w:val="center"/>
              <w:rPr>
                <w:rFonts w:ascii="仿宋_GB2312" w:eastAsia="仿宋_GB2312" w:hAnsi="宋体"/>
                <w:sz w:val="22"/>
                <w:szCs w:val="22"/>
              </w:rPr>
            </w:pPr>
          </w:p>
        </w:tc>
      </w:tr>
    </w:tbl>
    <w:p w14:paraId="18AB3018" w14:textId="77777777" w:rsidR="002D563D" w:rsidRDefault="002D563D">
      <w:pPr>
        <w:spacing w:after="60"/>
      </w:pPr>
    </w:p>
    <w:p w14:paraId="7A60BE70" w14:textId="77777777" w:rsidR="002D563D" w:rsidRDefault="002D563D">
      <w:pPr>
        <w:ind w:firstLineChars="1873" w:firstLine="5244"/>
        <w:rPr>
          <w:rFonts w:ascii="仿宋_GB2312" w:eastAsia="仿宋_GB2312" w:hAnsi="宋体"/>
          <w:sz w:val="28"/>
          <w:szCs w:val="28"/>
        </w:rPr>
      </w:pPr>
    </w:p>
    <w:p w14:paraId="6C76D7F4" w14:textId="77777777" w:rsidR="002D563D" w:rsidRDefault="002D563D">
      <w:pPr>
        <w:adjustRightInd w:val="0"/>
        <w:snapToGrid w:val="0"/>
        <w:spacing w:line="300" w:lineRule="auto"/>
        <w:rPr>
          <w:rFonts w:ascii="仿宋_GB2312" w:eastAsia="仿宋_GB2312" w:hAnsi="仿宋"/>
          <w:sz w:val="28"/>
          <w:szCs w:val="28"/>
        </w:rPr>
      </w:pPr>
    </w:p>
    <w:p w14:paraId="2647A2DA"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53F5EBD" w14:textId="77777777" w:rsidR="002D563D" w:rsidRDefault="002D563D">
      <w:pPr>
        <w:widowControl/>
        <w:tabs>
          <w:tab w:val="left" w:pos="142"/>
        </w:tabs>
        <w:autoSpaceDE w:val="0"/>
        <w:autoSpaceDN w:val="0"/>
        <w:spacing w:line="288" w:lineRule="auto"/>
        <w:ind w:firstLineChars="202" w:firstLine="424"/>
        <w:textAlignment w:val="bottom"/>
      </w:pPr>
    </w:p>
    <w:p w14:paraId="0B222E76"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95D2861" w14:textId="77777777" w:rsidR="002D563D" w:rsidRDefault="002D563D">
      <w:pPr>
        <w:widowControl/>
        <w:tabs>
          <w:tab w:val="left" w:pos="142"/>
        </w:tabs>
        <w:autoSpaceDE w:val="0"/>
        <w:autoSpaceDN w:val="0"/>
        <w:spacing w:line="288" w:lineRule="auto"/>
        <w:ind w:firstLineChars="202" w:firstLine="424"/>
        <w:textAlignment w:val="bottom"/>
      </w:pPr>
    </w:p>
    <w:p w14:paraId="45E2DDF7"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B6A2692" w14:textId="77777777" w:rsidR="002D563D" w:rsidRDefault="002D563D">
      <w:pPr>
        <w:widowControl/>
        <w:tabs>
          <w:tab w:val="left" w:pos="142"/>
        </w:tabs>
        <w:autoSpaceDE w:val="0"/>
        <w:autoSpaceDN w:val="0"/>
        <w:spacing w:line="288" w:lineRule="auto"/>
        <w:ind w:firstLineChars="202" w:firstLine="424"/>
        <w:textAlignment w:val="bottom"/>
      </w:pPr>
    </w:p>
    <w:p w14:paraId="225680B7"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6B949F81" w14:textId="77777777" w:rsidR="002D563D" w:rsidRDefault="002D563D">
      <w:pPr>
        <w:widowControl/>
        <w:tabs>
          <w:tab w:val="left" w:pos="142"/>
        </w:tabs>
        <w:autoSpaceDE w:val="0"/>
        <w:autoSpaceDN w:val="0"/>
        <w:spacing w:line="288" w:lineRule="auto"/>
        <w:ind w:firstLineChars="202" w:firstLine="424"/>
        <w:textAlignment w:val="bottom"/>
      </w:pPr>
    </w:p>
    <w:p w14:paraId="3FB80C74"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2C289E5" w14:textId="77777777" w:rsidR="002D563D" w:rsidRDefault="002D563D">
      <w:pPr>
        <w:rPr>
          <w:rFonts w:ascii="仿宋_GB2312" w:eastAsia="仿宋_GB2312" w:hAnsi="宋体"/>
          <w:sz w:val="28"/>
          <w:szCs w:val="28"/>
        </w:rPr>
      </w:pPr>
    </w:p>
    <w:p w14:paraId="4C30E22B" w14:textId="77777777" w:rsidR="002D563D" w:rsidRDefault="002D563D">
      <w:pPr>
        <w:widowControl/>
        <w:tabs>
          <w:tab w:val="left" w:pos="142"/>
        </w:tabs>
        <w:autoSpaceDE w:val="0"/>
        <w:autoSpaceDN w:val="0"/>
        <w:jc w:val="center"/>
        <w:textAlignment w:val="bottom"/>
        <w:rPr>
          <w:rFonts w:ascii="宋体" w:hAnsi="宋体"/>
          <w:b/>
          <w:sz w:val="32"/>
          <w:szCs w:val="32"/>
        </w:rPr>
      </w:pPr>
    </w:p>
    <w:p w14:paraId="0A616C82" w14:textId="77777777" w:rsidR="002D563D" w:rsidRDefault="002D563D">
      <w:pPr>
        <w:widowControl/>
        <w:tabs>
          <w:tab w:val="left" w:pos="142"/>
        </w:tabs>
        <w:autoSpaceDE w:val="0"/>
        <w:autoSpaceDN w:val="0"/>
        <w:spacing w:line="288" w:lineRule="auto"/>
        <w:textAlignment w:val="bottom"/>
      </w:pPr>
    </w:p>
    <w:p w14:paraId="568C6562" w14:textId="77777777" w:rsidR="002D563D" w:rsidRDefault="002D563D">
      <w:pPr>
        <w:pStyle w:val="1"/>
        <w:snapToGrid w:val="0"/>
        <w:spacing w:before="240" w:after="240" w:line="240" w:lineRule="auto"/>
        <w:jc w:val="left"/>
        <w:rPr>
          <w:rFonts w:ascii="宋体" w:hAnsi="宋体"/>
          <w:sz w:val="24"/>
        </w:rPr>
      </w:pPr>
      <w:bookmarkStart w:id="79" w:name="_Toc465684005"/>
      <w:bookmarkStart w:id="80" w:name="_Toc466777794"/>
      <w:bookmarkStart w:id="81" w:name="_Toc468781351"/>
      <w:bookmarkStart w:id="82" w:name="_Toc483307898"/>
      <w:bookmarkStart w:id="83" w:name="_Toc483379782"/>
      <w:bookmarkStart w:id="84" w:name="_Toc488936087"/>
      <w:bookmarkStart w:id="85" w:name="_Toc520148233"/>
      <w:bookmarkStart w:id="86" w:name="_Toc41125555"/>
      <w:bookmarkStart w:id="87" w:name="_Toc41129152"/>
      <w:bookmarkStart w:id="88" w:name="_Toc41208029"/>
      <w:bookmarkStart w:id="89" w:name="_Toc49317162"/>
      <w:bookmarkStart w:id="90" w:name="_Toc98040838"/>
      <w:bookmarkStart w:id="91" w:name="_Toc187235504"/>
      <w:bookmarkStart w:id="92" w:name="_Toc237246982"/>
      <w:bookmarkStart w:id="93" w:name="_Toc272229621"/>
      <w:bookmarkStart w:id="94" w:name="_Toc353536761"/>
      <w:bookmarkStart w:id="95" w:name="_Toc22149482"/>
      <w:r>
        <w:rPr>
          <w:rFonts w:ascii="宋体" w:hAnsi="宋体" w:hint="eastAsia"/>
          <w:sz w:val="24"/>
        </w:rPr>
        <w:lastRenderedPageBreak/>
        <w:t>附录</w:t>
      </w:r>
      <w:r>
        <w:rPr>
          <w:rFonts w:ascii="宋体" w:hAnsi="宋体"/>
          <w:sz w:val="24"/>
        </w:rPr>
        <w:t>3</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宋体" w:hAnsi="宋体" w:hint="eastAsia"/>
          <w:sz w:val="24"/>
        </w:rPr>
        <w:t>诚信承诺函及企业声明</w:t>
      </w:r>
      <w:bookmarkEnd w:id="95"/>
    </w:p>
    <w:p w14:paraId="631A363E" w14:textId="77777777" w:rsidR="002D563D" w:rsidRDefault="002D563D">
      <w:pPr>
        <w:pStyle w:val="2"/>
        <w:spacing w:before="120" w:after="120"/>
        <w:ind w:firstLine="0"/>
      </w:pPr>
      <w:bookmarkStart w:id="96" w:name="_Toc22149483"/>
      <w:r>
        <w:rPr>
          <w:rFonts w:hint="eastAsia"/>
        </w:rPr>
        <w:t>3</w:t>
      </w:r>
      <w:r>
        <w:t>.1</w:t>
      </w:r>
      <w:r>
        <w:rPr>
          <w:rFonts w:hint="eastAsia"/>
        </w:rPr>
        <w:t>诚信承诺函</w:t>
      </w:r>
      <w:bookmarkEnd w:id="96"/>
    </w:p>
    <w:p w14:paraId="7F9FD9F6" w14:textId="77777777" w:rsidR="002D563D" w:rsidRDefault="002D563D">
      <w:pPr>
        <w:snapToGrid w:val="0"/>
        <w:jc w:val="center"/>
        <w:rPr>
          <w:rFonts w:ascii="宋体" w:hAnsi="宋体" w:cs="宋体"/>
          <w:b/>
          <w:bCs/>
          <w:color w:val="000000"/>
          <w:sz w:val="32"/>
          <w:szCs w:val="32"/>
        </w:rPr>
      </w:pPr>
      <w:r>
        <w:rPr>
          <w:rFonts w:ascii="宋体" w:hAnsi="宋体" w:cs="宋体" w:hint="eastAsia"/>
          <w:b/>
          <w:bCs/>
          <w:color w:val="000000"/>
          <w:sz w:val="32"/>
          <w:szCs w:val="32"/>
        </w:rPr>
        <w:t>诚信承诺函</w:t>
      </w:r>
    </w:p>
    <w:p w14:paraId="3279B2B8" w14:textId="77777777" w:rsidR="002D563D" w:rsidRDefault="002D563D">
      <w:pPr>
        <w:snapToGrid w:val="0"/>
        <w:spacing w:line="360" w:lineRule="auto"/>
        <w:jc w:val="center"/>
        <w:rPr>
          <w:rFonts w:ascii="宋体" w:hAnsi="宋体" w:cs="宋体"/>
          <w:b/>
          <w:bCs/>
          <w:color w:val="000000"/>
          <w:sz w:val="40"/>
          <w:szCs w:val="44"/>
        </w:rPr>
      </w:pPr>
    </w:p>
    <w:p w14:paraId="01CA1C88" w14:textId="77777777" w:rsidR="002D563D" w:rsidRDefault="002D563D">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r w:rsidR="0043539D">
        <w:rPr>
          <w:rFonts w:ascii="宋体" w:hAnsi="宋体" w:cs="华文仿宋" w:hint="eastAsia"/>
          <w:color w:val="000000"/>
          <w:szCs w:val="21"/>
          <w:u w:val="single"/>
        </w:rPr>
        <w:t>广州白云国际机场股份有限公司铂尔</w:t>
      </w:r>
      <w:proofErr w:type="gramStart"/>
      <w:r w:rsidR="0043539D">
        <w:rPr>
          <w:rFonts w:ascii="宋体" w:hAnsi="宋体" w:cs="华文仿宋" w:hint="eastAsia"/>
          <w:color w:val="000000"/>
          <w:szCs w:val="21"/>
          <w:u w:val="single"/>
        </w:rPr>
        <w:t>曼</w:t>
      </w:r>
      <w:proofErr w:type="gramEnd"/>
      <w:r w:rsidR="0043539D">
        <w:rPr>
          <w:rFonts w:ascii="宋体" w:hAnsi="宋体" w:cs="华文仿宋" w:hint="eastAsia"/>
          <w:color w:val="000000"/>
          <w:szCs w:val="21"/>
          <w:u w:val="single"/>
        </w:rPr>
        <w:t>大酒店</w:t>
      </w:r>
      <w:r>
        <w:rPr>
          <w:rFonts w:ascii="宋体" w:hAnsi="宋体" w:cs="华文仿宋" w:hint="eastAsia"/>
          <w:color w:val="000000"/>
          <w:szCs w:val="21"/>
          <w:shd w:val="clear" w:color="auto" w:fill="FFFF00"/>
        </w:rPr>
        <w:t>（采购单位名称或采购代理机构）</w:t>
      </w:r>
    </w:p>
    <w:p w14:paraId="41B53F29" w14:textId="169FA99E"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hint="eastAsia"/>
          <w:color w:val="000000"/>
          <w:szCs w:val="21"/>
        </w:rPr>
        <w:t>在研究并完全理解了</w:t>
      </w:r>
      <w:r w:rsidR="0043539D">
        <w:rPr>
          <w:rFonts w:ascii="宋体" w:hAnsi="宋体" w:cs="华文仿宋" w:hint="eastAsia"/>
          <w:color w:val="000000"/>
          <w:szCs w:val="21"/>
        </w:rPr>
        <w:t>广州白云国际机场股份有限公司铂尔</w:t>
      </w:r>
      <w:proofErr w:type="gramStart"/>
      <w:r w:rsidR="0043539D">
        <w:rPr>
          <w:rFonts w:ascii="宋体" w:hAnsi="宋体" w:cs="华文仿宋" w:hint="eastAsia"/>
          <w:color w:val="000000"/>
          <w:szCs w:val="21"/>
        </w:rPr>
        <w:t>曼</w:t>
      </w:r>
      <w:proofErr w:type="gramEnd"/>
      <w:r w:rsidR="0043539D">
        <w:rPr>
          <w:rFonts w:ascii="宋体" w:hAnsi="宋体" w:cs="华文仿宋" w:hint="eastAsia"/>
          <w:color w:val="000000"/>
          <w:szCs w:val="21"/>
        </w:rPr>
        <w:t>大酒店</w:t>
      </w:r>
      <w:r w:rsidR="00FA0E89" w:rsidRPr="00F067AE">
        <w:rPr>
          <w:rFonts w:ascii="song" w:hAnsi="song" w:cs="宋体" w:hint="eastAsia"/>
          <w:color w:val="000000"/>
          <w:kern w:val="0"/>
          <w:szCs w:val="21"/>
          <w:highlight w:val="yellow"/>
        </w:rPr>
        <w:t>202</w:t>
      </w:r>
      <w:r w:rsidR="00FA0E89">
        <w:rPr>
          <w:rFonts w:ascii="song" w:hAnsi="song" w:cs="宋体"/>
          <w:color w:val="000000"/>
          <w:kern w:val="0"/>
          <w:szCs w:val="21"/>
          <w:highlight w:val="yellow"/>
        </w:rPr>
        <w:t>2</w:t>
      </w:r>
      <w:r w:rsidR="00FA0E89" w:rsidRPr="00F067AE">
        <w:rPr>
          <w:rFonts w:ascii="song" w:hAnsi="song" w:cs="宋体" w:hint="eastAsia"/>
          <w:color w:val="000000"/>
          <w:kern w:val="0"/>
          <w:szCs w:val="21"/>
          <w:highlight w:val="yellow"/>
        </w:rPr>
        <w:t>年</w:t>
      </w:r>
      <w:proofErr w:type="gramStart"/>
      <w:r w:rsidR="00FA0E89" w:rsidRPr="00F067AE">
        <w:rPr>
          <w:rFonts w:ascii="song" w:hAnsi="song" w:cs="宋体" w:hint="eastAsia"/>
          <w:color w:val="000000"/>
          <w:kern w:val="0"/>
          <w:szCs w:val="21"/>
          <w:highlight w:val="yellow"/>
        </w:rPr>
        <w:t>诺富特</w:t>
      </w:r>
      <w:r w:rsidR="00FA0E89">
        <w:rPr>
          <w:rFonts w:ascii="song" w:hAnsi="song" w:cs="宋体" w:hint="eastAsia"/>
          <w:color w:val="000000"/>
          <w:kern w:val="0"/>
          <w:szCs w:val="21"/>
          <w:highlight w:val="yellow"/>
        </w:rPr>
        <w:t>集中</w:t>
      </w:r>
      <w:proofErr w:type="gramEnd"/>
      <w:r w:rsidR="00FA0E89">
        <w:rPr>
          <w:rFonts w:ascii="song" w:hAnsi="song" w:cs="宋体" w:hint="eastAsia"/>
          <w:color w:val="000000"/>
          <w:kern w:val="0"/>
          <w:szCs w:val="21"/>
          <w:highlight w:val="yellow"/>
        </w:rPr>
        <w:t>居住</w:t>
      </w:r>
      <w:r w:rsidR="00FA0E89" w:rsidRPr="00F067AE">
        <w:rPr>
          <w:rFonts w:ascii="song" w:hAnsi="song" w:cs="宋体" w:hint="eastAsia"/>
          <w:color w:val="000000"/>
          <w:kern w:val="0"/>
          <w:szCs w:val="21"/>
          <w:highlight w:val="yellow"/>
        </w:rPr>
        <w:t>酒店</w:t>
      </w:r>
      <w:r w:rsidR="00FA0E89">
        <w:rPr>
          <w:rFonts w:ascii="song" w:hAnsi="song" w:cs="宋体" w:hint="eastAsia"/>
          <w:color w:val="000000"/>
          <w:kern w:val="0"/>
          <w:szCs w:val="21"/>
          <w:highlight w:val="yellow"/>
        </w:rPr>
        <w:t>外围装配式钢结构围挡</w:t>
      </w:r>
      <w:r w:rsidR="00FA0E89" w:rsidRPr="00F067AE">
        <w:rPr>
          <w:rFonts w:ascii="song" w:hAnsi="song" w:cs="宋体" w:hint="eastAsia"/>
          <w:color w:val="000000"/>
          <w:kern w:val="0"/>
          <w:szCs w:val="21"/>
          <w:highlight w:val="yellow"/>
        </w:rPr>
        <w:t>采购项目</w:t>
      </w:r>
      <w:r>
        <w:rPr>
          <w:rFonts w:ascii="宋体" w:hAnsi="宋体" w:cs="华文仿宋" w:hint="eastAsia"/>
          <w:color w:val="000000"/>
          <w:szCs w:val="21"/>
        </w:rPr>
        <w:t>采购文件后，我司（合作商名称）  完全同意并接受项目采购文件的所有内容，同时向贵司承诺：</w:t>
      </w:r>
    </w:p>
    <w:p w14:paraId="6144D2C0" w14:textId="31BDC6B3"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1</w:t>
      </w:r>
      <w:r>
        <w:rPr>
          <w:rFonts w:ascii="宋体" w:hAnsi="宋体" w:cs="华文仿宋" w:hint="eastAsia"/>
          <w:color w:val="000000"/>
          <w:szCs w:val="21"/>
        </w:rPr>
        <w:t>.201</w:t>
      </w:r>
      <w:r w:rsidR="00C32CCA">
        <w:rPr>
          <w:rFonts w:ascii="宋体" w:hAnsi="宋体" w:cs="华文仿宋"/>
          <w:color w:val="000000"/>
          <w:szCs w:val="21"/>
        </w:rPr>
        <w:t>9</w:t>
      </w:r>
      <w:r>
        <w:rPr>
          <w:rFonts w:ascii="宋体" w:hAnsi="宋体" w:cs="华文仿宋" w:hint="eastAsia"/>
          <w:color w:val="000000"/>
          <w:szCs w:val="21"/>
        </w:rPr>
        <w:t>年1月1日至今，我司没有因腐败或欺诈行为而被政府或业主宣布取消投标资格；</w:t>
      </w:r>
    </w:p>
    <w:p w14:paraId="2855EBD7" w14:textId="3C5FCA13"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2</w:t>
      </w:r>
      <w:r w:rsidR="00F4319E">
        <w:rPr>
          <w:rFonts w:ascii="宋体" w:hAnsi="宋体" w:cs="华文仿宋" w:hint="eastAsia"/>
          <w:color w:val="000000"/>
          <w:szCs w:val="21"/>
        </w:rPr>
        <w:t>.201</w:t>
      </w:r>
      <w:r w:rsidR="00C32CCA">
        <w:rPr>
          <w:rFonts w:ascii="宋体" w:hAnsi="宋体" w:cs="华文仿宋"/>
          <w:color w:val="000000"/>
          <w:szCs w:val="21"/>
        </w:rPr>
        <w:t>9</w:t>
      </w:r>
      <w:r>
        <w:rPr>
          <w:rFonts w:ascii="宋体" w:hAnsi="宋体" w:cs="华文仿宋" w:hint="eastAsia"/>
          <w:color w:val="000000"/>
          <w:szCs w:val="21"/>
        </w:rPr>
        <w:t>年1月1日年至今，我司</w:t>
      </w:r>
      <w:r>
        <w:rPr>
          <w:rFonts w:ascii="宋体" w:hAnsi="宋体" w:hint="eastAsia"/>
          <w:color w:val="000000"/>
          <w:szCs w:val="21"/>
        </w:rPr>
        <w:t>（包括独立法人及关联公司和自然人）</w:t>
      </w:r>
      <w:r>
        <w:rPr>
          <w:rFonts w:ascii="宋体" w:hAnsi="宋体" w:cs="华文仿宋" w:hint="eastAsia"/>
          <w:color w:val="000000"/>
          <w:szCs w:val="21"/>
        </w:rPr>
        <w:t>未与广东省机场管理集团有限公司其下属的全资、控股公司、非法人实体单位发生各种诉讼和仲裁，</w:t>
      </w:r>
      <w:bookmarkStart w:id="97" w:name="_Hlk22712855"/>
      <w:r>
        <w:rPr>
          <w:rFonts w:ascii="宋体" w:hAnsi="宋体" w:cs="华文仿宋" w:hint="eastAsia"/>
          <w:color w:val="000000"/>
          <w:szCs w:val="21"/>
        </w:rPr>
        <w:t>不存在拒不履行法院或仲裁机构生效判决或裁定的情形；</w:t>
      </w:r>
      <w:bookmarkEnd w:id="97"/>
    </w:p>
    <w:p w14:paraId="034553A7"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3</w:t>
      </w:r>
      <w:r>
        <w:rPr>
          <w:rFonts w:ascii="宋体" w:hAnsi="宋体" w:cs="华文仿宋" w:hint="eastAsia"/>
          <w:color w:val="000000"/>
          <w:szCs w:val="21"/>
        </w:rPr>
        <w:t>.我司未被列入国家企业信用信息公示系统（http://www.gsxt.gov.cn/）的经营异常名录或严重违法失信企业名单；</w:t>
      </w:r>
    </w:p>
    <w:p w14:paraId="15A6D828"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4</w:t>
      </w:r>
      <w:r>
        <w:rPr>
          <w:rFonts w:ascii="宋体" w:hAnsi="宋体" w:cs="华文仿宋" w:hint="eastAsia"/>
          <w:color w:val="000000"/>
          <w:szCs w:val="21"/>
        </w:rPr>
        <w:t>.我司未被列入信用中国（http://www.creditchina.gov.cn/）的失信被执行人或企业经营异常名录；</w:t>
      </w:r>
    </w:p>
    <w:p w14:paraId="3CBF29A3" w14:textId="77777777"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5</w:t>
      </w:r>
      <w:r>
        <w:rPr>
          <w:rFonts w:ascii="宋体" w:hAnsi="宋体" w:cs="华文仿宋" w:hint="eastAsia"/>
          <w:color w:val="000000"/>
          <w:szCs w:val="21"/>
        </w:rPr>
        <w:t>.我司未被列入中国执行信息公开网（http://zxgk.court.gov.cn/）的全国法院失信被执行人名单。</w:t>
      </w:r>
    </w:p>
    <w:p w14:paraId="0CAD180D" w14:textId="77777777" w:rsidR="002D563D" w:rsidRDefault="002D563D">
      <w:pPr>
        <w:snapToGrid w:val="0"/>
        <w:spacing w:line="360" w:lineRule="auto"/>
        <w:ind w:firstLine="420"/>
        <w:jc w:val="left"/>
        <w:rPr>
          <w:rFonts w:ascii="宋体" w:hAnsi="宋体"/>
          <w:color w:val="000000"/>
          <w:szCs w:val="21"/>
        </w:rPr>
      </w:pPr>
      <w:r>
        <w:rPr>
          <w:rFonts w:ascii="宋体" w:hAnsi="宋体" w:hint="eastAsia"/>
          <w:color w:val="000000"/>
          <w:szCs w:val="21"/>
        </w:rPr>
        <w:t>如有造假行为，我公司愿意无条件接受采购人的以下处理：</w:t>
      </w:r>
    </w:p>
    <w:p w14:paraId="67806949"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1.取消本项目报价、成交资格，并在相关网站公示；</w:t>
      </w:r>
    </w:p>
    <w:p w14:paraId="4454090F"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2.由采购人没收合同履约保证金；</w:t>
      </w:r>
    </w:p>
    <w:p w14:paraId="66EC61BC"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3.三年至六年内停止或禁止参加</w:t>
      </w:r>
      <w:r w:rsidR="0043539D">
        <w:rPr>
          <w:rFonts w:ascii="宋体" w:hAnsi="宋体" w:hint="eastAsia"/>
          <w:color w:val="000000"/>
          <w:szCs w:val="21"/>
        </w:rPr>
        <w:t>广州白云国际机场股份有限公司铂尔</w:t>
      </w:r>
      <w:proofErr w:type="gramStart"/>
      <w:r w:rsidR="0043539D">
        <w:rPr>
          <w:rFonts w:ascii="宋体" w:hAnsi="宋体" w:hint="eastAsia"/>
          <w:color w:val="000000"/>
          <w:szCs w:val="21"/>
        </w:rPr>
        <w:t>曼</w:t>
      </w:r>
      <w:proofErr w:type="gramEnd"/>
      <w:r w:rsidR="0043539D">
        <w:rPr>
          <w:rFonts w:ascii="宋体" w:hAnsi="宋体" w:hint="eastAsia"/>
          <w:color w:val="000000"/>
          <w:szCs w:val="21"/>
        </w:rPr>
        <w:t>大酒店</w:t>
      </w:r>
      <w:r>
        <w:rPr>
          <w:rFonts w:ascii="宋体" w:hAnsi="宋体" w:hint="eastAsia"/>
          <w:color w:val="000000"/>
          <w:szCs w:val="21"/>
        </w:rPr>
        <w:t>及其下属单位的所有非招标采购项目采购活动；</w:t>
      </w:r>
    </w:p>
    <w:p w14:paraId="156E489C"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4.对不良行为予以纪录，并进行公告；</w:t>
      </w:r>
    </w:p>
    <w:p w14:paraId="42E43DF2"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5.报广东省机场管理集团有限公司备案；</w:t>
      </w:r>
    </w:p>
    <w:p w14:paraId="49294C5F" w14:textId="77777777"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6.其他行政处理决定。</w:t>
      </w:r>
    </w:p>
    <w:p w14:paraId="5063C216"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E199D36" w14:textId="77777777" w:rsidR="002D563D" w:rsidRDefault="002D563D">
      <w:pPr>
        <w:widowControl/>
        <w:tabs>
          <w:tab w:val="left" w:pos="142"/>
        </w:tabs>
        <w:autoSpaceDE w:val="0"/>
        <w:autoSpaceDN w:val="0"/>
        <w:spacing w:line="288" w:lineRule="auto"/>
        <w:ind w:firstLineChars="202" w:firstLine="424"/>
        <w:textAlignment w:val="bottom"/>
      </w:pPr>
    </w:p>
    <w:p w14:paraId="57B0E493"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83DD1F1" w14:textId="77777777" w:rsidR="002D563D" w:rsidRDefault="002D563D">
      <w:pPr>
        <w:widowControl/>
        <w:tabs>
          <w:tab w:val="left" w:pos="142"/>
        </w:tabs>
        <w:autoSpaceDE w:val="0"/>
        <w:autoSpaceDN w:val="0"/>
        <w:spacing w:line="288" w:lineRule="auto"/>
        <w:ind w:firstLineChars="202" w:firstLine="424"/>
        <w:textAlignment w:val="bottom"/>
      </w:pPr>
    </w:p>
    <w:p w14:paraId="36ABCBAA"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7B10CAD" w14:textId="77777777" w:rsidR="002D563D" w:rsidRDefault="002D563D">
      <w:pPr>
        <w:widowControl/>
        <w:tabs>
          <w:tab w:val="left" w:pos="142"/>
        </w:tabs>
        <w:autoSpaceDE w:val="0"/>
        <w:autoSpaceDN w:val="0"/>
        <w:spacing w:line="288" w:lineRule="auto"/>
        <w:ind w:firstLineChars="202" w:firstLine="424"/>
        <w:textAlignment w:val="bottom"/>
      </w:pPr>
    </w:p>
    <w:p w14:paraId="5E403378"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60036EB7" w14:textId="77777777" w:rsidR="002D563D" w:rsidRDefault="002D563D">
      <w:pPr>
        <w:rPr>
          <w:rFonts w:ascii="宋体" w:hAnsi="宋体"/>
          <w:snapToGrid w:val="0"/>
          <w:color w:val="000000"/>
          <w:kern w:val="0"/>
          <w:szCs w:val="21"/>
        </w:rPr>
      </w:pPr>
      <w:r>
        <w:rPr>
          <w:rFonts w:ascii="宋体" w:hAnsi="宋体" w:hint="eastAsia"/>
          <w:snapToGrid w:val="0"/>
          <w:color w:val="000000"/>
          <w:kern w:val="0"/>
          <w:szCs w:val="21"/>
        </w:rPr>
        <w:br w:type="page"/>
      </w:r>
    </w:p>
    <w:p w14:paraId="7EBB4070" w14:textId="77777777" w:rsidR="002D563D" w:rsidRDefault="002D563D">
      <w:pPr>
        <w:pStyle w:val="2"/>
        <w:spacing w:before="120" w:after="120"/>
        <w:ind w:firstLine="0"/>
      </w:pPr>
      <w:bookmarkStart w:id="98" w:name="_Toc22149484"/>
      <w:r>
        <w:rPr>
          <w:rFonts w:hint="eastAsia"/>
        </w:rPr>
        <w:lastRenderedPageBreak/>
        <w:t>3</w:t>
      </w:r>
      <w:r>
        <w:t>.2</w:t>
      </w:r>
      <w:r>
        <w:rPr>
          <w:rFonts w:hint="eastAsia"/>
        </w:rPr>
        <w:t>诚信承诺函</w:t>
      </w:r>
      <w:bookmarkEnd w:id="98"/>
    </w:p>
    <w:p w14:paraId="70A40058" w14:textId="77777777" w:rsidR="002D563D" w:rsidRDefault="002D563D">
      <w:pPr>
        <w:snapToGrid w:val="0"/>
        <w:jc w:val="center"/>
        <w:rPr>
          <w:rFonts w:ascii="宋体" w:hAnsi="宋体" w:cs="宋体"/>
          <w:b/>
          <w:bCs/>
          <w:color w:val="000000"/>
          <w:sz w:val="32"/>
          <w:szCs w:val="32"/>
        </w:rPr>
      </w:pPr>
      <w:r>
        <w:rPr>
          <w:rFonts w:ascii="宋体" w:hAnsi="宋体" w:cs="宋体" w:hint="eastAsia"/>
          <w:b/>
          <w:bCs/>
          <w:color w:val="000000"/>
          <w:sz w:val="32"/>
          <w:szCs w:val="32"/>
        </w:rPr>
        <w:t>企业声明</w:t>
      </w:r>
    </w:p>
    <w:p w14:paraId="5EAE3351" w14:textId="77777777" w:rsidR="002D563D" w:rsidRDefault="002D563D" w:rsidP="007C4078">
      <w:pPr>
        <w:snapToGrid w:val="0"/>
        <w:ind w:firstLineChars="200" w:firstLine="883"/>
        <w:rPr>
          <w:rFonts w:ascii="宋体" w:hAnsi="宋体" w:cs="宋体"/>
          <w:b/>
          <w:bCs/>
          <w:color w:val="000000"/>
          <w:sz w:val="44"/>
          <w:szCs w:val="44"/>
        </w:rPr>
      </w:pPr>
    </w:p>
    <w:p w14:paraId="5BF3944C" w14:textId="77777777" w:rsidR="002D563D" w:rsidRDefault="002D563D">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p>
    <w:p w14:paraId="2A8D1AB3" w14:textId="193E831C"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我公司就参加</w:t>
      </w:r>
      <w:r w:rsidR="00FA0E89" w:rsidRPr="00F067AE">
        <w:rPr>
          <w:rFonts w:ascii="song" w:hAnsi="song" w:cs="宋体" w:hint="eastAsia"/>
          <w:color w:val="000000"/>
          <w:kern w:val="0"/>
          <w:szCs w:val="21"/>
          <w:highlight w:val="yellow"/>
        </w:rPr>
        <w:t>202</w:t>
      </w:r>
      <w:r w:rsidR="00FA0E89">
        <w:rPr>
          <w:rFonts w:ascii="song" w:hAnsi="song" w:cs="宋体"/>
          <w:color w:val="000000"/>
          <w:kern w:val="0"/>
          <w:szCs w:val="21"/>
          <w:highlight w:val="yellow"/>
        </w:rPr>
        <w:t>2</w:t>
      </w:r>
      <w:r w:rsidR="00FA0E89" w:rsidRPr="00F067AE">
        <w:rPr>
          <w:rFonts w:ascii="song" w:hAnsi="song" w:cs="宋体" w:hint="eastAsia"/>
          <w:color w:val="000000"/>
          <w:kern w:val="0"/>
          <w:szCs w:val="21"/>
          <w:highlight w:val="yellow"/>
        </w:rPr>
        <w:t>年</w:t>
      </w:r>
      <w:proofErr w:type="gramStart"/>
      <w:r w:rsidR="00FA0E89" w:rsidRPr="00F067AE">
        <w:rPr>
          <w:rFonts w:ascii="song" w:hAnsi="song" w:cs="宋体" w:hint="eastAsia"/>
          <w:color w:val="000000"/>
          <w:kern w:val="0"/>
          <w:szCs w:val="21"/>
          <w:highlight w:val="yellow"/>
        </w:rPr>
        <w:t>诺富特</w:t>
      </w:r>
      <w:r w:rsidR="00FA0E89">
        <w:rPr>
          <w:rFonts w:ascii="song" w:hAnsi="song" w:cs="宋体" w:hint="eastAsia"/>
          <w:color w:val="000000"/>
          <w:kern w:val="0"/>
          <w:szCs w:val="21"/>
          <w:highlight w:val="yellow"/>
        </w:rPr>
        <w:t>集中</w:t>
      </w:r>
      <w:proofErr w:type="gramEnd"/>
      <w:r w:rsidR="00FA0E89">
        <w:rPr>
          <w:rFonts w:ascii="song" w:hAnsi="song" w:cs="宋体" w:hint="eastAsia"/>
          <w:color w:val="000000"/>
          <w:kern w:val="0"/>
          <w:szCs w:val="21"/>
          <w:highlight w:val="yellow"/>
        </w:rPr>
        <w:t>居住</w:t>
      </w:r>
      <w:r w:rsidR="00FA0E89" w:rsidRPr="00F067AE">
        <w:rPr>
          <w:rFonts w:ascii="song" w:hAnsi="song" w:cs="宋体" w:hint="eastAsia"/>
          <w:color w:val="000000"/>
          <w:kern w:val="0"/>
          <w:szCs w:val="21"/>
          <w:highlight w:val="yellow"/>
        </w:rPr>
        <w:t>酒店</w:t>
      </w:r>
      <w:r w:rsidR="00FA0E89">
        <w:rPr>
          <w:rFonts w:ascii="song" w:hAnsi="song" w:cs="宋体" w:hint="eastAsia"/>
          <w:color w:val="000000"/>
          <w:kern w:val="0"/>
          <w:szCs w:val="21"/>
          <w:highlight w:val="yellow"/>
        </w:rPr>
        <w:t>外围装配式钢结构围挡</w:t>
      </w:r>
      <w:r w:rsidR="00FA0E89" w:rsidRPr="00F067AE">
        <w:rPr>
          <w:rFonts w:ascii="song" w:hAnsi="song" w:cs="宋体" w:hint="eastAsia"/>
          <w:color w:val="000000"/>
          <w:kern w:val="0"/>
          <w:szCs w:val="21"/>
          <w:highlight w:val="yellow"/>
        </w:rPr>
        <w:t>采购项目</w:t>
      </w:r>
      <w:r>
        <w:rPr>
          <w:rFonts w:ascii="宋体" w:hAnsi="宋体" w:hint="eastAsia"/>
          <w:color w:val="000000"/>
          <w:szCs w:val="21"/>
        </w:rPr>
        <w:t>，</w:t>
      </w:r>
      <w:proofErr w:type="gramStart"/>
      <w:r>
        <w:rPr>
          <w:rFonts w:ascii="宋体" w:hAnsi="宋体" w:hint="eastAsia"/>
          <w:color w:val="000000"/>
          <w:szCs w:val="21"/>
        </w:rPr>
        <w:t>作出</w:t>
      </w:r>
      <w:proofErr w:type="gramEnd"/>
      <w:r>
        <w:rPr>
          <w:rFonts w:ascii="宋体" w:hAnsi="宋体" w:hint="eastAsia"/>
          <w:color w:val="000000"/>
          <w:szCs w:val="21"/>
        </w:rPr>
        <w:t>郑重声明：</w:t>
      </w:r>
    </w:p>
    <w:p w14:paraId="02461EDF" w14:textId="77777777"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在项目采购、实施、运行过程中严格遵守白云机场相关管理规定。承诺如违反，将自愿接受：通报批评，记录不良行为，列入黑名单，停止</w:t>
      </w:r>
      <w:r w:rsidR="0043539D">
        <w:rPr>
          <w:rFonts w:ascii="宋体" w:hAnsi="宋体" w:hint="eastAsia"/>
          <w:color w:val="000000"/>
          <w:szCs w:val="21"/>
        </w:rPr>
        <w:t>广州白云国际机场股份有限公司铂尔</w:t>
      </w:r>
      <w:proofErr w:type="gramStart"/>
      <w:r w:rsidR="0043539D">
        <w:rPr>
          <w:rFonts w:ascii="宋体" w:hAnsi="宋体" w:hint="eastAsia"/>
          <w:color w:val="000000"/>
          <w:szCs w:val="21"/>
        </w:rPr>
        <w:t>曼</w:t>
      </w:r>
      <w:proofErr w:type="gramEnd"/>
      <w:r w:rsidR="0043539D">
        <w:rPr>
          <w:rFonts w:ascii="宋体" w:hAnsi="宋体" w:hint="eastAsia"/>
          <w:color w:val="000000"/>
          <w:szCs w:val="21"/>
        </w:rPr>
        <w:t>大酒店</w:t>
      </w:r>
      <w:r>
        <w:rPr>
          <w:rFonts w:ascii="宋体" w:hAnsi="宋体" w:hint="eastAsia"/>
          <w:color w:val="000000"/>
          <w:szCs w:val="21"/>
        </w:rPr>
        <w:t>及其下属单位的所有非招标采购项目采购活动。</w:t>
      </w:r>
    </w:p>
    <w:p w14:paraId="571AFC52" w14:textId="77777777"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特此声明！</w:t>
      </w:r>
    </w:p>
    <w:p w14:paraId="414EAF2E" w14:textId="77777777" w:rsidR="002D563D" w:rsidRDefault="002D563D">
      <w:pPr>
        <w:widowControl/>
        <w:snapToGrid w:val="0"/>
        <w:ind w:firstLineChars="200" w:firstLine="640"/>
        <w:jc w:val="left"/>
        <w:rPr>
          <w:rFonts w:ascii="仿宋_GB2312" w:eastAsia="仿宋_GB2312" w:hAnsi="宋体"/>
          <w:color w:val="000000"/>
          <w:sz w:val="32"/>
          <w:szCs w:val="18"/>
        </w:rPr>
      </w:pPr>
    </w:p>
    <w:p w14:paraId="02A35CF1"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0314C3C" w14:textId="77777777" w:rsidR="002D563D" w:rsidRDefault="002D563D">
      <w:pPr>
        <w:widowControl/>
        <w:tabs>
          <w:tab w:val="left" w:pos="142"/>
        </w:tabs>
        <w:autoSpaceDE w:val="0"/>
        <w:autoSpaceDN w:val="0"/>
        <w:spacing w:line="288" w:lineRule="auto"/>
        <w:ind w:firstLineChars="202" w:firstLine="424"/>
        <w:textAlignment w:val="bottom"/>
      </w:pPr>
    </w:p>
    <w:p w14:paraId="0E468CF8" w14:textId="77777777"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39AB12D" w14:textId="77777777" w:rsidR="002D563D" w:rsidRDefault="002D563D">
      <w:pPr>
        <w:widowControl/>
        <w:tabs>
          <w:tab w:val="left" w:pos="142"/>
        </w:tabs>
        <w:autoSpaceDE w:val="0"/>
        <w:autoSpaceDN w:val="0"/>
        <w:spacing w:line="288" w:lineRule="auto"/>
        <w:ind w:firstLineChars="202" w:firstLine="424"/>
        <w:textAlignment w:val="bottom"/>
      </w:pPr>
    </w:p>
    <w:p w14:paraId="208BF633" w14:textId="77777777"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470B6C1" w14:textId="77777777" w:rsidR="002D563D" w:rsidRDefault="002D563D">
      <w:pPr>
        <w:widowControl/>
        <w:tabs>
          <w:tab w:val="left" w:pos="142"/>
        </w:tabs>
        <w:autoSpaceDE w:val="0"/>
        <w:autoSpaceDN w:val="0"/>
        <w:spacing w:line="288" w:lineRule="auto"/>
        <w:ind w:firstLineChars="202" w:firstLine="424"/>
        <w:textAlignment w:val="bottom"/>
      </w:pPr>
    </w:p>
    <w:p w14:paraId="631FD4BD"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7315391" w14:textId="77777777" w:rsidR="002D563D" w:rsidRDefault="002D563D">
      <w:pPr>
        <w:pStyle w:val="af7"/>
        <w:spacing w:line="360" w:lineRule="auto"/>
        <w:rPr>
          <w:rFonts w:hAnsi="宋体"/>
          <w:b/>
          <w:bCs/>
          <w:kern w:val="44"/>
          <w:sz w:val="28"/>
          <w:szCs w:val="44"/>
        </w:rPr>
      </w:pPr>
    </w:p>
    <w:p w14:paraId="1A5FB3A6" w14:textId="77777777" w:rsidR="002D563D" w:rsidRDefault="002D563D">
      <w:pPr>
        <w:pStyle w:val="1"/>
        <w:snapToGrid w:val="0"/>
        <w:spacing w:before="240" w:after="240" w:line="240" w:lineRule="auto"/>
        <w:jc w:val="left"/>
        <w:rPr>
          <w:rFonts w:ascii="宋体" w:hAnsi="宋体"/>
          <w:sz w:val="24"/>
        </w:rPr>
      </w:pPr>
      <w:bookmarkStart w:id="99" w:name="_Toc22149485"/>
      <w:r>
        <w:rPr>
          <w:rFonts w:ascii="宋体" w:hAnsi="宋体" w:hint="eastAsia"/>
          <w:sz w:val="24"/>
        </w:rPr>
        <w:lastRenderedPageBreak/>
        <w:t>附录</w:t>
      </w:r>
      <w:r>
        <w:rPr>
          <w:rFonts w:ascii="宋体" w:hAnsi="宋体"/>
          <w:sz w:val="24"/>
        </w:rPr>
        <w:t>4</w:t>
      </w:r>
      <w:bookmarkEnd w:id="99"/>
    </w:p>
    <w:p w14:paraId="647BB634" w14:textId="77777777" w:rsidR="002D563D" w:rsidRDefault="002D563D">
      <w:pPr>
        <w:pStyle w:val="2"/>
        <w:spacing w:before="120" w:after="120"/>
        <w:ind w:firstLine="0"/>
      </w:pPr>
      <w:bookmarkStart w:id="100" w:name="_Toc196204536"/>
      <w:bookmarkStart w:id="101" w:name="_Toc196204640"/>
      <w:bookmarkStart w:id="102" w:name="_Toc196204746"/>
      <w:bookmarkStart w:id="103" w:name="_Toc328942813"/>
      <w:bookmarkStart w:id="104" w:name="_Toc393199696"/>
      <w:bookmarkStart w:id="105" w:name="_Toc468915202"/>
      <w:bookmarkStart w:id="106" w:name="_Toc468915640"/>
      <w:bookmarkStart w:id="107" w:name="_Toc485798083"/>
      <w:bookmarkStart w:id="108" w:name="_Toc22149486"/>
      <w:r>
        <w:t>4</w:t>
      </w:r>
      <w:r>
        <w:rPr>
          <w:rFonts w:hint="eastAsia"/>
        </w:rPr>
        <w:t>.1</w:t>
      </w:r>
      <w:r>
        <w:rPr>
          <w:rFonts w:hint="eastAsia"/>
        </w:rPr>
        <w:t>法定代表人证明书</w:t>
      </w:r>
      <w:bookmarkEnd w:id="100"/>
      <w:bookmarkEnd w:id="101"/>
      <w:bookmarkEnd w:id="102"/>
      <w:bookmarkEnd w:id="103"/>
      <w:bookmarkEnd w:id="104"/>
      <w:bookmarkEnd w:id="105"/>
      <w:bookmarkEnd w:id="106"/>
      <w:bookmarkEnd w:id="107"/>
      <w:bookmarkEnd w:id="108"/>
    </w:p>
    <w:p w14:paraId="7909CCFE" w14:textId="77777777" w:rsidR="002D563D" w:rsidRDefault="002D563D">
      <w:pPr>
        <w:wordWrap w:val="0"/>
        <w:snapToGrid w:val="0"/>
        <w:spacing w:line="360" w:lineRule="auto"/>
        <w:jc w:val="center"/>
        <w:rPr>
          <w:rFonts w:ascii="宋体" w:cs="宋体"/>
          <w:b/>
          <w:sz w:val="32"/>
          <w:szCs w:val="21"/>
        </w:rPr>
      </w:pPr>
    </w:p>
    <w:p w14:paraId="080A1FE4" w14:textId="77777777" w:rsidR="002D563D" w:rsidRDefault="002D563D">
      <w:pPr>
        <w:wordWrap w:val="0"/>
        <w:snapToGrid w:val="0"/>
        <w:spacing w:line="360" w:lineRule="auto"/>
        <w:jc w:val="center"/>
        <w:rPr>
          <w:rFonts w:ascii="宋体" w:cs="宋体"/>
          <w:b/>
          <w:sz w:val="32"/>
          <w:szCs w:val="21"/>
        </w:rPr>
      </w:pPr>
      <w:r>
        <w:rPr>
          <w:rFonts w:ascii="宋体" w:cs="宋体" w:hint="eastAsia"/>
          <w:b/>
          <w:sz w:val="32"/>
          <w:szCs w:val="21"/>
        </w:rPr>
        <w:t>法定代表人证明书</w:t>
      </w:r>
    </w:p>
    <w:p w14:paraId="07762BCC" w14:textId="77777777" w:rsidR="002D563D" w:rsidRDefault="002D563D" w:rsidP="008322EA">
      <w:pPr>
        <w:wordWrap w:val="0"/>
        <w:spacing w:beforeLines="50" w:before="156"/>
        <w:ind w:firstLineChars="200" w:firstLine="420"/>
        <w:rPr>
          <w:rFonts w:ascii="宋体" w:hAnsi="宋体"/>
          <w:szCs w:val="21"/>
        </w:rPr>
      </w:pPr>
      <w:r>
        <w:rPr>
          <w:rFonts w:ascii="宋体" w:hAnsi="宋体" w:hint="eastAsia"/>
          <w:szCs w:val="21"/>
        </w:rPr>
        <w:t>现任我单位职务，为法定代表人（负责人），特此证明。</w:t>
      </w:r>
    </w:p>
    <w:p w14:paraId="5B7AECE7" w14:textId="77777777" w:rsidR="002D563D" w:rsidRDefault="002D563D">
      <w:pPr>
        <w:wordWrap w:val="0"/>
        <w:snapToGrid w:val="0"/>
        <w:spacing w:line="480" w:lineRule="atLeast"/>
        <w:ind w:firstLineChars="200" w:firstLine="420"/>
        <w:rPr>
          <w:rFonts w:ascii="宋体" w:hAnsi="宋体"/>
          <w:szCs w:val="21"/>
          <w:u w:val="single"/>
        </w:rPr>
      </w:pPr>
      <w:r>
        <w:rPr>
          <w:rFonts w:ascii="宋体" w:hAnsi="宋体" w:hint="eastAsia"/>
          <w:szCs w:val="21"/>
        </w:rPr>
        <w:t>有效期限：签发日期：</w:t>
      </w:r>
    </w:p>
    <w:p w14:paraId="15DF31D0" w14:textId="77777777" w:rsidR="002D563D" w:rsidRDefault="002D563D">
      <w:pPr>
        <w:wordWrap w:val="0"/>
        <w:snapToGrid w:val="0"/>
        <w:spacing w:line="480" w:lineRule="atLeast"/>
        <w:ind w:firstLineChars="200" w:firstLine="420"/>
        <w:rPr>
          <w:rFonts w:ascii="宋体" w:hAnsi="宋体"/>
          <w:szCs w:val="21"/>
          <w:u w:val="single"/>
        </w:rPr>
      </w:pPr>
      <w:r>
        <w:rPr>
          <w:rFonts w:ascii="宋体" w:hAnsi="宋体" w:hint="eastAsia"/>
          <w:szCs w:val="21"/>
        </w:rPr>
        <w:t>附：法定代表人（负责人）性别：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p>
    <w:p w14:paraId="2E86AE83" w14:textId="77777777" w:rsidR="002D563D" w:rsidRDefault="002D563D">
      <w:pPr>
        <w:wordWrap w:val="0"/>
        <w:snapToGrid w:val="0"/>
        <w:spacing w:line="480" w:lineRule="atLeast"/>
        <w:ind w:firstLineChars="400" w:firstLine="840"/>
        <w:rPr>
          <w:rFonts w:ascii="宋体" w:hAnsi="宋体"/>
          <w:szCs w:val="21"/>
          <w:u w:val="single"/>
        </w:rPr>
      </w:pPr>
      <w:r>
        <w:rPr>
          <w:rFonts w:ascii="宋体" w:hAnsi="宋体" w:hint="eastAsia"/>
          <w:szCs w:val="21"/>
        </w:rPr>
        <w:t>注册号码：</w:t>
      </w:r>
      <w:r>
        <w:rPr>
          <w:rFonts w:ascii="宋体" w:hAnsi="宋体" w:hint="eastAsia"/>
          <w:szCs w:val="21"/>
          <w:u w:val="single"/>
        </w:rPr>
        <w:t xml:space="preserve">　                  　</w:t>
      </w:r>
      <w:r>
        <w:rPr>
          <w:rFonts w:ascii="宋体" w:hAnsi="宋体" w:hint="eastAsia"/>
          <w:szCs w:val="21"/>
        </w:rPr>
        <w:t xml:space="preserve"> 企业类型：</w:t>
      </w:r>
      <w:r>
        <w:rPr>
          <w:rFonts w:ascii="宋体" w:hAnsi="宋体" w:hint="eastAsia"/>
          <w:szCs w:val="21"/>
          <w:u w:val="single"/>
        </w:rPr>
        <w:t xml:space="preserve">　                  　</w:t>
      </w:r>
    </w:p>
    <w:p w14:paraId="7FE1A909" w14:textId="77777777" w:rsidR="002D563D" w:rsidRDefault="002D563D">
      <w:pPr>
        <w:wordWrap w:val="0"/>
        <w:snapToGrid w:val="0"/>
        <w:spacing w:line="480" w:lineRule="atLeast"/>
        <w:ind w:firstLineChars="400" w:firstLine="840"/>
        <w:rPr>
          <w:rFonts w:ascii="宋体" w:hAnsi="宋体"/>
          <w:szCs w:val="21"/>
        </w:rPr>
      </w:pPr>
      <w:r>
        <w:rPr>
          <w:rFonts w:ascii="宋体" w:hAnsi="宋体" w:hint="eastAsia"/>
          <w:szCs w:val="21"/>
        </w:rPr>
        <w:t>经营范围：</w:t>
      </w:r>
    </w:p>
    <w:p w14:paraId="0F1EA91F" w14:textId="77777777" w:rsidR="002D563D" w:rsidRDefault="002D563D">
      <w:pPr>
        <w:wordWrap w:val="0"/>
        <w:snapToGrid w:val="0"/>
        <w:spacing w:line="480" w:lineRule="atLeast"/>
        <w:ind w:firstLineChars="400" w:firstLine="840"/>
        <w:rPr>
          <w:rFonts w:ascii="宋体" w:hAnsi="宋体"/>
          <w:szCs w:val="21"/>
          <w:u w:val="single"/>
        </w:rPr>
      </w:pPr>
    </w:p>
    <w:p w14:paraId="264ABEA3" w14:textId="77777777" w:rsidR="002D563D" w:rsidRDefault="002D563D">
      <w:pPr>
        <w:wordWrap w:val="0"/>
        <w:snapToGrid w:val="0"/>
        <w:spacing w:line="480" w:lineRule="atLeast"/>
        <w:ind w:firstLineChars="400" w:firstLine="840"/>
        <w:rPr>
          <w:rFonts w:ascii="宋体" w:hAnsi="宋体"/>
          <w:szCs w:val="21"/>
          <w:u w:val="single"/>
        </w:rPr>
      </w:pPr>
    </w:p>
    <w:p w14:paraId="1C804BC8" w14:textId="77777777" w:rsidR="002D563D" w:rsidRDefault="002D563D">
      <w:pPr>
        <w:wordWrap w:val="0"/>
        <w:snapToGrid w:val="0"/>
        <w:spacing w:line="480" w:lineRule="atLeast"/>
        <w:ind w:firstLineChars="400" w:firstLine="840"/>
        <w:rPr>
          <w:rFonts w:ascii="宋体" w:hAnsi="宋体"/>
          <w:szCs w:val="21"/>
          <w:u w:val="single"/>
        </w:rPr>
      </w:pPr>
    </w:p>
    <w:p w14:paraId="00E805F6" w14:textId="77777777" w:rsidR="002D563D" w:rsidRDefault="002D563D">
      <w:pPr>
        <w:wordWrap w:val="0"/>
        <w:snapToGrid w:val="0"/>
        <w:spacing w:line="480" w:lineRule="atLeast"/>
        <w:ind w:firstLineChars="400" w:firstLine="840"/>
        <w:rPr>
          <w:rFonts w:ascii="宋体" w:hAnsi="宋体"/>
          <w:szCs w:val="21"/>
          <w:u w:val="single"/>
        </w:rPr>
      </w:pPr>
    </w:p>
    <w:p w14:paraId="60395AB9" w14:textId="77777777" w:rsidR="002D563D" w:rsidRDefault="002D563D">
      <w:pPr>
        <w:wordWrap w:val="0"/>
        <w:snapToGrid w:val="0"/>
        <w:spacing w:line="480" w:lineRule="atLeast"/>
        <w:ind w:firstLineChars="400" w:firstLine="840"/>
        <w:rPr>
          <w:rFonts w:ascii="宋体" w:hAnsi="宋体"/>
          <w:szCs w:val="21"/>
          <w:u w:val="single"/>
        </w:rPr>
      </w:pPr>
    </w:p>
    <w:p w14:paraId="135A596E" w14:textId="77777777" w:rsidR="002D563D" w:rsidRDefault="002D563D">
      <w:pPr>
        <w:wordWrap w:val="0"/>
        <w:snapToGrid w:val="0"/>
        <w:spacing w:line="480" w:lineRule="atLeast"/>
        <w:ind w:firstLineChars="400" w:firstLine="840"/>
        <w:rPr>
          <w:rFonts w:ascii="宋体" w:hAnsi="宋体"/>
          <w:szCs w:val="21"/>
        </w:rPr>
      </w:pPr>
    </w:p>
    <w:p w14:paraId="0C259752" w14:textId="77777777" w:rsidR="002D563D" w:rsidRDefault="002D563D">
      <w:pPr>
        <w:wordWrap w:val="0"/>
        <w:snapToGrid w:val="0"/>
        <w:spacing w:line="480" w:lineRule="atLeast"/>
        <w:ind w:firstLineChars="400" w:firstLine="840"/>
        <w:rPr>
          <w:rFonts w:ascii="宋体" w:hAnsi="宋体"/>
          <w:bCs/>
          <w:szCs w:val="21"/>
          <w:u w:val="single"/>
        </w:rPr>
      </w:pPr>
      <w:r>
        <w:rPr>
          <w:rFonts w:ascii="宋体" w:hAnsi="宋体" w:hint="eastAsia"/>
          <w:szCs w:val="21"/>
        </w:rPr>
        <w:t>单位：（盖公章）</w:t>
      </w:r>
    </w:p>
    <w:p w14:paraId="192AEDC6" w14:textId="77777777" w:rsidR="002D563D" w:rsidRDefault="002D563D">
      <w:pPr>
        <w:wordWrap w:val="0"/>
        <w:snapToGrid w:val="0"/>
        <w:spacing w:line="480" w:lineRule="atLeast"/>
        <w:ind w:firstLineChars="400" w:firstLine="840"/>
        <w:rPr>
          <w:rFonts w:ascii="宋体" w:hAnsi="宋体"/>
          <w:bCs/>
          <w:szCs w:val="21"/>
          <w:u w:val="single"/>
        </w:rPr>
      </w:pPr>
    </w:p>
    <w:p w14:paraId="1EF07543" w14:textId="77777777" w:rsidR="002D563D" w:rsidRDefault="002D563D">
      <w:pPr>
        <w:wordWrap w:val="0"/>
        <w:snapToGrid w:val="0"/>
        <w:spacing w:line="480" w:lineRule="atLeast"/>
        <w:ind w:firstLineChars="400" w:firstLine="840"/>
        <w:rPr>
          <w:rFonts w:ascii="宋体" w:hAnsi="宋体"/>
          <w:szCs w:val="21"/>
        </w:rPr>
      </w:pPr>
      <w:r>
        <w:rPr>
          <w:rFonts w:ascii="宋体" w:hAnsi="宋体" w:hint="eastAsia"/>
          <w:szCs w:val="21"/>
        </w:rPr>
        <w:t>日期:　         年    月    日</w:t>
      </w:r>
    </w:p>
    <w:p w14:paraId="09CF44E3" w14:textId="77777777" w:rsidR="002D563D" w:rsidRDefault="002D563D">
      <w:pPr>
        <w:wordWrap w:val="0"/>
        <w:ind w:left="840"/>
        <w:rPr>
          <w:rFonts w:ascii="宋体" w:hAnsi="宋体"/>
          <w:szCs w:val="21"/>
        </w:rPr>
      </w:pPr>
    </w:p>
    <w:p w14:paraId="6F927F1F" w14:textId="77777777" w:rsidR="002D563D" w:rsidRDefault="002D563D">
      <w:pPr>
        <w:ind w:left="840"/>
        <w:rPr>
          <w:rFonts w:ascii="宋体" w:hAnsi="宋体"/>
          <w:sz w:val="24"/>
        </w:rPr>
      </w:pPr>
    </w:p>
    <w:p w14:paraId="6223AD1D" w14:textId="77777777" w:rsidR="002D563D" w:rsidRDefault="002D563D">
      <w:pPr>
        <w:ind w:left="840"/>
        <w:rPr>
          <w:rFonts w:ascii="宋体" w:hAnsi="宋体"/>
          <w:sz w:val="24"/>
        </w:rPr>
      </w:pPr>
    </w:p>
    <w:p w14:paraId="0DB51E42" w14:textId="77777777" w:rsidR="002D563D" w:rsidRDefault="002D563D">
      <w:pPr>
        <w:ind w:left="840"/>
        <w:rPr>
          <w:rFonts w:ascii="宋体" w:hAnsi="宋体"/>
          <w:sz w:val="24"/>
        </w:rPr>
      </w:pPr>
    </w:p>
    <w:p w14:paraId="785692F4" w14:textId="77777777" w:rsidR="002D563D" w:rsidRDefault="002D563D">
      <w:pPr>
        <w:ind w:left="840"/>
        <w:rPr>
          <w:rFonts w:ascii="宋体" w:hAnsi="宋体"/>
          <w:sz w:val="24"/>
        </w:rPr>
      </w:pPr>
    </w:p>
    <w:p w14:paraId="2C5097B3" w14:textId="77777777" w:rsidR="002D563D" w:rsidRDefault="002D563D">
      <w:pPr>
        <w:ind w:left="840"/>
        <w:rPr>
          <w:rFonts w:ascii="宋体" w:hAnsi="宋体"/>
          <w:sz w:val="24"/>
        </w:rPr>
      </w:pPr>
    </w:p>
    <w:p w14:paraId="2AD867A6" w14:textId="77777777" w:rsidR="002D563D" w:rsidRDefault="002D563D">
      <w:pPr>
        <w:ind w:left="840"/>
        <w:rPr>
          <w:rFonts w:ascii="宋体" w:hAnsi="宋体"/>
          <w:sz w:val="24"/>
        </w:rPr>
      </w:pPr>
    </w:p>
    <w:p w14:paraId="4B0D18EE" w14:textId="77777777" w:rsidR="002D563D" w:rsidRDefault="002D563D">
      <w:pPr>
        <w:ind w:left="840"/>
        <w:rPr>
          <w:rFonts w:ascii="宋体" w:hAnsi="宋体"/>
          <w:sz w:val="24"/>
        </w:rPr>
      </w:pPr>
    </w:p>
    <w:p w14:paraId="50824331" w14:textId="77777777" w:rsidR="002D563D" w:rsidRDefault="002D563D">
      <w:pPr>
        <w:ind w:left="840"/>
        <w:rPr>
          <w:rFonts w:ascii="宋体" w:hAnsi="宋体"/>
          <w:sz w:val="24"/>
        </w:rPr>
      </w:pPr>
    </w:p>
    <w:p w14:paraId="30589BBF" w14:textId="77777777" w:rsidR="002D563D" w:rsidRDefault="002D563D">
      <w:pPr>
        <w:ind w:left="840"/>
        <w:rPr>
          <w:rFonts w:ascii="宋体" w:hAnsi="宋体"/>
          <w:sz w:val="24"/>
        </w:rPr>
      </w:pPr>
    </w:p>
    <w:p w14:paraId="525BCC45" w14:textId="77777777" w:rsidR="002D563D" w:rsidRDefault="002D563D">
      <w:pPr>
        <w:ind w:left="840"/>
        <w:rPr>
          <w:rFonts w:ascii="宋体" w:hAnsi="宋体"/>
          <w:sz w:val="24"/>
        </w:rPr>
      </w:pPr>
    </w:p>
    <w:p w14:paraId="26B863C3" w14:textId="77777777" w:rsidR="006F44C7" w:rsidRDefault="006F44C7">
      <w:pPr>
        <w:ind w:left="840"/>
        <w:rPr>
          <w:rFonts w:ascii="宋体" w:hAnsi="宋体"/>
          <w:sz w:val="24"/>
        </w:rPr>
      </w:pPr>
    </w:p>
    <w:p w14:paraId="0AD7EA83" w14:textId="77777777" w:rsidR="002D563D" w:rsidRDefault="002D563D">
      <w:pPr>
        <w:ind w:left="840"/>
        <w:rPr>
          <w:rFonts w:ascii="宋体" w:hAnsi="宋体"/>
          <w:sz w:val="24"/>
        </w:rPr>
      </w:pPr>
    </w:p>
    <w:p w14:paraId="184C5FAF" w14:textId="77777777" w:rsidR="002D563D" w:rsidRDefault="002D563D">
      <w:pPr>
        <w:pStyle w:val="2"/>
        <w:spacing w:before="156" w:after="156"/>
        <w:ind w:leftChars="202" w:left="424" w:firstLine="0"/>
      </w:pPr>
      <w:bookmarkStart w:id="109" w:name="_Toc196204535"/>
      <w:bookmarkStart w:id="110" w:name="_Toc196204639"/>
      <w:bookmarkStart w:id="111" w:name="_Toc196204745"/>
      <w:bookmarkStart w:id="112" w:name="_Toc328942812"/>
      <w:bookmarkStart w:id="113" w:name="_Toc393199695"/>
      <w:bookmarkStart w:id="114" w:name="_Toc468915201"/>
      <w:bookmarkStart w:id="115" w:name="_Toc468915639"/>
      <w:bookmarkStart w:id="116" w:name="_Toc485798084"/>
      <w:bookmarkStart w:id="117" w:name="_Toc22149487"/>
      <w:r>
        <w:lastRenderedPageBreak/>
        <w:t>4</w:t>
      </w:r>
      <w:r>
        <w:rPr>
          <w:rFonts w:hint="eastAsia"/>
        </w:rPr>
        <w:t>.2</w:t>
      </w:r>
      <w:r>
        <w:rPr>
          <w:rFonts w:hint="eastAsia"/>
        </w:rPr>
        <w:t>法定代表人授权书</w:t>
      </w:r>
      <w:bookmarkEnd w:id="109"/>
      <w:bookmarkEnd w:id="110"/>
      <w:bookmarkEnd w:id="111"/>
      <w:bookmarkEnd w:id="112"/>
      <w:bookmarkEnd w:id="113"/>
      <w:bookmarkEnd w:id="114"/>
      <w:bookmarkEnd w:id="115"/>
      <w:bookmarkEnd w:id="116"/>
      <w:bookmarkEnd w:id="117"/>
    </w:p>
    <w:p w14:paraId="44FF89FA" w14:textId="77777777" w:rsidR="002D563D" w:rsidRDefault="002D563D">
      <w:pPr>
        <w:spacing w:line="360" w:lineRule="auto"/>
        <w:ind w:leftChars="202" w:left="424"/>
        <w:jc w:val="center"/>
        <w:rPr>
          <w:rFonts w:ascii="宋体" w:hAnsi="宋体"/>
          <w:spacing w:val="20"/>
          <w:sz w:val="32"/>
          <w:szCs w:val="32"/>
        </w:rPr>
      </w:pPr>
      <w:r>
        <w:rPr>
          <w:rFonts w:ascii="宋体" w:hAnsi="宋体" w:hint="eastAsia"/>
          <w:b/>
          <w:sz w:val="32"/>
          <w:szCs w:val="32"/>
        </w:rPr>
        <w:t>法人授权书</w:t>
      </w:r>
    </w:p>
    <w:p w14:paraId="1A5D07A6" w14:textId="77777777" w:rsidR="002D563D" w:rsidRDefault="002D563D">
      <w:pPr>
        <w:wordWrap w:val="0"/>
        <w:spacing w:line="600" w:lineRule="exact"/>
        <w:ind w:leftChars="202" w:left="424"/>
        <w:rPr>
          <w:rFonts w:ascii="宋体" w:hAnsi="宋体"/>
          <w:szCs w:val="21"/>
        </w:rPr>
      </w:pPr>
      <w:r>
        <w:rPr>
          <w:rFonts w:ascii="宋体" w:hAnsi="宋体" w:hint="eastAsia"/>
          <w:szCs w:val="21"/>
        </w:rPr>
        <w:t>致：</w:t>
      </w:r>
      <w:r w:rsidR="0043539D">
        <w:rPr>
          <w:rFonts w:ascii="宋体" w:hAnsi="宋体" w:hint="eastAsia"/>
          <w:szCs w:val="21"/>
        </w:rPr>
        <w:t>广州白云国际机场股份有限公司铂尔</w:t>
      </w:r>
      <w:proofErr w:type="gramStart"/>
      <w:r w:rsidR="0043539D">
        <w:rPr>
          <w:rFonts w:ascii="宋体" w:hAnsi="宋体" w:hint="eastAsia"/>
          <w:szCs w:val="21"/>
        </w:rPr>
        <w:t>曼</w:t>
      </w:r>
      <w:proofErr w:type="gramEnd"/>
      <w:r w:rsidR="0043539D">
        <w:rPr>
          <w:rFonts w:ascii="宋体" w:hAnsi="宋体" w:hint="eastAsia"/>
          <w:szCs w:val="21"/>
        </w:rPr>
        <w:t>大酒店</w:t>
      </w:r>
    </w:p>
    <w:p w14:paraId="7DFB3E3F" w14:textId="77777777" w:rsidR="002D563D" w:rsidRDefault="002D563D">
      <w:pPr>
        <w:wordWrap w:val="0"/>
        <w:spacing w:line="600" w:lineRule="exact"/>
        <w:ind w:leftChars="202" w:left="424"/>
        <w:rPr>
          <w:rFonts w:ascii="宋体" w:hAnsi="宋体"/>
          <w:szCs w:val="21"/>
        </w:rPr>
      </w:pPr>
    </w:p>
    <w:p w14:paraId="2A8FFA03" w14:textId="2797238A" w:rsidR="002D563D" w:rsidRDefault="002D563D">
      <w:pPr>
        <w:wordWrap w:val="0"/>
        <w:spacing w:line="600" w:lineRule="exact"/>
        <w:ind w:leftChars="202" w:left="424" w:firstLineChars="200" w:firstLine="420"/>
        <w:rPr>
          <w:rFonts w:ascii="宋体" w:hAnsi="宋体"/>
          <w:szCs w:val="21"/>
        </w:rPr>
      </w:pPr>
      <w:r>
        <w:rPr>
          <w:rFonts w:ascii="宋体" w:hAnsi="宋体" w:hint="eastAsia"/>
          <w:szCs w:val="21"/>
        </w:rPr>
        <w:t>本授权书宣告：</w:t>
      </w:r>
      <w:r>
        <w:rPr>
          <w:rFonts w:ascii="宋体" w:hAnsi="宋体" w:hint="eastAsia"/>
          <w:szCs w:val="21"/>
          <w:u w:val="single"/>
        </w:rPr>
        <w:t xml:space="preserve">（报价人名称）  （职务）   （法定代表人姓名） </w:t>
      </w:r>
      <w:r>
        <w:rPr>
          <w:rFonts w:ascii="宋体" w:hAnsi="宋体" w:hint="eastAsia"/>
          <w:szCs w:val="21"/>
        </w:rPr>
        <w:t xml:space="preserve">是本单位的法定代表人，授权 </w:t>
      </w:r>
      <w:r>
        <w:rPr>
          <w:rFonts w:ascii="宋体" w:hAnsi="宋体" w:hint="eastAsia"/>
          <w:szCs w:val="21"/>
          <w:u w:val="single"/>
        </w:rPr>
        <w:t xml:space="preserve">（职务）  （姓名） </w:t>
      </w:r>
      <w:r>
        <w:rPr>
          <w:rFonts w:ascii="宋体" w:hAnsi="宋体" w:hint="eastAsia"/>
          <w:szCs w:val="21"/>
        </w:rPr>
        <w:t>为我单位代理人，该代理人有权在</w:t>
      </w:r>
      <w:r w:rsidR="00FA0E89" w:rsidRPr="00F067AE">
        <w:rPr>
          <w:rFonts w:ascii="song" w:hAnsi="song" w:cs="宋体" w:hint="eastAsia"/>
          <w:color w:val="000000"/>
          <w:kern w:val="0"/>
          <w:szCs w:val="21"/>
          <w:highlight w:val="yellow"/>
        </w:rPr>
        <w:t>202</w:t>
      </w:r>
      <w:r w:rsidR="00FA0E89">
        <w:rPr>
          <w:rFonts w:ascii="song" w:hAnsi="song" w:cs="宋体"/>
          <w:color w:val="000000"/>
          <w:kern w:val="0"/>
          <w:szCs w:val="21"/>
          <w:highlight w:val="yellow"/>
        </w:rPr>
        <w:t>2</w:t>
      </w:r>
      <w:r w:rsidR="00FA0E89" w:rsidRPr="00F067AE">
        <w:rPr>
          <w:rFonts w:ascii="song" w:hAnsi="song" w:cs="宋体" w:hint="eastAsia"/>
          <w:color w:val="000000"/>
          <w:kern w:val="0"/>
          <w:szCs w:val="21"/>
          <w:highlight w:val="yellow"/>
        </w:rPr>
        <w:t>年</w:t>
      </w:r>
      <w:proofErr w:type="gramStart"/>
      <w:r w:rsidR="00FA0E89" w:rsidRPr="00F067AE">
        <w:rPr>
          <w:rFonts w:ascii="song" w:hAnsi="song" w:cs="宋体" w:hint="eastAsia"/>
          <w:color w:val="000000"/>
          <w:kern w:val="0"/>
          <w:szCs w:val="21"/>
          <w:highlight w:val="yellow"/>
        </w:rPr>
        <w:t>诺富特</w:t>
      </w:r>
      <w:r w:rsidR="00FA0E89">
        <w:rPr>
          <w:rFonts w:ascii="song" w:hAnsi="song" w:cs="宋体" w:hint="eastAsia"/>
          <w:color w:val="000000"/>
          <w:kern w:val="0"/>
          <w:szCs w:val="21"/>
          <w:highlight w:val="yellow"/>
        </w:rPr>
        <w:t>集中</w:t>
      </w:r>
      <w:proofErr w:type="gramEnd"/>
      <w:r w:rsidR="00FA0E89">
        <w:rPr>
          <w:rFonts w:ascii="song" w:hAnsi="song" w:cs="宋体" w:hint="eastAsia"/>
          <w:color w:val="000000"/>
          <w:kern w:val="0"/>
          <w:szCs w:val="21"/>
          <w:highlight w:val="yellow"/>
        </w:rPr>
        <w:t>居住</w:t>
      </w:r>
      <w:r w:rsidR="00FA0E89" w:rsidRPr="00F067AE">
        <w:rPr>
          <w:rFonts w:ascii="song" w:hAnsi="song" w:cs="宋体" w:hint="eastAsia"/>
          <w:color w:val="000000"/>
          <w:kern w:val="0"/>
          <w:szCs w:val="21"/>
          <w:highlight w:val="yellow"/>
        </w:rPr>
        <w:t>酒店</w:t>
      </w:r>
      <w:r w:rsidR="00FA0E89">
        <w:rPr>
          <w:rFonts w:ascii="song" w:hAnsi="song" w:cs="宋体" w:hint="eastAsia"/>
          <w:color w:val="000000"/>
          <w:kern w:val="0"/>
          <w:szCs w:val="21"/>
          <w:highlight w:val="yellow"/>
        </w:rPr>
        <w:t>外围装配式钢结构围挡</w:t>
      </w:r>
      <w:r w:rsidR="00FA0E89" w:rsidRPr="00F067AE">
        <w:rPr>
          <w:rFonts w:ascii="song" w:hAnsi="song" w:cs="宋体" w:hint="eastAsia"/>
          <w:color w:val="000000"/>
          <w:kern w:val="0"/>
          <w:szCs w:val="21"/>
          <w:highlight w:val="yellow"/>
        </w:rPr>
        <w:t>采购项目</w:t>
      </w:r>
      <w:r>
        <w:rPr>
          <w:rFonts w:ascii="宋体" w:hAnsi="宋体" w:hint="eastAsia"/>
          <w:szCs w:val="21"/>
        </w:rPr>
        <w:t>的报价活动中，以我单位的名义签署报价文件，与采购人协商、签订合同协议书以及执行一切与此有关的事项。</w:t>
      </w:r>
    </w:p>
    <w:p w14:paraId="70771A21" w14:textId="77777777" w:rsidR="002D563D" w:rsidRDefault="002D563D">
      <w:pPr>
        <w:wordWrap w:val="0"/>
        <w:spacing w:line="600" w:lineRule="exact"/>
        <w:ind w:leftChars="202" w:left="424"/>
        <w:rPr>
          <w:rFonts w:ascii="宋体" w:hAnsi="宋体"/>
          <w:szCs w:val="21"/>
        </w:rPr>
      </w:pPr>
    </w:p>
    <w:p w14:paraId="24326A69" w14:textId="77777777" w:rsidR="002D563D" w:rsidRDefault="002D563D">
      <w:pPr>
        <w:wordWrap w:val="0"/>
        <w:spacing w:line="600" w:lineRule="exact"/>
        <w:ind w:leftChars="202" w:left="424"/>
        <w:rPr>
          <w:rFonts w:ascii="宋体" w:hAnsi="宋体"/>
          <w:bCs/>
          <w:szCs w:val="21"/>
          <w:u w:val="single"/>
        </w:rPr>
      </w:pPr>
      <w:r>
        <w:rPr>
          <w:rFonts w:ascii="宋体" w:hAnsi="宋体" w:hint="eastAsia"/>
          <w:bCs/>
          <w:szCs w:val="21"/>
        </w:rPr>
        <w:t>报价人：（盖公章）</w:t>
      </w:r>
    </w:p>
    <w:p w14:paraId="3D2912E4" w14:textId="77777777" w:rsidR="002D563D" w:rsidRDefault="002D563D">
      <w:pPr>
        <w:wordWrap w:val="0"/>
        <w:spacing w:line="600" w:lineRule="exact"/>
        <w:ind w:leftChars="202" w:left="424"/>
        <w:rPr>
          <w:rFonts w:ascii="宋体" w:hAnsi="宋体"/>
          <w:bCs/>
          <w:szCs w:val="21"/>
        </w:rPr>
      </w:pPr>
    </w:p>
    <w:p w14:paraId="6BC67903" w14:textId="77777777" w:rsidR="002D563D" w:rsidRDefault="002D563D">
      <w:pPr>
        <w:wordWrap w:val="0"/>
        <w:spacing w:line="600" w:lineRule="exact"/>
        <w:ind w:leftChars="202" w:left="424"/>
        <w:rPr>
          <w:rFonts w:ascii="宋体" w:hAnsi="宋体"/>
          <w:bCs/>
          <w:szCs w:val="21"/>
        </w:rPr>
      </w:pPr>
      <w:r>
        <w:rPr>
          <w:rFonts w:ascii="宋体" w:hAnsi="宋体" w:hint="eastAsia"/>
          <w:bCs/>
          <w:szCs w:val="21"/>
        </w:rPr>
        <w:t>法定代表人：（签字）</w:t>
      </w:r>
    </w:p>
    <w:p w14:paraId="381D4D2B" w14:textId="77777777" w:rsidR="002D563D" w:rsidRDefault="002D563D">
      <w:pPr>
        <w:wordWrap w:val="0"/>
        <w:spacing w:line="600" w:lineRule="exact"/>
        <w:ind w:leftChars="202" w:left="424"/>
        <w:rPr>
          <w:rFonts w:ascii="宋体" w:hAnsi="宋体"/>
          <w:bCs/>
          <w:szCs w:val="21"/>
        </w:rPr>
      </w:pPr>
    </w:p>
    <w:p w14:paraId="572645CF" w14:textId="77777777" w:rsidR="002D563D" w:rsidRDefault="002D563D">
      <w:pPr>
        <w:wordWrap w:val="0"/>
        <w:spacing w:line="600" w:lineRule="exact"/>
        <w:ind w:leftChars="202" w:left="424"/>
        <w:rPr>
          <w:rFonts w:ascii="宋体" w:hAnsi="宋体"/>
          <w:szCs w:val="21"/>
          <w:u w:val="single"/>
        </w:rPr>
      </w:pPr>
      <w:r>
        <w:rPr>
          <w:rFonts w:ascii="宋体" w:hAnsi="宋体" w:hint="eastAsia"/>
          <w:bCs/>
          <w:szCs w:val="21"/>
        </w:rPr>
        <w:t>被授权人（代理人）：（签字）</w:t>
      </w:r>
    </w:p>
    <w:p w14:paraId="7250F235" w14:textId="77777777" w:rsidR="002D563D" w:rsidRDefault="002D563D">
      <w:pPr>
        <w:wordWrap w:val="0"/>
        <w:spacing w:line="600" w:lineRule="exact"/>
        <w:ind w:leftChars="202" w:left="424"/>
        <w:rPr>
          <w:rFonts w:ascii="宋体" w:hAnsi="宋体"/>
          <w:szCs w:val="21"/>
        </w:rPr>
      </w:pPr>
    </w:p>
    <w:p w14:paraId="2668DD8E" w14:textId="77777777" w:rsidR="002D563D" w:rsidRDefault="002D563D">
      <w:pPr>
        <w:wordWrap w:val="0"/>
        <w:spacing w:line="360" w:lineRule="auto"/>
        <w:ind w:leftChars="202" w:left="424"/>
        <w:rPr>
          <w:rFonts w:ascii="宋体" w:hAnsi="宋体"/>
          <w:szCs w:val="21"/>
        </w:rPr>
      </w:pPr>
      <w:r>
        <w:rPr>
          <w:rFonts w:ascii="宋体" w:hAnsi="宋体" w:hint="eastAsia"/>
          <w:szCs w:val="21"/>
        </w:rPr>
        <w:t>日期：  年  月  日</w:t>
      </w:r>
    </w:p>
    <w:p w14:paraId="200865A2" w14:textId="77777777" w:rsidR="002D563D" w:rsidRDefault="002D563D">
      <w:pPr>
        <w:wordWrap w:val="0"/>
        <w:spacing w:line="360" w:lineRule="auto"/>
        <w:ind w:leftChars="202" w:left="424"/>
        <w:rPr>
          <w:rFonts w:ascii="宋体" w:hAnsi="宋体"/>
          <w:szCs w:val="21"/>
        </w:rPr>
      </w:pPr>
    </w:p>
    <w:p w14:paraId="7D2FB18B" w14:textId="77777777" w:rsidR="002D563D" w:rsidRDefault="002D563D">
      <w:pPr>
        <w:wordWrap w:val="0"/>
        <w:spacing w:line="360" w:lineRule="auto"/>
        <w:ind w:leftChars="202" w:left="424"/>
        <w:rPr>
          <w:rFonts w:ascii="宋体" w:hAnsi="宋体"/>
          <w:bCs/>
        </w:rPr>
        <w:sectPr w:rsidR="002D563D">
          <w:footerReference w:type="even" r:id="rId18"/>
          <w:footerReference w:type="default" r:id="rId19"/>
          <w:pgSz w:w="11907" w:h="16840"/>
          <w:pgMar w:top="1134" w:right="1134" w:bottom="1134" w:left="1134" w:header="567" w:footer="567" w:gutter="0"/>
          <w:cols w:space="720"/>
          <w:docGrid w:type="linesAndChars" w:linePitch="312"/>
        </w:sectPr>
      </w:pPr>
    </w:p>
    <w:p w14:paraId="29BB1C75" w14:textId="77777777" w:rsidR="002D563D" w:rsidRDefault="002D563D">
      <w:pPr>
        <w:pStyle w:val="1"/>
        <w:snapToGrid w:val="0"/>
        <w:spacing w:before="240" w:after="240" w:line="240" w:lineRule="auto"/>
        <w:jc w:val="left"/>
        <w:rPr>
          <w:rFonts w:ascii="宋体" w:hAnsi="宋体"/>
          <w:sz w:val="24"/>
          <w:szCs w:val="22"/>
          <w:highlight w:val="yellow"/>
        </w:rPr>
      </w:pPr>
      <w:bookmarkStart w:id="118" w:name="_Toc22149488"/>
      <w:r>
        <w:rPr>
          <w:rFonts w:ascii="宋体" w:hAnsi="宋体" w:hint="eastAsia"/>
          <w:sz w:val="24"/>
          <w:szCs w:val="22"/>
          <w:highlight w:val="yellow"/>
        </w:rPr>
        <w:lastRenderedPageBreak/>
        <w:t xml:space="preserve">附录5 </w:t>
      </w:r>
    </w:p>
    <w:p w14:paraId="0A3F6AD5" w14:textId="77777777" w:rsidR="002D563D" w:rsidRDefault="002D563D">
      <w:pPr>
        <w:jc w:val="center"/>
        <w:rPr>
          <w:rFonts w:ascii="宋体" w:hAnsi="宋体" w:cs="宋体"/>
          <w:b/>
          <w:sz w:val="32"/>
          <w:szCs w:val="32"/>
          <w:highlight w:val="yellow"/>
        </w:rPr>
      </w:pPr>
      <w:r>
        <w:rPr>
          <w:rFonts w:ascii="宋体" w:hAnsi="宋体" w:cs="宋体" w:hint="eastAsia"/>
          <w:b/>
          <w:sz w:val="32"/>
          <w:szCs w:val="32"/>
          <w:highlight w:val="yellow"/>
        </w:rPr>
        <w:t>采购需求及合同文件响应表</w:t>
      </w:r>
    </w:p>
    <w:p w14:paraId="3DF214F1" w14:textId="77777777" w:rsidR="002D563D" w:rsidRDefault="002D563D">
      <w:pPr>
        <w:spacing w:before="290" w:after="294"/>
        <w:rPr>
          <w:rFonts w:cs="仿宋_GB2312"/>
          <w:b/>
          <w:bCs/>
          <w:kern w:val="0"/>
          <w:sz w:val="24"/>
          <w:szCs w:val="24"/>
          <w:highlight w:val="yellow"/>
        </w:rPr>
      </w:pPr>
      <w:r>
        <w:rPr>
          <w:rFonts w:cs="仿宋_GB2312" w:hint="eastAsia"/>
          <w:b/>
          <w:bCs/>
          <w:highlight w:val="yellow"/>
        </w:rPr>
        <w:t>1</w:t>
      </w:r>
      <w:r>
        <w:rPr>
          <w:rFonts w:cs="仿宋_GB2312"/>
          <w:b/>
          <w:bCs/>
          <w:highlight w:val="yellow"/>
        </w:rPr>
        <w:t>.</w:t>
      </w:r>
      <w:r>
        <w:rPr>
          <w:rFonts w:cs="仿宋_GB2312" w:hint="eastAsia"/>
          <w:b/>
          <w:bCs/>
          <w:highlight w:val="yellow"/>
        </w:rPr>
        <w:t>采购需求响应表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2111"/>
        <w:gridCol w:w="2976"/>
        <w:gridCol w:w="1890"/>
        <w:gridCol w:w="1157"/>
      </w:tblGrid>
      <w:tr w:rsidR="002D563D" w14:paraId="170DEC14" w14:textId="77777777">
        <w:tc>
          <w:tcPr>
            <w:tcW w:w="691" w:type="dxa"/>
            <w:tcBorders>
              <w:top w:val="single" w:sz="4" w:space="0" w:color="auto"/>
              <w:left w:val="single" w:sz="4" w:space="0" w:color="auto"/>
              <w:bottom w:val="single" w:sz="4" w:space="0" w:color="auto"/>
              <w:right w:val="single" w:sz="4" w:space="0" w:color="auto"/>
            </w:tcBorders>
            <w:vAlign w:val="center"/>
          </w:tcPr>
          <w:p w14:paraId="0B1A37CC" w14:textId="77777777" w:rsidR="002D563D" w:rsidRDefault="002D563D">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14:paraId="07DB4336" w14:textId="77777777" w:rsidR="002D563D" w:rsidRDefault="002D563D">
            <w:pPr>
              <w:jc w:val="center"/>
              <w:rPr>
                <w:rFonts w:cs="仿宋_GB2312"/>
                <w:b/>
                <w:bCs/>
                <w:highlight w:val="yellow"/>
              </w:rPr>
            </w:pPr>
            <w:r>
              <w:rPr>
                <w:rFonts w:cs="仿宋_GB2312" w:hint="eastAsia"/>
                <w:b/>
                <w:bCs/>
                <w:highlight w:val="yellow"/>
              </w:rPr>
              <w:t>采购需求</w:t>
            </w:r>
          </w:p>
        </w:tc>
        <w:tc>
          <w:tcPr>
            <w:tcW w:w="2976" w:type="dxa"/>
            <w:tcBorders>
              <w:top w:val="single" w:sz="4" w:space="0" w:color="auto"/>
              <w:left w:val="nil"/>
              <w:bottom w:val="single" w:sz="4" w:space="0" w:color="auto"/>
              <w:right w:val="single" w:sz="4" w:space="0" w:color="auto"/>
            </w:tcBorders>
            <w:vAlign w:val="center"/>
          </w:tcPr>
          <w:p w14:paraId="01AE27A4" w14:textId="77777777" w:rsidR="002D563D" w:rsidRDefault="002D563D">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14:paraId="11337AD3" w14:textId="77777777" w:rsidR="002D563D" w:rsidRDefault="002D563D">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14:paraId="7EFBA5A0" w14:textId="77777777" w:rsidR="002D563D" w:rsidRDefault="002D563D">
            <w:pPr>
              <w:jc w:val="center"/>
              <w:rPr>
                <w:rFonts w:cs="仿宋_GB2312"/>
                <w:b/>
                <w:bCs/>
                <w:highlight w:val="yellow"/>
              </w:rPr>
            </w:pPr>
            <w:r>
              <w:rPr>
                <w:rFonts w:cs="仿宋_GB2312" w:hint="eastAsia"/>
                <w:b/>
                <w:bCs/>
                <w:highlight w:val="yellow"/>
              </w:rPr>
              <w:t>偏离简述</w:t>
            </w:r>
          </w:p>
        </w:tc>
      </w:tr>
      <w:tr w:rsidR="002D563D" w14:paraId="053D07E7"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0C2685F9" w14:textId="77777777" w:rsidR="002D563D" w:rsidRDefault="002D563D">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14:paraId="3CEE589B"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ECA0029"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4674F42B"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0FC7F635" w14:textId="77777777" w:rsidR="002D563D" w:rsidRDefault="002D563D">
            <w:pPr>
              <w:rPr>
                <w:rFonts w:cs="仿宋_GB2312"/>
                <w:b/>
                <w:bCs/>
                <w:highlight w:val="yellow"/>
              </w:rPr>
            </w:pPr>
          </w:p>
        </w:tc>
      </w:tr>
      <w:tr w:rsidR="002D563D" w14:paraId="5CBF1E2B"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1164E8AF" w14:textId="77777777" w:rsidR="002D563D" w:rsidRDefault="002D563D">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14:paraId="673F4B27"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0232FF3F"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7976D2D3"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5E82D8AC" w14:textId="77777777" w:rsidR="002D563D" w:rsidRDefault="002D563D">
            <w:pPr>
              <w:rPr>
                <w:rFonts w:cs="仿宋_GB2312"/>
                <w:b/>
                <w:bCs/>
                <w:highlight w:val="yellow"/>
              </w:rPr>
            </w:pPr>
          </w:p>
        </w:tc>
      </w:tr>
      <w:tr w:rsidR="002D563D" w14:paraId="45B16466"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2AF52FBD" w14:textId="77777777" w:rsidR="002D563D" w:rsidRDefault="002D563D">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14:paraId="1B353084"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6292FD09"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3C022E3E"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3AB4D08C" w14:textId="77777777" w:rsidR="002D563D" w:rsidRDefault="002D563D">
            <w:pPr>
              <w:rPr>
                <w:rFonts w:cs="仿宋_GB2312"/>
                <w:b/>
                <w:bCs/>
                <w:highlight w:val="yellow"/>
              </w:rPr>
            </w:pPr>
          </w:p>
        </w:tc>
      </w:tr>
      <w:tr w:rsidR="002D563D" w14:paraId="24A34D1D"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41657937" w14:textId="77777777" w:rsidR="002D563D" w:rsidRDefault="002D563D">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14:paraId="6CE81CDA"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FA7CA4A"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03082C5D"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6B9A9717" w14:textId="77777777" w:rsidR="002D563D" w:rsidRDefault="002D563D">
            <w:pPr>
              <w:rPr>
                <w:rFonts w:cs="仿宋_GB2312"/>
                <w:b/>
                <w:bCs/>
                <w:highlight w:val="yellow"/>
              </w:rPr>
            </w:pPr>
          </w:p>
        </w:tc>
      </w:tr>
    </w:tbl>
    <w:p w14:paraId="27D21067" w14:textId="77777777" w:rsidR="002D563D" w:rsidRDefault="002D563D">
      <w:pPr>
        <w:rPr>
          <w:rFonts w:ascii="仿宋_GB2312" w:eastAsia="仿宋_GB2312" w:cs="宋体"/>
          <w:b/>
          <w:bCs/>
          <w:highlight w:val="yellow"/>
        </w:rPr>
      </w:pPr>
    </w:p>
    <w:p w14:paraId="40CC021B"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说明：1.报价人应</w:t>
      </w:r>
      <w:proofErr w:type="gramStart"/>
      <w:r>
        <w:rPr>
          <w:rFonts w:ascii="宋体" w:hAnsi="宋体" w:cs="宋体" w:hint="eastAsia"/>
          <w:highlight w:val="yellow"/>
        </w:rPr>
        <w:t>完全响应</w:t>
      </w:r>
      <w:proofErr w:type="gramEnd"/>
      <w:r>
        <w:rPr>
          <w:rFonts w:ascii="宋体" w:hAnsi="宋体" w:cs="宋体" w:hint="eastAsia"/>
          <w:highlight w:val="yellow"/>
        </w:rPr>
        <w:t>采购文件的内容，如果有负偏离的条款应具体、明确表述。</w:t>
      </w:r>
    </w:p>
    <w:p w14:paraId="6D79929C"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w:t>
      </w:r>
      <w:proofErr w:type="gramStart"/>
      <w:r>
        <w:rPr>
          <w:rFonts w:ascii="宋体" w:hAnsi="宋体" w:cs="宋体" w:hint="eastAsia"/>
          <w:highlight w:val="yellow"/>
        </w:rPr>
        <w:t>完全响应</w:t>
      </w:r>
      <w:proofErr w:type="gramEnd"/>
      <w:r>
        <w:rPr>
          <w:rFonts w:ascii="宋体" w:hAnsi="宋体" w:cs="宋体" w:hint="eastAsia"/>
          <w:highlight w:val="yellow"/>
        </w:rPr>
        <w:t>采购人需求。</w:t>
      </w:r>
    </w:p>
    <w:p w14:paraId="6BFA4B7A"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3.采购需求中的“★”为必须响应条款，若该表中有“★”负偏离，将无法通过资格预审。</w:t>
      </w:r>
    </w:p>
    <w:p w14:paraId="7C2E7B3B" w14:textId="77777777" w:rsidR="002D563D" w:rsidRDefault="002D563D" w:rsidP="007E14C7">
      <w:pPr>
        <w:spacing w:before="25" w:after="25"/>
        <w:ind w:firstLineChars="200" w:firstLine="442"/>
        <w:jc w:val="left"/>
        <w:rPr>
          <w:rFonts w:ascii="仿宋_GB2312" w:eastAsia="仿宋_GB2312" w:hAnsi="仿宋" w:cs="宋体"/>
          <w:b/>
          <w:bCs/>
          <w:spacing w:val="10"/>
          <w:highlight w:val="yellow"/>
        </w:rPr>
      </w:pPr>
    </w:p>
    <w:p w14:paraId="1E3A86A3" w14:textId="77777777" w:rsidR="002D563D" w:rsidRDefault="002D563D" w:rsidP="007E14C7">
      <w:pPr>
        <w:spacing w:before="25" w:after="25"/>
        <w:ind w:firstLineChars="200" w:firstLine="442"/>
        <w:jc w:val="left"/>
        <w:rPr>
          <w:rFonts w:ascii="仿宋_GB2312" w:eastAsia="仿宋_GB2312" w:hAnsi="仿宋"/>
          <w:b/>
          <w:bCs/>
          <w:spacing w:val="10"/>
          <w:highlight w:val="yellow"/>
        </w:rPr>
      </w:pPr>
    </w:p>
    <w:p w14:paraId="464BECF6" w14:textId="77777777" w:rsidR="002D563D" w:rsidRDefault="002D563D" w:rsidP="007E14C7">
      <w:pPr>
        <w:spacing w:before="25" w:after="25"/>
        <w:ind w:firstLineChars="200" w:firstLine="442"/>
        <w:jc w:val="left"/>
        <w:rPr>
          <w:rFonts w:ascii="仿宋_GB2312" w:eastAsia="仿宋_GB2312" w:hAnsi="仿宋"/>
          <w:b/>
          <w:bCs/>
          <w:spacing w:val="10"/>
          <w:highlight w:val="yellow"/>
        </w:rPr>
      </w:pPr>
    </w:p>
    <w:p w14:paraId="69CE79B9"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31209EAD"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4B741EF9" w14:textId="77777777" w:rsidR="002D563D" w:rsidRDefault="002D563D">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40D52547"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4C03E112"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4BDE45EE"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292DA5DC"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5740C010" w14:textId="77777777" w:rsidR="002D563D" w:rsidRDefault="002D563D">
      <w:pPr>
        <w:spacing w:before="290" w:after="294"/>
        <w:rPr>
          <w:rFonts w:cs="仿宋_GB2312"/>
          <w:b/>
          <w:bCs/>
          <w:kern w:val="0"/>
          <w:sz w:val="24"/>
          <w:szCs w:val="24"/>
          <w:highlight w:val="yellow"/>
        </w:rPr>
      </w:pPr>
      <w:r>
        <w:rPr>
          <w:rFonts w:ascii="仿宋_GB2312" w:eastAsia="仿宋_GB2312"/>
          <w:b/>
          <w:sz w:val="28"/>
          <w:szCs w:val="28"/>
          <w:highlight w:val="yellow"/>
        </w:rPr>
        <w:br w:type="page"/>
      </w:r>
      <w:r>
        <w:rPr>
          <w:rFonts w:cs="仿宋_GB2312"/>
          <w:b/>
          <w:bCs/>
          <w:highlight w:val="yellow"/>
        </w:rPr>
        <w:lastRenderedPageBreak/>
        <w:t>2.</w:t>
      </w:r>
      <w:r>
        <w:rPr>
          <w:rFonts w:cs="仿宋_GB2312" w:hint="eastAsia"/>
          <w:b/>
          <w:bCs/>
          <w:highlight w:val="yellow"/>
        </w:rPr>
        <w:t>合同负偏离条款汇总表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2111"/>
        <w:gridCol w:w="2976"/>
        <w:gridCol w:w="1890"/>
        <w:gridCol w:w="1157"/>
      </w:tblGrid>
      <w:tr w:rsidR="002D563D" w14:paraId="13C877E2" w14:textId="77777777">
        <w:tc>
          <w:tcPr>
            <w:tcW w:w="691" w:type="dxa"/>
            <w:tcBorders>
              <w:top w:val="single" w:sz="4" w:space="0" w:color="auto"/>
              <w:left w:val="single" w:sz="4" w:space="0" w:color="auto"/>
              <w:bottom w:val="single" w:sz="4" w:space="0" w:color="auto"/>
              <w:right w:val="single" w:sz="4" w:space="0" w:color="auto"/>
            </w:tcBorders>
            <w:vAlign w:val="center"/>
          </w:tcPr>
          <w:p w14:paraId="6A15092A" w14:textId="77777777" w:rsidR="002D563D" w:rsidRDefault="002D563D">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14:paraId="440D8AEA" w14:textId="77777777" w:rsidR="002D563D" w:rsidRDefault="002D563D">
            <w:pPr>
              <w:jc w:val="center"/>
              <w:rPr>
                <w:rFonts w:cs="仿宋_GB2312"/>
                <w:b/>
                <w:bCs/>
                <w:highlight w:val="yellow"/>
              </w:rPr>
            </w:pPr>
            <w:r>
              <w:rPr>
                <w:rFonts w:cs="仿宋_GB2312" w:hint="eastAsia"/>
                <w:b/>
                <w:bCs/>
                <w:highlight w:val="yellow"/>
              </w:rPr>
              <w:t>合同条款</w:t>
            </w:r>
          </w:p>
        </w:tc>
        <w:tc>
          <w:tcPr>
            <w:tcW w:w="2976" w:type="dxa"/>
            <w:tcBorders>
              <w:top w:val="single" w:sz="4" w:space="0" w:color="auto"/>
              <w:left w:val="nil"/>
              <w:bottom w:val="single" w:sz="4" w:space="0" w:color="auto"/>
              <w:right w:val="single" w:sz="4" w:space="0" w:color="auto"/>
            </w:tcBorders>
            <w:vAlign w:val="center"/>
          </w:tcPr>
          <w:p w14:paraId="56971A1C" w14:textId="77777777" w:rsidR="002D563D" w:rsidRDefault="002D563D">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14:paraId="7DD17B9C" w14:textId="77777777" w:rsidR="002D563D" w:rsidRDefault="002D563D">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14:paraId="68800EE6" w14:textId="77777777" w:rsidR="002D563D" w:rsidRDefault="002D563D">
            <w:pPr>
              <w:jc w:val="center"/>
              <w:rPr>
                <w:rFonts w:cs="仿宋_GB2312"/>
                <w:b/>
                <w:bCs/>
                <w:highlight w:val="yellow"/>
              </w:rPr>
            </w:pPr>
            <w:r>
              <w:rPr>
                <w:rFonts w:cs="仿宋_GB2312" w:hint="eastAsia"/>
                <w:b/>
                <w:bCs/>
                <w:highlight w:val="yellow"/>
              </w:rPr>
              <w:t>偏离简述</w:t>
            </w:r>
          </w:p>
        </w:tc>
      </w:tr>
      <w:tr w:rsidR="002D563D" w14:paraId="67B55316"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0CABC2EA" w14:textId="77777777" w:rsidR="002D563D" w:rsidRDefault="002D563D">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14:paraId="34614C1F"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3B2152F"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31E37056"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7D5958EC" w14:textId="77777777" w:rsidR="002D563D" w:rsidRDefault="002D563D">
            <w:pPr>
              <w:rPr>
                <w:rFonts w:cs="仿宋_GB2312"/>
                <w:b/>
                <w:bCs/>
                <w:highlight w:val="yellow"/>
              </w:rPr>
            </w:pPr>
          </w:p>
        </w:tc>
      </w:tr>
      <w:tr w:rsidR="002D563D" w14:paraId="0B5D29CC"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32416EDA" w14:textId="77777777" w:rsidR="002D563D" w:rsidRDefault="002D563D">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14:paraId="13465E57"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0D9DEB7A"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7E5F5FD0"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2BEBAD1E" w14:textId="77777777" w:rsidR="002D563D" w:rsidRDefault="002D563D">
            <w:pPr>
              <w:rPr>
                <w:rFonts w:cs="仿宋_GB2312"/>
                <w:b/>
                <w:bCs/>
                <w:highlight w:val="yellow"/>
              </w:rPr>
            </w:pPr>
          </w:p>
        </w:tc>
      </w:tr>
      <w:tr w:rsidR="002D563D" w14:paraId="7CEFE354"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10193F0B" w14:textId="77777777" w:rsidR="002D563D" w:rsidRDefault="002D563D">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14:paraId="33944ADC"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5B08A6CC"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75F3C7E2"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244818E6" w14:textId="77777777" w:rsidR="002D563D" w:rsidRDefault="002D563D">
            <w:pPr>
              <w:rPr>
                <w:rFonts w:cs="仿宋_GB2312"/>
                <w:b/>
                <w:bCs/>
                <w:highlight w:val="yellow"/>
              </w:rPr>
            </w:pPr>
          </w:p>
        </w:tc>
      </w:tr>
      <w:tr w:rsidR="002D563D" w14:paraId="14736363"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19F0FB10" w14:textId="77777777" w:rsidR="002D563D" w:rsidRDefault="002D563D">
            <w:pPr>
              <w:jc w:val="center"/>
              <w:rPr>
                <w:rFonts w:cs="仿宋_GB2312"/>
                <w:b/>
                <w:bCs/>
                <w:highlight w:val="yellow"/>
              </w:rPr>
            </w:pPr>
            <w:r>
              <w:rPr>
                <w:rFonts w:cs="仿宋_GB2312" w:hint="eastAsia"/>
                <w:b/>
                <w:bCs/>
                <w:highlight w:val="yellow"/>
              </w:rPr>
              <w:t>4</w:t>
            </w:r>
          </w:p>
        </w:tc>
        <w:tc>
          <w:tcPr>
            <w:tcW w:w="2111" w:type="dxa"/>
            <w:tcBorders>
              <w:top w:val="single" w:sz="4" w:space="0" w:color="auto"/>
              <w:left w:val="nil"/>
              <w:bottom w:val="single" w:sz="4" w:space="0" w:color="auto"/>
              <w:right w:val="single" w:sz="4" w:space="0" w:color="auto"/>
            </w:tcBorders>
          </w:tcPr>
          <w:p w14:paraId="4CDC5DDE"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3D09EB4F"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4095117D"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31CCAF72" w14:textId="77777777" w:rsidR="002D563D" w:rsidRDefault="002D563D">
            <w:pPr>
              <w:rPr>
                <w:rFonts w:cs="仿宋_GB2312"/>
                <w:b/>
                <w:bCs/>
                <w:highlight w:val="yellow"/>
              </w:rPr>
            </w:pPr>
          </w:p>
        </w:tc>
      </w:tr>
      <w:tr w:rsidR="002D563D" w14:paraId="674F50F4"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29B87E92" w14:textId="77777777" w:rsidR="002D563D" w:rsidRDefault="002D563D">
            <w:pPr>
              <w:jc w:val="center"/>
              <w:rPr>
                <w:rFonts w:cs="仿宋_GB2312"/>
                <w:b/>
                <w:bCs/>
                <w:highlight w:val="yellow"/>
              </w:rPr>
            </w:pPr>
            <w:r>
              <w:rPr>
                <w:rFonts w:cs="仿宋_GB2312" w:hint="eastAsia"/>
                <w:b/>
                <w:bCs/>
                <w:highlight w:val="yellow"/>
              </w:rPr>
              <w:t>5</w:t>
            </w:r>
          </w:p>
        </w:tc>
        <w:tc>
          <w:tcPr>
            <w:tcW w:w="2111" w:type="dxa"/>
            <w:tcBorders>
              <w:top w:val="single" w:sz="4" w:space="0" w:color="auto"/>
              <w:left w:val="nil"/>
              <w:bottom w:val="single" w:sz="4" w:space="0" w:color="auto"/>
              <w:right w:val="single" w:sz="4" w:space="0" w:color="auto"/>
            </w:tcBorders>
          </w:tcPr>
          <w:p w14:paraId="25DC63F5"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12F37B55"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21CF30BD"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248D99BB" w14:textId="77777777" w:rsidR="002D563D" w:rsidRDefault="002D563D">
            <w:pPr>
              <w:rPr>
                <w:rFonts w:cs="仿宋_GB2312"/>
                <w:b/>
                <w:bCs/>
                <w:highlight w:val="yellow"/>
              </w:rPr>
            </w:pPr>
          </w:p>
        </w:tc>
      </w:tr>
      <w:tr w:rsidR="002D563D" w14:paraId="739585C0"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68E19F6B" w14:textId="77777777" w:rsidR="002D563D" w:rsidRDefault="002D563D">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14:paraId="32ADB299" w14:textId="77777777"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4CA9728B" w14:textId="77777777"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1B9C2BF8" w14:textId="77777777"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514F8B08" w14:textId="77777777" w:rsidR="002D563D" w:rsidRDefault="002D563D">
            <w:pPr>
              <w:rPr>
                <w:rFonts w:cs="仿宋_GB2312"/>
                <w:b/>
                <w:bCs/>
                <w:highlight w:val="yellow"/>
              </w:rPr>
            </w:pPr>
          </w:p>
        </w:tc>
      </w:tr>
    </w:tbl>
    <w:p w14:paraId="4A38FA68" w14:textId="77777777" w:rsidR="002D563D" w:rsidRDefault="002D563D">
      <w:pPr>
        <w:rPr>
          <w:rFonts w:ascii="仿宋_GB2312" w:eastAsia="仿宋_GB2312" w:cs="宋体"/>
          <w:b/>
          <w:bCs/>
          <w:highlight w:val="yellow"/>
        </w:rPr>
      </w:pPr>
    </w:p>
    <w:p w14:paraId="06EB31BD" w14:textId="77777777" w:rsidR="002D563D" w:rsidRDefault="002D563D">
      <w:pPr>
        <w:snapToGrid w:val="0"/>
        <w:spacing w:after="120"/>
        <w:ind w:left="851" w:hanging="851"/>
        <w:rPr>
          <w:rFonts w:ascii="宋体" w:hAnsi="宋体" w:cs="宋体"/>
          <w:highlight w:val="yellow"/>
        </w:rPr>
      </w:pPr>
      <w:r>
        <w:rPr>
          <w:rFonts w:cs="仿宋_GB2312" w:hint="eastAsia"/>
          <w:highlight w:val="yellow"/>
        </w:rPr>
        <w:t>说明：</w:t>
      </w:r>
      <w:r>
        <w:rPr>
          <w:rFonts w:ascii="宋体" w:hAnsi="宋体" w:cs="宋体" w:hint="eastAsia"/>
          <w:highlight w:val="yellow"/>
        </w:rPr>
        <w:t>1.报价人应</w:t>
      </w:r>
      <w:proofErr w:type="gramStart"/>
      <w:r>
        <w:rPr>
          <w:rFonts w:ascii="宋体" w:hAnsi="宋体" w:cs="宋体" w:hint="eastAsia"/>
          <w:highlight w:val="yellow"/>
        </w:rPr>
        <w:t>完全响应</w:t>
      </w:r>
      <w:proofErr w:type="gramEnd"/>
      <w:r>
        <w:rPr>
          <w:rFonts w:ascii="宋体" w:hAnsi="宋体" w:cs="宋体" w:hint="eastAsia"/>
          <w:highlight w:val="yellow"/>
        </w:rPr>
        <w:t>采购文件所附合同条款内容，如果有负偏离的条款应具体、明确表述。</w:t>
      </w:r>
    </w:p>
    <w:p w14:paraId="07DFDDDB" w14:textId="77777777"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w:t>
      </w:r>
      <w:proofErr w:type="gramStart"/>
      <w:r>
        <w:rPr>
          <w:rFonts w:ascii="宋体" w:hAnsi="宋体" w:cs="宋体" w:hint="eastAsia"/>
          <w:highlight w:val="yellow"/>
        </w:rPr>
        <w:t>完全响应</w:t>
      </w:r>
      <w:proofErr w:type="gramEnd"/>
      <w:r>
        <w:rPr>
          <w:rFonts w:ascii="宋体" w:hAnsi="宋体" w:cs="宋体" w:hint="eastAsia"/>
          <w:highlight w:val="yellow"/>
        </w:rPr>
        <w:t>采购人需求。</w:t>
      </w:r>
    </w:p>
    <w:p w14:paraId="324EC4E5" w14:textId="77777777" w:rsidR="002D563D" w:rsidRDefault="002D563D">
      <w:pPr>
        <w:snapToGrid w:val="0"/>
        <w:spacing w:after="120"/>
        <w:ind w:left="851" w:hanging="851"/>
        <w:rPr>
          <w:rFonts w:cs="仿宋_GB2312"/>
          <w:highlight w:val="yellow"/>
        </w:rPr>
      </w:pPr>
      <w:r>
        <w:rPr>
          <w:rFonts w:ascii="宋体" w:hAnsi="宋体" w:cs="宋体" w:hint="eastAsia"/>
          <w:highlight w:val="yellow"/>
        </w:rPr>
        <w:t xml:space="preserve">      3.若该表中有对合同实质性条款负偏离内容，将无法通过资格预审。</w:t>
      </w:r>
    </w:p>
    <w:p w14:paraId="12E450B9" w14:textId="77777777" w:rsidR="002D563D" w:rsidRDefault="002D563D" w:rsidP="007C4078">
      <w:pPr>
        <w:adjustRightInd w:val="0"/>
        <w:snapToGrid w:val="0"/>
        <w:spacing w:line="360" w:lineRule="auto"/>
        <w:ind w:firstLineChars="100" w:firstLine="211"/>
        <w:rPr>
          <w:b/>
          <w:bCs/>
          <w:highlight w:val="yellow"/>
        </w:rPr>
      </w:pPr>
    </w:p>
    <w:p w14:paraId="5BF98047" w14:textId="77777777" w:rsidR="002D563D" w:rsidRDefault="002D563D" w:rsidP="007C4078">
      <w:pPr>
        <w:adjustRightInd w:val="0"/>
        <w:snapToGrid w:val="0"/>
        <w:spacing w:line="360" w:lineRule="auto"/>
        <w:ind w:firstLineChars="100" w:firstLine="211"/>
        <w:rPr>
          <w:b/>
          <w:bCs/>
          <w:highlight w:val="yellow"/>
        </w:rPr>
      </w:pPr>
    </w:p>
    <w:p w14:paraId="0DBB110B" w14:textId="77777777" w:rsidR="002D563D" w:rsidRDefault="002D563D" w:rsidP="007C4078">
      <w:pPr>
        <w:adjustRightInd w:val="0"/>
        <w:snapToGrid w:val="0"/>
        <w:spacing w:line="360" w:lineRule="auto"/>
        <w:ind w:firstLineChars="100" w:firstLine="211"/>
        <w:rPr>
          <w:b/>
          <w:bCs/>
          <w:highlight w:val="yellow"/>
        </w:rPr>
      </w:pPr>
    </w:p>
    <w:p w14:paraId="5C898007"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22016CC1"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2BB5E448" w14:textId="77777777" w:rsidR="002D563D" w:rsidRDefault="002D563D">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7C037286"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2B4D6CC0"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5451D525" w14:textId="77777777" w:rsidR="002D563D" w:rsidRDefault="002D563D">
      <w:pPr>
        <w:widowControl/>
        <w:tabs>
          <w:tab w:val="left" w:pos="142"/>
        </w:tabs>
        <w:autoSpaceDE w:val="0"/>
        <w:autoSpaceDN w:val="0"/>
        <w:spacing w:line="288" w:lineRule="auto"/>
        <w:ind w:firstLineChars="202" w:firstLine="424"/>
        <w:textAlignment w:val="bottom"/>
        <w:rPr>
          <w:highlight w:val="yellow"/>
        </w:rPr>
      </w:pPr>
    </w:p>
    <w:p w14:paraId="626ACCA6" w14:textId="77777777"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3639DED6" w14:textId="77777777" w:rsidR="002D563D" w:rsidRDefault="002D563D">
      <w:pPr>
        <w:pStyle w:val="1"/>
        <w:snapToGrid w:val="0"/>
        <w:spacing w:before="240" w:after="240" w:line="240" w:lineRule="auto"/>
        <w:jc w:val="left"/>
        <w:rPr>
          <w:rFonts w:ascii="宋体" w:hAnsi="宋体"/>
          <w:sz w:val="24"/>
        </w:rPr>
      </w:pPr>
      <w:r>
        <w:rPr>
          <w:rFonts w:ascii="宋体" w:hAnsi="宋体" w:hint="eastAsia"/>
          <w:sz w:val="24"/>
          <w:highlight w:val="yellow"/>
        </w:rPr>
        <w:lastRenderedPageBreak/>
        <w:t>附录6 （各单位根据用户需求自行调整）</w:t>
      </w:r>
      <w:bookmarkEnd w:id="118"/>
    </w:p>
    <w:p w14:paraId="65268C1C" w14:textId="77777777" w:rsidR="002D563D" w:rsidRDefault="002D563D">
      <w:pPr>
        <w:jc w:val="center"/>
        <w:rPr>
          <w:b/>
          <w:highlight w:val="yellow"/>
        </w:rPr>
      </w:pPr>
      <w:r>
        <w:rPr>
          <w:rFonts w:ascii="宋体" w:hAnsi="宋体" w:hint="eastAsia"/>
          <w:b/>
          <w:sz w:val="32"/>
          <w:highlight w:val="yellow"/>
        </w:rPr>
        <w:t>组织机构和人员</w:t>
      </w:r>
    </w:p>
    <w:p w14:paraId="12D9FC3F" w14:textId="77777777" w:rsidR="002D563D" w:rsidRDefault="002D563D">
      <w:pPr>
        <w:pStyle w:val="2"/>
        <w:spacing w:before="120" w:after="120"/>
        <w:ind w:firstLine="0"/>
        <w:rPr>
          <w:sz w:val="21"/>
          <w:szCs w:val="21"/>
          <w:highlight w:val="yellow"/>
        </w:rPr>
      </w:pPr>
      <w:bookmarkStart w:id="119" w:name="_Toc64905059"/>
      <w:bookmarkStart w:id="120" w:name="_Toc64906895"/>
      <w:bookmarkStart w:id="121" w:name="_Toc326763625"/>
      <w:bookmarkStart w:id="122" w:name="_Toc328942816"/>
      <w:bookmarkStart w:id="123" w:name="_Toc393199699"/>
      <w:bookmarkStart w:id="124" w:name="_Toc468915204"/>
      <w:bookmarkStart w:id="125" w:name="_Toc468915642"/>
      <w:bookmarkStart w:id="126" w:name="_Toc485798087"/>
      <w:bookmarkStart w:id="127" w:name="_Toc22149489"/>
      <w:r>
        <w:rPr>
          <w:rFonts w:hint="eastAsia"/>
          <w:sz w:val="21"/>
          <w:szCs w:val="21"/>
          <w:highlight w:val="yellow"/>
        </w:rPr>
        <w:t>6.</w:t>
      </w:r>
      <w:r>
        <w:rPr>
          <w:sz w:val="21"/>
          <w:szCs w:val="21"/>
          <w:highlight w:val="yellow"/>
        </w:rPr>
        <w:t>1</w:t>
      </w:r>
      <w:r>
        <w:rPr>
          <w:rFonts w:hint="eastAsia"/>
          <w:sz w:val="21"/>
          <w:szCs w:val="21"/>
          <w:highlight w:val="yellow"/>
        </w:rPr>
        <w:tab/>
      </w:r>
      <w:r>
        <w:rPr>
          <w:rFonts w:hint="eastAsia"/>
          <w:sz w:val="21"/>
          <w:szCs w:val="21"/>
          <w:highlight w:val="yellow"/>
        </w:rPr>
        <w:t>组织机构</w:t>
      </w:r>
      <w:bookmarkEnd w:id="119"/>
      <w:bookmarkEnd w:id="120"/>
      <w:bookmarkEnd w:id="121"/>
      <w:bookmarkEnd w:id="122"/>
      <w:bookmarkEnd w:id="123"/>
      <w:bookmarkEnd w:id="124"/>
      <w:bookmarkEnd w:id="125"/>
      <w:bookmarkEnd w:id="126"/>
      <w:bookmarkEnd w:id="127"/>
    </w:p>
    <w:p w14:paraId="4FAEA9D8" w14:textId="77777777" w:rsidR="002D563D" w:rsidRDefault="002D563D">
      <w:pPr>
        <w:spacing w:line="360" w:lineRule="auto"/>
        <w:ind w:firstLineChars="171" w:firstLine="359"/>
        <w:rPr>
          <w:rFonts w:ascii="宋体" w:hAnsi="宋体"/>
          <w:szCs w:val="21"/>
          <w:highlight w:val="yellow"/>
        </w:rPr>
      </w:pPr>
      <w:r>
        <w:rPr>
          <w:rFonts w:ascii="宋体" w:hAnsi="宋体" w:hint="eastAsia"/>
          <w:szCs w:val="21"/>
          <w:highlight w:val="yellow"/>
        </w:rPr>
        <w:t>报价人应提供拟委派本项目的管理机构和组织机构图，并在图中表明与报价人总部的关系。注明在项目组织机构图中各主要设计人员的具体安排情况。</w:t>
      </w:r>
    </w:p>
    <w:p w14:paraId="7AB69CB5" w14:textId="77777777" w:rsidR="002D563D" w:rsidRDefault="002D563D">
      <w:pPr>
        <w:pStyle w:val="2"/>
        <w:spacing w:before="120" w:after="120"/>
        <w:ind w:firstLine="0"/>
        <w:rPr>
          <w:sz w:val="21"/>
          <w:szCs w:val="21"/>
          <w:highlight w:val="yellow"/>
        </w:rPr>
      </w:pPr>
      <w:bookmarkStart w:id="128" w:name="_Toc64905060"/>
      <w:bookmarkStart w:id="129" w:name="_Toc64906896"/>
      <w:bookmarkStart w:id="130" w:name="_Toc326763626"/>
      <w:bookmarkStart w:id="131" w:name="_Toc328942817"/>
      <w:bookmarkStart w:id="132" w:name="_Toc393199700"/>
      <w:bookmarkStart w:id="133" w:name="_Toc468915205"/>
      <w:bookmarkStart w:id="134" w:name="_Toc468915643"/>
      <w:bookmarkStart w:id="135" w:name="_Toc485798088"/>
      <w:bookmarkStart w:id="136" w:name="_Toc22149490"/>
      <w:r>
        <w:rPr>
          <w:rFonts w:hint="eastAsia"/>
          <w:sz w:val="21"/>
          <w:szCs w:val="21"/>
          <w:highlight w:val="yellow"/>
        </w:rPr>
        <w:t>6</w:t>
      </w:r>
      <w:r>
        <w:rPr>
          <w:sz w:val="21"/>
          <w:szCs w:val="21"/>
          <w:highlight w:val="yellow"/>
        </w:rPr>
        <w:t>.2</w:t>
      </w:r>
      <w:r>
        <w:rPr>
          <w:rFonts w:hint="eastAsia"/>
          <w:sz w:val="21"/>
          <w:szCs w:val="21"/>
          <w:highlight w:val="yellow"/>
        </w:rPr>
        <w:tab/>
      </w:r>
      <w:r>
        <w:rPr>
          <w:rFonts w:hint="eastAsia"/>
          <w:sz w:val="21"/>
          <w:szCs w:val="21"/>
          <w:highlight w:val="yellow"/>
        </w:rPr>
        <w:t>现场主要人员安排</w:t>
      </w:r>
      <w:bookmarkEnd w:id="128"/>
      <w:bookmarkEnd w:id="129"/>
      <w:bookmarkEnd w:id="130"/>
      <w:bookmarkEnd w:id="131"/>
      <w:bookmarkEnd w:id="132"/>
      <w:bookmarkEnd w:id="133"/>
      <w:bookmarkEnd w:id="134"/>
      <w:bookmarkEnd w:id="135"/>
      <w:bookmarkEnd w:id="136"/>
    </w:p>
    <w:p w14:paraId="4AA6B268" w14:textId="77777777" w:rsidR="002D563D" w:rsidRDefault="002D563D">
      <w:pPr>
        <w:spacing w:line="360" w:lineRule="auto"/>
        <w:ind w:firstLineChars="171" w:firstLine="359"/>
        <w:rPr>
          <w:rFonts w:ascii="宋体" w:hAnsi="宋体"/>
          <w:szCs w:val="21"/>
          <w:highlight w:val="yellow"/>
        </w:rPr>
      </w:pPr>
      <w:r>
        <w:rPr>
          <w:rFonts w:ascii="宋体" w:hAnsi="宋体" w:hint="eastAsia"/>
          <w:szCs w:val="21"/>
          <w:highlight w:val="yellow"/>
        </w:rPr>
        <w:t>报价人应列出拟在本项目中任职的主要管理人员和专业人员的安排，应包括项目负责人，专业负责人、投入本项目的主要人员等，详见如下表格（各表格可按报价人的情况扩展与扩充）：</w:t>
      </w:r>
    </w:p>
    <w:p w14:paraId="781713EC"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本项目主要管理与技术人员安排（表一）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2008"/>
        <w:gridCol w:w="1244"/>
        <w:gridCol w:w="702"/>
        <w:gridCol w:w="702"/>
        <w:gridCol w:w="935"/>
        <w:gridCol w:w="935"/>
        <w:gridCol w:w="2322"/>
      </w:tblGrid>
      <w:tr w:rsidR="002D563D" w14:paraId="318FE507" w14:textId="77777777">
        <w:tc>
          <w:tcPr>
            <w:tcW w:w="720" w:type="dxa"/>
          </w:tcPr>
          <w:p w14:paraId="28644444"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序号</w:t>
            </w:r>
          </w:p>
        </w:tc>
        <w:tc>
          <w:tcPr>
            <w:tcW w:w="2008" w:type="dxa"/>
          </w:tcPr>
          <w:p w14:paraId="299B9E2D"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职务</w:t>
            </w:r>
          </w:p>
        </w:tc>
        <w:tc>
          <w:tcPr>
            <w:tcW w:w="1244" w:type="dxa"/>
          </w:tcPr>
          <w:p w14:paraId="520FE409"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姓名</w:t>
            </w:r>
          </w:p>
        </w:tc>
        <w:tc>
          <w:tcPr>
            <w:tcW w:w="702" w:type="dxa"/>
          </w:tcPr>
          <w:p w14:paraId="46AC163E"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年龄</w:t>
            </w:r>
          </w:p>
        </w:tc>
        <w:tc>
          <w:tcPr>
            <w:tcW w:w="702" w:type="dxa"/>
          </w:tcPr>
          <w:p w14:paraId="52DE34B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性别</w:t>
            </w:r>
          </w:p>
        </w:tc>
        <w:tc>
          <w:tcPr>
            <w:tcW w:w="935" w:type="dxa"/>
          </w:tcPr>
          <w:p w14:paraId="31995BC6"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职称</w:t>
            </w:r>
          </w:p>
        </w:tc>
        <w:tc>
          <w:tcPr>
            <w:tcW w:w="935" w:type="dxa"/>
          </w:tcPr>
          <w:p w14:paraId="6362881B"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专业</w:t>
            </w:r>
          </w:p>
        </w:tc>
        <w:tc>
          <w:tcPr>
            <w:tcW w:w="2322" w:type="dxa"/>
          </w:tcPr>
          <w:p w14:paraId="560C511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主要资历简述</w:t>
            </w:r>
          </w:p>
        </w:tc>
      </w:tr>
      <w:tr w:rsidR="002D563D" w14:paraId="59BACFF5" w14:textId="77777777">
        <w:tc>
          <w:tcPr>
            <w:tcW w:w="720" w:type="dxa"/>
          </w:tcPr>
          <w:p w14:paraId="7852192D" w14:textId="77777777" w:rsidR="002D563D" w:rsidRDefault="002D563D">
            <w:pPr>
              <w:spacing w:line="360" w:lineRule="auto"/>
              <w:jc w:val="center"/>
              <w:rPr>
                <w:rFonts w:ascii="宋体" w:hAnsi="宋体"/>
                <w:szCs w:val="21"/>
                <w:highlight w:val="yellow"/>
              </w:rPr>
            </w:pPr>
          </w:p>
        </w:tc>
        <w:tc>
          <w:tcPr>
            <w:tcW w:w="2008" w:type="dxa"/>
          </w:tcPr>
          <w:p w14:paraId="009CD92C" w14:textId="77777777" w:rsidR="002D563D" w:rsidRDefault="002D563D">
            <w:pPr>
              <w:spacing w:line="360" w:lineRule="auto"/>
              <w:rPr>
                <w:rFonts w:ascii="宋体" w:hAnsi="宋体"/>
                <w:szCs w:val="21"/>
                <w:highlight w:val="yellow"/>
              </w:rPr>
            </w:pPr>
          </w:p>
        </w:tc>
        <w:tc>
          <w:tcPr>
            <w:tcW w:w="1244" w:type="dxa"/>
          </w:tcPr>
          <w:p w14:paraId="1C443059" w14:textId="77777777" w:rsidR="002D563D" w:rsidRDefault="002D563D">
            <w:pPr>
              <w:spacing w:line="360" w:lineRule="auto"/>
              <w:rPr>
                <w:rFonts w:ascii="宋体" w:hAnsi="宋体"/>
                <w:szCs w:val="21"/>
                <w:highlight w:val="yellow"/>
              </w:rPr>
            </w:pPr>
          </w:p>
        </w:tc>
        <w:tc>
          <w:tcPr>
            <w:tcW w:w="702" w:type="dxa"/>
          </w:tcPr>
          <w:p w14:paraId="7EFF851F" w14:textId="77777777" w:rsidR="002D563D" w:rsidRDefault="002D563D">
            <w:pPr>
              <w:spacing w:line="360" w:lineRule="auto"/>
              <w:rPr>
                <w:rFonts w:ascii="宋体" w:hAnsi="宋体"/>
                <w:szCs w:val="21"/>
                <w:highlight w:val="yellow"/>
              </w:rPr>
            </w:pPr>
          </w:p>
        </w:tc>
        <w:tc>
          <w:tcPr>
            <w:tcW w:w="702" w:type="dxa"/>
          </w:tcPr>
          <w:p w14:paraId="2BA2E3D9" w14:textId="77777777" w:rsidR="002D563D" w:rsidRDefault="002D563D">
            <w:pPr>
              <w:spacing w:line="360" w:lineRule="auto"/>
              <w:rPr>
                <w:rFonts w:ascii="宋体" w:hAnsi="宋体"/>
                <w:szCs w:val="21"/>
                <w:highlight w:val="yellow"/>
              </w:rPr>
            </w:pPr>
          </w:p>
        </w:tc>
        <w:tc>
          <w:tcPr>
            <w:tcW w:w="935" w:type="dxa"/>
          </w:tcPr>
          <w:p w14:paraId="230BB527" w14:textId="77777777" w:rsidR="002D563D" w:rsidRDefault="002D563D">
            <w:pPr>
              <w:spacing w:line="360" w:lineRule="auto"/>
              <w:rPr>
                <w:rFonts w:ascii="宋体" w:hAnsi="宋体"/>
                <w:szCs w:val="21"/>
                <w:highlight w:val="yellow"/>
              </w:rPr>
            </w:pPr>
          </w:p>
        </w:tc>
        <w:tc>
          <w:tcPr>
            <w:tcW w:w="935" w:type="dxa"/>
          </w:tcPr>
          <w:p w14:paraId="13317149" w14:textId="77777777" w:rsidR="002D563D" w:rsidRDefault="002D563D">
            <w:pPr>
              <w:spacing w:line="360" w:lineRule="auto"/>
              <w:rPr>
                <w:rFonts w:ascii="宋体" w:hAnsi="宋体"/>
                <w:szCs w:val="21"/>
                <w:highlight w:val="yellow"/>
              </w:rPr>
            </w:pPr>
          </w:p>
        </w:tc>
        <w:tc>
          <w:tcPr>
            <w:tcW w:w="2322" w:type="dxa"/>
          </w:tcPr>
          <w:p w14:paraId="6AD3C85F" w14:textId="77777777" w:rsidR="002D563D" w:rsidRDefault="002D563D">
            <w:pPr>
              <w:spacing w:line="360" w:lineRule="auto"/>
              <w:rPr>
                <w:rFonts w:ascii="宋体" w:hAnsi="宋体"/>
                <w:szCs w:val="21"/>
                <w:highlight w:val="yellow"/>
              </w:rPr>
            </w:pPr>
          </w:p>
        </w:tc>
      </w:tr>
      <w:tr w:rsidR="002D563D" w14:paraId="799A64FB" w14:textId="77777777">
        <w:tc>
          <w:tcPr>
            <w:tcW w:w="720" w:type="dxa"/>
          </w:tcPr>
          <w:p w14:paraId="6EC8D61F"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1</w:t>
            </w:r>
          </w:p>
        </w:tc>
        <w:tc>
          <w:tcPr>
            <w:tcW w:w="2008" w:type="dxa"/>
          </w:tcPr>
          <w:p w14:paraId="29CB6796" w14:textId="77777777" w:rsidR="002D563D" w:rsidRDefault="002D563D">
            <w:pPr>
              <w:spacing w:line="360" w:lineRule="auto"/>
              <w:rPr>
                <w:rFonts w:ascii="宋体" w:hAnsi="宋体"/>
                <w:szCs w:val="21"/>
                <w:highlight w:val="yellow"/>
              </w:rPr>
            </w:pPr>
            <w:r>
              <w:rPr>
                <w:rFonts w:ascii="宋体" w:hAnsi="宋体" w:hint="eastAsia"/>
                <w:szCs w:val="21"/>
                <w:highlight w:val="yellow"/>
              </w:rPr>
              <w:t>项目负责人</w:t>
            </w:r>
          </w:p>
        </w:tc>
        <w:tc>
          <w:tcPr>
            <w:tcW w:w="1244" w:type="dxa"/>
          </w:tcPr>
          <w:p w14:paraId="7B51B6F0" w14:textId="77777777" w:rsidR="002D563D" w:rsidRDefault="002D563D">
            <w:pPr>
              <w:spacing w:line="360" w:lineRule="auto"/>
              <w:rPr>
                <w:rFonts w:ascii="宋体" w:hAnsi="宋体"/>
                <w:szCs w:val="21"/>
                <w:highlight w:val="yellow"/>
              </w:rPr>
            </w:pPr>
          </w:p>
        </w:tc>
        <w:tc>
          <w:tcPr>
            <w:tcW w:w="702" w:type="dxa"/>
          </w:tcPr>
          <w:p w14:paraId="08E4000A" w14:textId="77777777" w:rsidR="002D563D" w:rsidRDefault="002D563D">
            <w:pPr>
              <w:spacing w:line="360" w:lineRule="auto"/>
              <w:rPr>
                <w:rFonts w:ascii="宋体" w:hAnsi="宋体"/>
                <w:szCs w:val="21"/>
                <w:highlight w:val="yellow"/>
              </w:rPr>
            </w:pPr>
          </w:p>
        </w:tc>
        <w:tc>
          <w:tcPr>
            <w:tcW w:w="702" w:type="dxa"/>
          </w:tcPr>
          <w:p w14:paraId="2DE23402" w14:textId="77777777" w:rsidR="002D563D" w:rsidRDefault="002D563D">
            <w:pPr>
              <w:spacing w:line="360" w:lineRule="auto"/>
              <w:rPr>
                <w:rFonts w:ascii="宋体" w:hAnsi="宋体"/>
                <w:szCs w:val="21"/>
                <w:highlight w:val="yellow"/>
              </w:rPr>
            </w:pPr>
          </w:p>
        </w:tc>
        <w:tc>
          <w:tcPr>
            <w:tcW w:w="935" w:type="dxa"/>
          </w:tcPr>
          <w:p w14:paraId="59F2094A" w14:textId="77777777" w:rsidR="002D563D" w:rsidRDefault="002D563D">
            <w:pPr>
              <w:spacing w:line="360" w:lineRule="auto"/>
              <w:rPr>
                <w:rFonts w:ascii="宋体" w:hAnsi="宋体"/>
                <w:szCs w:val="21"/>
                <w:highlight w:val="yellow"/>
              </w:rPr>
            </w:pPr>
          </w:p>
        </w:tc>
        <w:tc>
          <w:tcPr>
            <w:tcW w:w="935" w:type="dxa"/>
          </w:tcPr>
          <w:p w14:paraId="355B508C" w14:textId="77777777" w:rsidR="002D563D" w:rsidRDefault="002D563D">
            <w:pPr>
              <w:spacing w:line="360" w:lineRule="auto"/>
              <w:rPr>
                <w:rFonts w:ascii="宋体" w:hAnsi="宋体"/>
                <w:szCs w:val="21"/>
                <w:highlight w:val="yellow"/>
              </w:rPr>
            </w:pPr>
          </w:p>
        </w:tc>
        <w:tc>
          <w:tcPr>
            <w:tcW w:w="2322" w:type="dxa"/>
          </w:tcPr>
          <w:p w14:paraId="0B2DDD95" w14:textId="77777777" w:rsidR="002D563D" w:rsidRDefault="002D563D">
            <w:pPr>
              <w:spacing w:line="360" w:lineRule="auto"/>
              <w:rPr>
                <w:rFonts w:ascii="宋体" w:hAnsi="宋体"/>
                <w:szCs w:val="21"/>
                <w:highlight w:val="yellow"/>
              </w:rPr>
            </w:pPr>
          </w:p>
        </w:tc>
      </w:tr>
      <w:tr w:rsidR="002D563D" w14:paraId="52862AE3" w14:textId="77777777">
        <w:tc>
          <w:tcPr>
            <w:tcW w:w="720" w:type="dxa"/>
          </w:tcPr>
          <w:p w14:paraId="3320F8CE"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2</w:t>
            </w:r>
          </w:p>
        </w:tc>
        <w:tc>
          <w:tcPr>
            <w:tcW w:w="2008" w:type="dxa"/>
          </w:tcPr>
          <w:p w14:paraId="12F5C7FD" w14:textId="77777777" w:rsidR="002D563D" w:rsidRDefault="002D563D">
            <w:pPr>
              <w:spacing w:line="360" w:lineRule="auto"/>
              <w:rPr>
                <w:rFonts w:ascii="宋体" w:hAnsi="宋体"/>
                <w:szCs w:val="21"/>
                <w:highlight w:val="yellow"/>
              </w:rPr>
            </w:pPr>
            <w:r>
              <w:rPr>
                <w:rFonts w:ascii="宋体" w:hAnsi="宋体" w:hint="eastAsia"/>
                <w:szCs w:val="21"/>
                <w:highlight w:val="yellow"/>
              </w:rPr>
              <w:t>……专业负责人</w:t>
            </w:r>
          </w:p>
        </w:tc>
        <w:tc>
          <w:tcPr>
            <w:tcW w:w="1244" w:type="dxa"/>
          </w:tcPr>
          <w:p w14:paraId="7A05DD85" w14:textId="77777777" w:rsidR="002D563D" w:rsidRDefault="002D563D">
            <w:pPr>
              <w:spacing w:line="360" w:lineRule="auto"/>
              <w:rPr>
                <w:rFonts w:ascii="宋体" w:hAnsi="宋体"/>
                <w:szCs w:val="21"/>
                <w:highlight w:val="yellow"/>
              </w:rPr>
            </w:pPr>
          </w:p>
        </w:tc>
        <w:tc>
          <w:tcPr>
            <w:tcW w:w="702" w:type="dxa"/>
          </w:tcPr>
          <w:p w14:paraId="4E102263" w14:textId="77777777" w:rsidR="002D563D" w:rsidRDefault="002D563D">
            <w:pPr>
              <w:spacing w:line="360" w:lineRule="auto"/>
              <w:rPr>
                <w:rFonts w:ascii="宋体" w:hAnsi="宋体"/>
                <w:szCs w:val="21"/>
                <w:highlight w:val="yellow"/>
              </w:rPr>
            </w:pPr>
          </w:p>
        </w:tc>
        <w:tc>
          <w:tcPr>
            <w:tcW w:w="702" w:type="dxa"/>
          </w:tcPr>
          <w:p w14:paraId="5C041F88" w14:textId="77777777" w:rsidR="002D563D" w:rsidRDefault="002D563D">
            <w:pPr>
              <w:spacing w:line="360" w:lineRule="auto"/>
              <w:rPr>
                <w:rFonts w:ascii="宋体" w:hAnsi="宋体"/>
                <w:szCs w:val="21"/>
                <w:highlight w:val="yellow"/>
              </w:rPr>
            </w:pPr>
          </w:p>
        </w:tc>
        <w:tc>
          <w:tcPr>
            <w:tcW w:w="935" w:type="dxa"/>
          </w:tcPr>
          <w:p w14:paraId="253A9001" w14:textId="77777777" w:rsidR="002D563D" w:rsidRDefault="002D563D">
            <w:pPr>
              <w:spacing w:line="360" w:lineRule="auto"/>
              <w:rPr>
                <w:rFonts w:ascii="宋体" w:hAnsi="宋体"/>
                <w:szCs w:val="21"/>
                <w:highlight w:val="yellow"/>
              </w:rPr>
            </w:pPr>
          </w:p>
        </w:tc>
        <w:tc>
          <w:tcPr>
            <w:tcW w:w="935" w:type="dxa"/>
          </w:tcPr>
          <w:p w14:paraId="52B349E8" w14:textId="77777777" w:rsidR="002D563D" w:rsidRDefault="002D563D">
            <w:pPr>
              <w:spacing w:line="360" w:lineRule="auto"/>
              <w:rPr>
                <w:rFonts w:ascii="宋体" w:hAnsi="宋体"/>
                <w:szCs w:val="21"/>
                <w:highlight w:val="yellow"/>
              </w:rPr>
            </w:pPr>
          </w:p>
        </w:tc>
        <w:tc>
          <w:tcPr>
            <w:tcW w:w="2322" w:type="dxa"/>
          </w:tcPr>
          <w:p w14:paraId="4327376D" w14:textId="77777777" w:rsidR="002D563D" w:rsidRDefault="002D563D">
            <w:pPr>
              <w:spacing w:line="360" w:lineRule="auto"/>
              <w:rPr>
                <w:rFonts w:ascii="宋体" w:hAnsi="宋体"/>
                <w:szCs w:val="21"/>
                <w:highlight w:val="yellow"/>
              </w:rPr>
            </w:pPr>
          </w:p>
        </w:tc>
      </w:tr>
      <w:tr w:rsidR="002D563D" w14:paraId="5D7C8640" w14:textId="77777777">
        <w:tc>
          <w:tcPr>
            <w:tcW w:w="720" w:type="dxa"/>
          </w:tcPr>
          <w:p w14:paraId="00281B96"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3</w:t>
            </w:r>
          </w:p>
        </w:tc>
        <w:tc>
          <w:tcPr>
            <w:tcW w:w="2008" w:type="dxa"/>
          </w:tcPr>
          <w:p w14:paraId="1DB70A28" w14:textId="77777777" w:rsidR="002D563D" w:rsidRDefault="002D563D">
            <w:pPr>
              <w:spacing w:line="360" w:lineRule="auto"/>
              <w:rPr>
                <w:rFonts w:ascii="宋体" w:hAnsi="宋体"/>
                <w:szCs w:val="21"/>
                <w:highlight w:val="yellow"/>
              </w:rPr>
            </w:pPr>
            <w:r>
              <w:rPr>
                <w:rFonts w:ascii="宋体" w:hAnsi="宋体" w:hint="eastAsia"/>
                <w:szCs w:val="21"/>
                <w:highlight w:val="yellow"/>
              </w:rPr>
              <w:t>主要人员</w:t>
            </w:r>
          </w:p>
        </w:tc>
        <w:tc>
          <w:tcPr>
            <w:tcW w:w="1244" w:type="dxa"/>
          </w:tcPr>
          <w:p w14:paraId="120D7102" w14:textId="77777777" w:rsidR="002D563D" w:rsidRDefault="002D563D">
            <w:pPr>
              <w:spacing w:line="360" w:lineRule="auto"/>
              <w:rPr>
                <w:rFonts w:ascii="宋体" w:hAnsi="宋体"/>
                <w:szCs w:val="21"/>
                <w:highlight w:val="yellow"/>
              </w:rPr>
            </w:pPr>
          </w:p>
        </w:tc>
        <w:tc>
          <w:tcPr>
            <w:tcW w:w="702" w:type="dxa"/>
          </w:tcPr>
          <w:p w14:paraId="28B51EBD" w14:textId="77777777" w:rsidR="002D563D" w:rsidRDefault="002D563D">
            <w:pPr>
              <w:spacing w:line="360" w:lineRule="auto"/>
              <w:rPr>
                <w:rFonts w:ascii="宋体" w:hAnsi="宋体"/>
                <w:szCs w:val="21"/>
                <w:highlight w:val="yellow"/>
              </w:rPr>
            </w:pPr>
          </w:p>
        </w:tc>
        <w:tc>
          <w:tcPr>
            <w:tcW w:w="702" w:type="dxa"/>
          </w:tcPr>
          <w:p w14:paraId="4768F74D" w14:textId="77777777" w:rsidR="002D563D" w:rsidRDefault="002D563D">
            <w:pPr>
              <w:spacing w:line="360" w:lineRule="auto"/>
              <w:rPr>
                <w:rFonts w:ascii="宋体" w:hAnsi="宋体"/>
                <w:szCs w:val="21"/>
                <w:highlight w:val="yellow"/>
              </w:rPr>
            </w:pPr>
          </w:p>
        </w:tc>
        <w:tc>
          <w:tcPr>
            <w:tcW w:w="935" w:type="dxa"/>
          </w:tcPr>
          <w:p w14:paraId="20E4191F" w14:textId="77777777" w:rsidR="002D563D" w:rsidRDefault="002D563D">
            <w:pPr>
              <w:spacing w:line="360" w:lineRule="auto"/>
              <w:rPr>
                <w:rFonts w:ascii="宋体" w:hAnsi="宋体"/>
                <w:szCs w:val="21"/>
                <w:highlight w:val="yellow"/>
              </w:rPr>
            </w:pPr>
          </w:p>
        </w:tc>
        <w:tc>
          <w:tcPr>
            <w:tcW w:w="935" w:type="dxa"/>
          </w:tcPr>
          <w:p w14:paraId="69A46D10" w14:textId="77777777" w:rsidR="002D563D" w:rsidRDefault="002D563D">
            <w:pPr>
              <w:spacing w:line="360" w:lineRule="auto"/>
              <w:rPr>
                <w:rFonts w:ascii="宋体" w:hAnsi="宋体"/>
                <w:szCs w:val="21"/>
                <w:highlight w:val="yellow"/>
              </w:rPr>
            </w:pPr>
          </w:p>
        </w:tc>
        <w:tc>
          <w:tcPr>
            <w:tcW w:w="2322" w:type="dxa"/>
          </w:tcPr>
          <w:p w14:paraId="63F8DE7E" w14:textId="77777777" w:rsidR="002D563D" w:rsidRDefault="002D563D">
            <w:pPr>
              <w:spacing w:line="360" w:lineRule="auto"/>
              <w:rPr>
                <w:rFonts w:ascii="宋体" w:hAnsi="宋体"/>
                <w:szCs w:val="21"/>
                <w:highlight w:val="yellow"/>
              </w:rPr>
            </w:pPr>
          </w:p>
        </w:tc>
      </w:tr>
      <w:tr w:rsidR="002D563D" w14:paraId="569C5F3C" w14:textId="77777777">
        <w:tc>
          <w:tcPr>
            <w:tcW w:w="720" w:type="dxa"/>
          </w:tcPr>
          <w:p w14:paraId="0D37367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4</w:t>
            </w:r>
          </w:p>
        </w:tc>
        <w:tc>
          <w:tcPr>
            <w:tcW w:w="2008" w:type="dxa"/>
          </w:tcPr>
          <w:p w14:paraId="1A315EAE" w14:textId="77777777" w:rsidR="002D563D" w:rsidRDefault="002D563D">
            <w:pPr>
              <w:spacing w:line="360" w:lineRule="auto"/>
              <w:rPr>
                <w:rFonts w:ascii="宋体" w:hAnsi="宋体"/>
                <w:szCs w:val="21"/>
                <w:highlight w:val="yellow"/>
              </w:rPr>
            </w:pPr>
            <w:r>
              <w:rPr>
                <w:rFonts w:ascii="宋体" w:hAnsi="宋体" w:hint="eastAsia"/>
                <w:szCs w:val="21"/>
                <w:highlight w:val="yellow"/>
              </w:rPr>
              <w:t>其它主要人员（*）</w:t>
            </w:r>
          </w:p>
          <w:p w14:paraId="7309FED1" w14:textId="77777777" w:rsidR="002D563D" w:rsidRDefault="002D563D">
            <w:pPr>
              <w:spacing w:line="360" w:lineRule="auto"/>
              <w:rPr>
                <w:rFonts w:ascii="宋体" w:hAnsi="宋体"/>
                <w:szCs w:val="21"/>
                <w:highlight w:val="yellow"/>
              </w:rPr>
            </w:pPr>
            <w:r>
              <w:rPr>
                <w:rFonts w:ascii="宋体" w:hAnsi="宋体" w:hint="eastAsia"/>
                <w:szCs w:val="21"/>
                <w:highlight w:val="yellow"/>
              </w:rPr>
              <w:t>……</w:t>
            </w:r>
          </w:p>
        </w:tc>
        <w:tc>
          <w:tcPr>
            <w:tcW w:w="1244" w:type="dxa"/>
          </w:tcPr>
          <w:p w14:paraId="61818E50" w14:textId="77777777" w:rsidR="002D563D" w:rsidRDefault="002D563D">
            <w:pPr>
              <w:spacing w:line="360" w:lineRule="auto"/>
              <w:rPr>
                <w:rFonts w:ascii="宋体" w:hAnsi="宋体"/>
                <w:szCs w:val="21"/>
                <w:highlight w:val="yellow"/>
              </w:rPr>
            </w:pPr>
          </w:p>
        </w:tc>
        <w:tc>
          <w:tcPr>
            <w:tcW w:w="702" w:type="dxa"/>
          </w:tcPr>
          <w:p w14:paraId="423D6C9A" w14:textId="77777777" w:rsidR="002D563D" w:rsidRDefault="002D563D">
            <w:pPr>
              <w:spacing w:line="360" w:lineRule="auto"/>
              <w:rPr>
                <w:rFonts w:ascii="宋体" w:hAnsi="宋体"/>
                <w:szCs w:val="21"/>
                <w:highlight w:val="yellow"/>
              </w:rPr>
            </w:pPr>
          </w:p>
        </w:tc>
        <w:tc>
          <w:tcPr>
            <w:tcW w:w="702" w:type="dxa"/>
          </w:tcPr>
          <w:p w14:paraId="497C2C1B" w14:textId="77777777" w:rsidR="002D563D" w:rsidRDefault="002D563D">
            <w:pPr>
              <w:spacing w:line="360" w:lineRule="auto"/>
              <w:rPr>
                <w:rFonts w:ascii="宋体" w:hAnsi="宋体"/>
                <w:szCs w:val="21"/>
                <w:highlight w:val="yellow"/>
              </w:rPr>
            </w:pPr>
          </w:p>
        </w:tc>
        <w:tc>
          <w:tcPr>
            <w:tcW w:w="935" w:type="dxa"/>
          </w:tcPr>
          <w:p w14:paraId="3BB4F1AF" w14:textId="77777777" w:rsidR="002D563D" w:rsidRDefault="002D563D">
            <w:pPr>
              <w:spacing w:line="360" w:lineRule="auto"/>
              <w:rPr>
                <w:rFonts w:ascii="宋体" w:hAnsi="宋体"/>
                <w:szCs w:val="21"/>
                <w:highlight w:val="yellow"/>
              </w:rPr>
            </w:pPr>
          </w:p>
        </w:tc>
        <w:tc>
          <w:tcPr>
            <w:tcW w:w="935" w:type="dxa"/>
          </w:tcPr>
          <w:p w14:paraId="27A8934D" w14:textId="77777777" w:rsidR="002D563D" w:rsidRDefault="002D563D">
            <w:pPr>
              <w:spacing w:line="360" w:lineRule="auto"/>
              <w:rPr>
                <w:rFonts w:ascii="宋体" w:hAnsi="宋体"/>
                <w:szCs w:val="21"/>
                <w:highlight w:val="yellow"/>
              </w:rPr>
            </w:pPr>
          </w:p>
        </w:tc>
        <w:tc>
          <w:tcPr>
            <w:tcW w:w="2322" w:type="dxa"/>
          </w:tcPr>
          <w:p w14:paraId="0927CAD1" w14:textId="77777777" w:rsidR="002D563D" w:rsidRDefault="002D563D">
            <w:pPr>
              <w:spacing w:line="360" w:lineRule="auto"/>
              <w:rPr>
                <w:rFonts w:ascii="宋体" w:hAnsi="宋体"/>
                <w:szCs w:val="21"/>
                <w:highlight w:val="yellow"/>
              </w:rPr>
            </w:pPr>
          </w:p>
        </w:tc>
      </w:tr>
    </w:tbl>
    <w:p w14:paraId="47FE5A30" w14:textId="77777777" w:rsidR="002D563D" w:rsidRDefault="002D563D">
      <w:pPr>
        <w:spacing w:line="360" w:lineRule="auto"/>
        <w:rPr>
          <w:rFonts w:ascii="宋体" w:hAnsi="宋体"/>
          <w:szCs w:val="21"/>
          <w:highlight w:val="yellow"/>
        </w:rPr>
      </w:pPr>
      <w:r>
        <w:rPr>
          <w:rFonts w:ascii="宋体" w:hAnsi="宋体" w:hint="eastAsia"/>
          <w:szCs w:val="21"/>
          <w:highlight w:val="yellow"/>
        </w:rPr>
        <w:t>*指除表中提到的人员外，报价人认为有必要加入的其他方面的本项目主要管理与技术人员。</w:t>
      </w:r>
    </w:p>
    <w:p w14:paraId="03D6B1AB"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主要人员简历与经验（表二）</w:t>
      </w:r>
    </w:p>
    <w:p w14:paraId="5E6A9282"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（至少列写5人）</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790"/>
        <w:gridCol w:w="1080"/>
        <w:gridCol w:w="1150"/>
        <w:gridCol w:w="1010"/>
        <w:gridCol w:w="770"/>
        <w:gridCol w:w="1299"/>
        <w:gridCol w:w="1361"/>
      </w:tblGrid>
      <w:tr w:rsidR="002D563D" w14:paraId="3310CE27" w14:textId="77777777">
        <w:trPr>
          <w:trHeight w:val="500"/>
        </w:trPr>
        <w:tc>
          <w:tcPr>
            <w:tcW w:w="1080" w:type="dxa"/>
          </w:tcPr>
          <w:p w14:paraId="39837791"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姓名</w:t>
            </w:r>
          </w:p>
        </w:tc>
        <w:tc>
          <w:tcPr>
            <w:tcW w:w="1790" w:type="dxa"/>
          </w:tcPr>
          <w:p w14:paraId="038ED690" w14:textId="77777777" w:rsidR="002D563D" w:rsidRDefault="002D563D">
            <w:pPr>
              <w:spacing w:line="360" w:lineRule="auto"/>
              <w:jc w:val="center"/>
              <w:rPr>
                <w:rFonts w:ascii="宋体" w:hAnsi="宋体"/>
                <w:szCs w:val="21"/>
                <w:highlight w:val="yellow"/>
              </w:rPr>
            </w:pPr>
          </w:p>
        </w:tc>
        <w:tc>
          <w:tcPr>
            <w:tcW w:w="1080" w:type="dxa"/>
          </w:tcPr>
          <w:p w14:paraId="19CA0079"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性别</w:t>
            </w:r>
          </w:p>
        </w:tc>
        <w:tc>
          <w:tcPr>
            <w:tcW w:w="1150" w:type="dxa"/>
          </w:tcPr>
          <w:p w14:paraId="7580D13C" w14:textId="77777777" w:rsidR="002D563D" w:rsidRDefault="002D563D">
            <w:pPr>
              <w:spacing w:line="360" w:lineRule="auto"/>
              <w:jc w:val="center"/>
              <w:rPr>
                <w:rFonts w:ascii="宋体" w:hAnsi="宋体"/>
                <w:szCs w:val="21"/>
                <w:highlight w:val="yellow"/>
              </w:rPr>
            </w:pPr>
          </w:p>
        </w:tc>
        <w:tc>
          <w:tcPr>
            <w:tcW w:w="1010" w:type="dxa"/>
          </w:tcPr>
          <w:p w14:paraId="69E7DC3C"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年龄</w:t>
            </w:r>
          </w:p>
        </w:tc>
        <w:tc>
          <w:tcPr>
            <w:tcW w:w="770" w:type="dxa"/>
          </w:tcPr>
          <w:p w14:paraId="7EF8EA4C" w14:textId="77777777" w:rsidR="002D563D" w:rsidRDefault="002D563D">
            <w:pPr>
              <w:spacing w:line="360" w:lineRule="auto"/>
              <w:jc w:val="center"/>
              <w:rPr>
                <w:rFonts w:ascii="宋体" w:hAnsi="宋体"/>
                <w:szCs w:val="21"/>
                <w:highlight w:val="yellow"/>
              </w:rPr>
            </w:pPr>
          </w:p>
        </w:tc>
        <w:tc>
          <w:tcPr>
            <w:tcW w:w="1299" w:type="dxa"/>
          </w:tcPr>
          <w:p w14:paraId="2E41532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职务职称</w:t>
            </w:r>
          </w:p>
        </w:tc>
        <w:tc>
          <w:tcPr>
            <w:tcW w:w="1361" w:type="dxa"/>
          </w:tcPr>
          <w:p w14:paraId="1B1FEE97" w14:textId="77777777" w:rsidR="002D563D" w:rsidRDefault="002D563D">
            <w:pPr>
              <w:spacing w:line="360" w:lineRule="auto"/>
              <w:jc w:val="center"/>
              <w:rPr>
                <w:rFonts w:ascii="宋体" w:hAnsi="宋体"/>
                <w:szCs w:val="21"/>
                <w:highlight w:val="yellow"/>
              </w:rPr>
            </w:pPr>
          </w:p>
        </w:tc>
      </w:tr>
      <w:tr w:rsidR="002D563D" w14:paraId="5BD6919A" w14:textId="77777777">
        <w:trPr>
          <w:trHeight w:val="500"/>
        </w:trPr>
        <w:tc>
          <w:tcPr>
            <w:tcW w:w="1080" w:type="dxa"/>
          </w:tcPr>
          <w:p w14:paraId="26C189F5"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时 间</w:t>
            </w:r>
          </w:p>
        </w:tc>
        <w:tc>
          <w:tcPr>
            <w:tcW w:w="8460" w:type="dxa"/>
            <w:gridSpan w:val="7"/>
          </w:tcPr>
          <w:p w14:paraId="69D64309"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简历与经验简述</w:t>
            </w:r>
          </w:p>
        </w:tc>
      </w:tr>
      <w:tr w:rsidR="002D563D" w14:paraId="2C27226D" w14:textId="77777777">
        <w:trPr>
          <w:trHeight w:val="500"/>
        </w:trPr>
        <w:tc>
          <w:tcPr>
            <w:tcW w:w="1080" w:type="dxa"/>
          </w:tcPr>
          <w:p w14:paraId="519C98E9" w14:textId="77777777" w:rsidR="002D563D" w:rsidRDefault="002D563D">
            <w:pPr>
              <w:spacing w:line="360" w:lineRule="auto"/>
              <w:jc w:val="center"/>
              <w:rPr>
                <w:rFonts w:ascii="宋体" w:hAnsi="宋体"/>
                <w:szCs w:val="21"/>
                <w:highlight w:val="yellow"/>
              </w:rPr>
            </w:pPr>
          </w:p>
        </w:tc>
        <w:tc>
          <w:tcPr>
            <w:tcW w:w="8460" w:type="dxa"/>
            <w:gridSpan w:val="7"/>
          </w:tcPr>
          <w:p w14:paraId="7FA305EC" w14:textId="77777777" w:rsidR="002D563D" w:rsidRDefault="002D563D">
            <w:pPr>
              <w:spacing w:line="360" w:lineRule="auto"/>
              <w:jc w:val="center"/>
              <w:rPr>
                <w:rFonts w:ascii="宋体" w:hAnsi="宋体"/>
                <w:szCs w:val="21"/>
                <w:highlight w:val="yellow"/>
              </w:rPr>
            </w:pPr>
          </w:p>
        </w:tc>
      </w:tr>
      <w:tr w:rsidR="002D563D" w14:paraId="18A45494" w14:textId="77777777">
        <w:trPr>
          <w:trHeight w:val="500"/>
        </w:trPr>
        <w:tc>
          <w:tcPr>
            <w:tcW w:w="1080" w:type="dxa"/>
          </w:tcPr>
          <w:p w14:paraId="74607474" w14:textId="77777777" w:rsidR="002D563D" w:rsidRDefault="002D563D">
            <w:pPr>
              <w:spacing w:line="360" w:lineRule="auto"/>
              <w:jc w:val="center"/>
              <w:rPr>
                <w:rFonts w:ascii="宋体" w:hAnsi="宋体"/>
                <w:szCs w:val="21"/>
                <w:highlight w:val="yellow"/>
              </w:rPr>
            </w:pPr>
          </w:p>
        </w:tc>
        <w:tc>
          <w:tcPr>
            <w:tcW w:w="8460" w:type="dxa"/>
            <w:gridSpan w:val="7"/>
          </w:tcPr>
          <w:p w14:paraId="33608392" w14:textId="77777777" w:rsidR="002D563D" w:rsidRDefault="002D563D">
            <w:pPr>
              <w:spacing w:line="360" w:lineRule="auto"/>
              <w:jc w:val="center"/>
              <w:rPr>
                <w:rFonts w:ascii="宋体" w:hAnsi="宋体"/>
                <w:szCs w:val="21"/>
                <w:highlight w:val="yellow"/>
              </w:rPr>
            </w:pPr>
          </w:p>
        </w:tc>
      </w:tr>
      <w:tr w:rsidR="002D563D" w14:paraId="3088E45F" w14:textId="77777777">
        <w:trPr>
          <w:trHeight w:val="500"/>
        </w:trPr>
        <w:tc>
          <w:tcPr>
            <w:tcW w:w="1080" w:type="dxa"/>
          </w:tcPr>
          <w:p w14:paraId="734D71C0" w14:textId="77777777" w:rsidR="002D563D" w:rsidRDefault="002D563D">
            <w:pPr>
              <w:spacing w:line="360" w:lineRule="auto"/>
              <w:jc w:val="center"/>
              <w:rPr>
                <w:rFonts w:ascii="宋体" w:hAnsi="宋体"/>
                <w:szCs w:val="21"/>
                <w:highlight w:val="yellow"/>
              </w:rPr>
            </w:pPr>
          </w:p>
        </w:tc>
        <w:tc>
          <w:tcPr>
            <w:tcW w:w="8460" w:type="dxa"/>
            <w:gridSpan w:val="7"/>
          </w:tcPr>
          <w:p w14:paraId="7D11D798" w14:textId="77777777" w:rsidR="002D563D" w:rsidRDefault="002D563D">
            <w:pPr>
              <w:spacing w:line="360" w:lineRule="auto"/>
              <w:jc w:val="center"/>
              <w:rPr>
                <w:rFonts w:ascii="宋体" w:hAnsi="宋体"/>
                <w:szCs w:val="21"/>
                <w:highlight w:val="yellow"/>
              </w:rPr>
            </w:pPr>
          </w:p>
        </w:tc>
      </w:tr>
    </w:tbl>
    <w:p w14:paraId="0EADD79F" w14:textId="77777777" w:rsidR="002D563D" w:rsidRDefault="002D563D">
      <w:pPr>
        <w:spacing w:line="360" w:lineRule="auto"/>
        <w:rPr>
          <w:highlight w:val="yellow"/>
        </w:rPr>
      </w:pPr>
      <w:r>
        <w:rPr>
          <w:rFonts w:hint="eastAsia"/>
          <w:b/>
          <w:szCs w:val="21"/>
          <w:highlight w:val="yellow"/>
        </w:rPr>
        <w:t>注：项目负责人及专业负责人业绩须提供证明材料。</w:t>
      </w:r>
    </w:p>
    <w:p w14:paraId="3E35B0B3" w14:textId="77777777" w:rsidR="002D563D" w:rsidRDefault="002D563D">
      <w:pPr>
        <w:pStyle w:val="1"/>
        <w:snapToGrid w:val="0"/>
        <w:spacing w:before="240" w:after="240" w:line="240" w:lineRule="auto"/>
        <w:jc w:val="left"/>
        <w:rPr>
          <w:rFonts w:ascii="宋体" w:hAnsi="宋体"/>
          <w:sz w:val="24"/>
          <w:highlight w:val="yellow"/>
        </w:rPr>
      </w:pPr>
      <w:bookmarkStart w:id="137" w:name="_Toc416003703"/>
      <w:bookmarkStart w:id="138" w:name="_Toc416004229"/>
      <w:bookmarkStart w:id="139" w:name="_Toc472430604"/>
      <w:bookmarkStart w:id="140" w:name="_Toc524235009"/>
      <w:bookmarkStart w:id="141" w:name="_Toc524853095"/>
      <w:bookmarkStart w:id="142" w:name="_Toc524853186"/>
      <w:bookmarkStart w:id="143" w:name="_Toc64905062"/>
      <w:bookmarkStart w:id="144" w:name="_Toc64906898"/>
      <w:bookmarkStart w:id="145" w:name="_Toc326763628"/>
      <w:bookmarkStart w:id="146" w:name="_Toc328942819"/>
      <w:bookmarkStart w:id="147" w:name="_Toc393199702"/>
      <w:bookmarkStart w:id="148" w:name="_Toc468915207"/>
      <w:bookmarkStart w:id="149" w:name="_Toc468915645"/>
      <w:bookmarkStart w:id="150" w:name="_Toc22149491"/>
      <w:r>
        <w:rPr>
          <w:rFonts w:ascii="宋体" w:hAnsi="宋体" w:hint="eastAsia"/>
          <w:sz w:val="24"/>
          <w:highlight w:val="yellow"/>
        </w:rPr>
        <w:lastRenderedPageBreak/>
        <w:t>附录</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ascii="宋体" w:hAnsi="宋体" w:hint="eastAsia"/>
          <w:sz w:val="24"/>
          <w:highlight w:val="yellow"/>
        </w:rPr>
        <w:t>7</w:t>
      </w:r>
    </w:p>
    <w:p w14:paraId="2CC896E0" w14:textId="77777777" w:rsidR="002D563D" w:rsidRDefault="002D563D">
      <w:pPr>
        <w:spacing w:line="360" w:lineRule="auto"/>
        <w:jc w:val="center"/>
        <w:rPr>
          <w:rFonts w:ascii="宋体" w:hAnsi="宋体"/>
          <w:b/>
          <w:szCs w:val="21"/>
          <w:highlight w:val="yellow"/>
        </w:rPr>
      </w:pPr>
      <w:r>
        <w:rPr>
          <w:rFonts w:ascii="宋体" w:hAnsi="宋体" w:hint="eastAsia"/>
          <w:b/>
          <w:sz w:val="32"/>
          <w:szCs w:val="28"/>
          <w:highlight w:val="yellow"/>
        </w:rPr>
        <w:t>报价人的类似业绩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3960"/>
        <w:gridCol w:w="1200"/>
        <w:gridCol w:w="1140"/>
        <w:gridCol w:w="2243"/>
      </w:tblGrid>
      <w:tr w:rsidR="002D563D" w14:paraId="7BB8AD91" w14:textId="77777777">
        <w:trPr>
          <w:jc w:val="center"/>
        </w:trPr>
        <w:tc>
          <w:tcPr>
            <w:tcW w:w="1080" w:type="dxa"/>
            <w:vAlign w:val="center"/>
          </w:tcPr>
          <w:p w14:paraId="2650CCAB"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项目</w:t>
            </w:r>
          </w:p>
        </w:tc>
        <w:tc>
          <w:tcPr>
            <w:tcW w:w="3960" w:type="dxa"/>
            <w:vAlign w:val="center"/>
          </w:tcPr>
          <w:p w14:paraId="04C885EE"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工程规模及内容</w:t>
            </w:r>
          </w:p>
        </w:tc>
        <w:tc>
          <w:tcPr>
            <w:tcW w:w="1200" w:type="dxa"/>
            <w:vAlign w:val="center"/>
          </w:tcPr>
          <w:p w14:paraId="1BC6ABB8"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完工时间</w:t>
            </w:r>
          </w:p>
        </w:tc>
        <w:tc>
          <w:tcPr>
            <w:tcW w:w="1140" w:type="dxa"/>
            <w:vAlign w:val="center"/>
          </w:tcPr>
          <w:p w14:paraId="2FB6646C"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合同价</w:t>
            </w:r>
          </w:p>
        </w:tc>
        <w:tc>
          <w:tcPr>
            <w:tcW w:w="2243" w:type="dxa"/>
            <w:vAlign w:val="center"/>
          </w:tcPr>
          <w:p w14:paraId="03374E04"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备注</w:t>
            </w:r>
          </w:p>
        </w:tc>
      </w:tr>
      <w:tr w:rsidR="002D563D" w14:paraId="55345546" w14:textId="77777777">
        <w:trPr>
          <w:trHeight w:val="366"/>
          <w:jc w:val="center"/>
        </w:trPr>
        <w:tc>
          <w:tcPr>
            <w:tcW w:w="1080" w:type="dxa"/>
            <w:vAlign w:val="center"/>
          </w:tcPr>
          <w:p w14:paraId="76E783C5" w14:textId="77777777" w:rsidR="002D563D" w:rsidRDefault="002D563D">
            <w:pPr>
              <w:spacing w:line="360" w:lineRule="auto"/>
              <w:jc w:val="center"/>
              <w:rPr>
                <w:rFonts w:ascii="宋体" w:hAnsi="宋体"/>
                <w:szCs w:val="21"/>
                <w:highlight w:val="yellow"/>
              </w:rPr>
            </w:pPr>
          </w:p>
        </w:tc>
        <w:tc>
          <w:tcPr>
            <w:tcW w:w="3960" w:type="dxa"/>
            <w:vAlign w:val="center"/>
          </w:tcPr>
          <w:p w14:paraId="2AB7034B" w14:textId="77777777" w:rsidR="002D563D" w:rsidRDefault="002D563D">
            <w:pPr>
              <w:spacing w:line="360" w:lineRule="auto"/>
              <w:jc w:val="center"/>
              <w:rPr>
                <w:rFonts w:ascii="宋体" w:hAnsi="宋体"/>
                <w:szCs w:val="21"/>
                <w:highlight w:val="yellow"/>
              </w:rPr>
            </w:pPr>
          </w:p>
        </w:tc>
        <w:tc>
          <w:tcPr>
            <w:tcW w:w="1200" w:type="dxa"/>
            <w:vAlign w:val="center"/>
          </w:tcPr>
          <w:p w14:paraId="4A062F49" w14:textId="77777777" w:rsidR="002D563D" w:rsidRDefault="002D563D">
            <w:pPr>
              <w:spacing w:line="360" w:lineRule="auto"/>
              <w:jc w:val="center"/>
              <w:rPr>
                <w:rFonts w:ascii="宋体" w:hAnsi="宋体"/>
                <w:szCs w:val="21"/>
                <w:highlight w:val="yellow"/>
              </w:rPr>
            </w:pPr>
          </w:p>
        </w:tc>
        <w:tc>
          <w:tcPr>
            <w:tcW w:w="1140" w:type="dxa"/>
            <w:vAlign w:val="center"/>
          </w:tcPr>
          <w:p w14:paraId="6A50D198" w14:textId="77777777" w:rsidR="002D563D" w:rsidRDefault="002D563D">
            <w:pPr>
              <w:spacing w:line="360" w:lineRule="auto"/>
              <w:jc w:val="center"/>
              <w:rPr>
                <w:rFonts w:ascii="宋体" w:hAnsi="宋体"/>
                <w:szCs w:val="21"/>
                <w:highlight w:val="yellow"/>
              </w:rPr>
            </w:pPr>
          </w:p>
        </w:tc>
        <w:tc>
          <w:tcPr>
            <w:tcW w:w="2243" w:type="dxa"/>
            <w:vAlign w:val="center"/>
          </w:tcPr>
          <w:p w14:paraId="39859866" w14:textId="77777777" w:rsidR="002D563D" w:rsidRDefault="002D563D">
            <w:pPr>
              <w:spacing w:line="360" w:lineRule="auto"/>
              <w:jc w:val="center"/>
              <w:rPr>
                <w:rFonts w:ascii="宋体" w:hAnsi="宋体"/>
                <w:szCs w:val="21"/>
                <w:highlight w:val="yellow"/>
              </w:rPr>
            </w:pPr>
          </w:p>
        </w:tc>
      </w:tr>
      <w:tr w:rsidR="002D563D" w14:paraId="2DAEAD07" w14:textId="77777777">
        <w:trPr>
          <w:trHeight w:val="544"/>
          <w:jc w:val="center"/>
        </w:trPr>
        <w:tc>
          <w:tcPr>
            <w:tcW w:w="1080" w:type="dxa"/>
            <w:vAlign w:val="center"/>
          </w:tcPr>
          <w:p w14:paraId="53B83E90" w14:textId="77777777" w:rsidR="002D563D" w:rsidRDefault="002D563D">
            <w:pPr>
              <w:spacing w:line="360" w:lineRule="auto"/>
              <w:jc w:val="center"/>
              <w:rPr>
                <w:rFonts w:ascii="宋体" w:hAnsi="宋体"/>
                <w:szCs w:val="21"/>
                <w:highlight w:val="yellow"/>
              </w:rPr>
            </w:pPr>
          </w:p>
        </w:tc>
        <w:tc>
          <w:tcPr>
            <w:tcW w:w="3960" w:type="dxa"/>
            <w:vAlign w:val="center"/>
          </w:tcPr>
          <w:p w14:paraId="5E44F5E0" w14:textId="77777777" w:rsidR="002D563D" w:rsidRDefault="002D563D">
            <w:pPr>
              <w:spacing w:line="360" w:lineRule="auto"/>
              <w:jc w:val="center"/>
              <w:rPr>
                <w:rFonts w:ascii="宋体" w:hAnsi="宋体"/>
                <w:szCs w:val="21"/>
                <w:highlight w:val="yellow"/>
              </w:rPr>
            </w:pPr>
          </w:p>
        </w:tc>
        <w:tc>
          <w:tcPr>
            <w:tcW w:w="1200" w:type="dxa"/>
            <w:vAlign w:val="center"/>
          </w:tcPr>
          <w:p w14:paraId="16996ADE" w14:textId="77777777" w:rsidR="002D563D" w:rsidRDefault="002D563D">
            <w:pPr>
              <w:spacing w:line="360" w:lineRule="auto"/>
              <w:jc w:val="center"/>
              <w:rPr>
                <w:rFonts w:ascii="宋体" w:hAnsi="宋体"/>
                <w:szCs w:val="21"/>
                <w:highlight w:val="yellow"/>
              </w:rPr>
            </w:pPr>
          </w:p>
        </w:tc>
        <w:tc>
          <w:tcPr>
            <w:tcW w:w="1140" w:type="dxa"/>
            <w:vAlign w:val="center"/>
          </w:tcPr>
          <w:p w14:paraId="16A58DFC" w14:textId="77777777" w:rsidR="002D563D" w:rsidRDefault="002D563D">
            <w:pPr>
              <w:spacing w:line="360" w:lineRule="auto"/>
              <w:jc w:val="center"/>
              <w:rPr>
                <w:rFonts w:ascii="宋体" w:hAnsi="宋体"/>
                <w:szCs w:val="21"/>
                <w:highlight w:val="yellow"/>
              </w:rPr>
            </w:pPr>
          </w:p>
        </w:tc>
        <w:tc>
          <w:tcPr>
            <w:tcW w:w="2243" w:type="dxa"/>
            <w:vAlign w:val="center"/>
          </w:tcPr>
          <w:p w14:paraId="6844AD06" w14:textId="77777777" w:rsidR="002D563D" w:rsidRDefault="002D563D">
            <w:pPr>
              <w:spacing w:line="360" w:lineRule="auto"/>
              <w:jc w:val="center"/>
              <w:rPr>
                <w:rFonts w:ascii="宋体" w:hAnsi="宋体"/>
                <w:szCs w:val="21"/>
                <w:highlight w:val="yellow"/>
              </w:rPr>
            </w:pPr>
          </w:p>
        </w:tc>
      </w:tr>
      <w:tr w:rsidR="002D563D" w14:paraId="587732B7" w14:textId="77777777">
        <w:trPr>
          <w:trHeight w:val="466"/>
          <w:jc w:val="center"/>
        </w:trPr>
        <w:tc>
          <w:tcPr>
            <w:tcW w:w="1080" w:type="dxa"/>
            <w:vAlign w:val="center"/>
          </w:tcPr>
          <w:p w14:paraId="2130A3F6" w14:textId="77777777" w:rsidR="002D563D" w:rsidRDefault="002D563D">
            <w:pPr>
              <w:spacing w:line="360" w:lineRule="auto"/>
              <w:jc w:val="center"/>
              <w:rPr>
                <w:rFonts w:ascii="宋体" w:hAnsi="宋体"/>
                <w:szCs w:val="21"/>
                <w:highlight w:val="yellow"/>
              </w:rPr>
            </w:pPr>
          </w:p>
        </w:tc>
        <w:tc>
          <w:tcPr>
            <w:tcW w:w="3960" w:type="dxa"/>
            <w:vAlign w:val="center"/>
          </w:tcPr>
          <w:p w14:paraId="620ED39B" w14:textId="77777777" w:rsidR="002D563D" w:rsidRDefault="002D563D">
            <w:pPr>
              <w:spacing w:line="360" w:lineRule="auto"/>
              <w:jc w:val="center"/>
              <w:rPr>
                <w:rFonts w:ascii="宋体" w:hAnsi="宋体"/>
                <w:szCs w:val="21"/>
                <w:highlight w:val="yellow"/>
              </w:rPr>
            </w:pPr>
          </w:p>
        </w:tc>
        <w:tc>
          <w:tcPr>
            <w:tcW w:w="1200" w:type="dxa"/>
            <w:vAlign w:val="center"/>
          </w:tcPr>
          <w:p w14:paraId="6DD8C6D5" w14:textId="77777777" w:rsidR="002D563D" w:rsidRDefault="002D563D">
            <w:pPr>
              <w:spacing w:line="360" w:lineRule="auto"/>
              <w:jc w:val="center"/>
              <w:rPr>
                <w:rFonts w:ascii="宋体" w:hAnsi="宋体"/>
                <w:szCs w:val="21"/>
                <w:highlight w:val="yellow"/>
              </w:rPr>
            </w:pPr>
          </w:p>
        </w:tc>
        <w:tc>
          <w:tcPr>
            <w:tcW w:w="1140" w:type="dxa"/>
            <w:vAlign w:val="center"/>
          </w:tcPr>
          <w:p w14:paraId="3050DE4E" w14:textId="77777777" w:rsidR="002D563D" w:rsidRDefault="002D563D">
            <w:pPr>
              <w:spacing w:line="360" w:lineRule="auto"/>
              <w:jc w:val="center"/>
              <w:rPr>
                <w:rFonts w:ascii="宋体" w:hAnsi="宋体"/>
                <w:szCs w:val="21"/>
                <w:highlight w:val="yellow"/>
              </w:rPr>
            </w:pPr>
          </w:p>
        </w:tc>
        <w:tc>
          <w:tcPr>
            <w:tcW w:w="2243" w:type="dxa"/>
            <w:vAlign w:val="center"/>
          </w:tcPr>
          <w:p w14:paraId="296D12CE" w14:textId="77777777" w:rsidR="002D563D" w:rsidRDefault="002D563D">
            <w:pPr>
              <w:spacing w:line="360" w:lineRule="auto"/>
              <w:jc w:val="center"/>
              <w:rPr>
                <w:rFonts w:ascii="宋体" w:hAnsi="宋体"/>
                <w:szCs w:val="21"/>
                <w:highlight w:val="yellow"/>
              </w:rPr>
            </w:pPr>
          </w:p>
        </w:tc>
      </w:tr>
      <w:tr w:rsidR="002D563D" w14:paraId="4D423A3E" w14:textId="77777777">
        <w:trPr>
          <w:trHeight w:val="339"/>
          <w:jc w:val="center"/>
        </w:trPr>
        <w:tc>
          <w:tcPr>
            <w:tcW w:w="1080" w:type="dxa"/>
            <w:vAlign w:val="center"/>
          </w:tcPr>
          <w:p w14:paraId="6FE17410" w14:textId="77777777" w:rsidR="002D563D" w:rsidRDefault="002D563D">
            <w:pPr>
              <w:spacing w:line="360" w:lineRule="auto"/>
              <w:jc w:val="center"/>
              <w:rPr>
                <w:rFonts w:ascii="宋体" w:hAnsi="宋体"/>
                <w:szCs w:val="21"/>
                <w:highlight w:val="yellow"/>
              </w:rPr>
            </w:pPr>
          </w:p>
        </w:tc>
        <w:tc>
          <w:tcPr>
            <w:tcW w:w="3960" w:type="dxa"/>
            <w:vAlign w:val="center"/>
          </w:tcPr>
          <w:p w14:paraId="372E84FF" w14:textId="77777777" w:rsidR="002D563D" w:rsidRDefault="002D563D">
            <w:pPr>
              <w:spacing w:line="360" w:lineRule="auto"/>
              <w:jc w:val="center"/>
              <w:rPr>
                <w:rFonts w:ascii="宋体" w:hAnsi="宋体"/>
                <w:szCs w:val="21"/>
                <w:highlight w:val="yellow"/>
              </w:rPr>
            </w:pPr>
          </w:p>
        </w:tc>
        <w:tc>
          <w:tcPr>
            <w:tcW w:w="1200" w:type="dxa"/>
            <w:vAlign w:val="center"/>
          </w:tcPr>
          <w:p w14:paraId="0EB0F5CB" w14:textId="77777777" w:rsidR="002D563D" w:rsidRDefault="002D563D">
            <w:pPr>
              <w:spacing w:line="360" w:lineRule="auto"/>
              <w:jc w:val="center"/>
              <w:rPr>
                <w:rFonts w:ascii="宋体" w:hAnsi="宋体"/>
                <w:szCs w:val="21"/>
                <w:highlight w:val="yellow"/>
              </w:rPr>
            </w:pPr>
          </w:p>
        </w:tc>
        <w:tc>
          <w:tcPr>
            <w:tcW w:w="1140" w:type="dxa"/>
            <w:vAlign w:val="center"/>
          </w:tcPr>
          <w:p w14:paraId="35D22757" w14:textId="77777777" w:rsidR="002D563D" w:rsidRDefault="002D563D">
            <w:pPr>
              <w:spacing w:line="360" w:lineRule="auto"/>
              <w:jc w:val="center"/>
              <w:rPr>
                <w:rFonts w:ascii="宋体" w:hAnsi="宋体"/>
                <w:szCs w:val="21"/>
                <w:highlight w:val="yellow"/>
              </w:rPr>
            </w:pPr>
          </w:p>
        </w:tc>
        <w:tc>
          <w:tcPr>
            <w:tcW w:w="2243" w:type="dxa"/>
            <w:vAlign w:val="center"/>
          </w:tcPr>
          <w:p w14:paraId="5A3C1017" w14:textId="77777777" w:rsidR="002D563D" w:rsidRDefault="002D563D">
            <w:pPr>
              <w:spacing w:line="360" w:lineRule="auto"/>
              <w:jc w:val="center"/>
              <w:rPr>
                <w:rFonts w:ascii="宋体" w:hAnsi="宋体"/>
                <w:szCs w:val="21"/>
                <w:highlight w:val="yellow"/>
              </w:rPr>
            </w:pPr>
          </w:p>
        </w:tc>
      </w:tr>
      <w:tr w:rsidR="002D563D" w14:paraId="56E2757F" w14:textId="77777777">
        <w:trPr>
          <w:trHeight w:val="282"/>
          <w:jc w:val="center"/>
        </w:trPr>
        <w:tc>
          <w:tcPr>
            <w:tcW w:w="1080" w:type="dxa"/>
            <w:vAlign w:val="center"/>
          </w:tcPr>
          <w:p w14:paraId="00C127FB" w14:textId="77777777" w:rsidR="002D563D" w:rsidRDefault="002D563D">
            <w:pPr>
              <w:spacing w:line="360" w:lineRule="auto"/>
              <w:jc w:val="center"/>
              <w:rPr>
                <w:rFonts w:ascii="宋体" w:hAnsi="宋体"/>
                <w:szCs w:val="21"/>
                <w:highlight w:val="yellow"/>
              </w:rPr>
            </w:pPr>
          </w:p>
        </w:tc>
        <w:tc>
          <w:tcPr>
            <w:tcW w:w="3960" w:type="dxa"/>
            <w:vAlign w:val="center"/>
          </w:tcPr>
          <w:p w14:paraId="0D27784A" w14:textId="77777777" w:rsidR="002D563D" w:rsidRDefault="002D563D">
            <w:pPr>
              <w:spacing w:line="360" w:lineRule="auto"/>
              <w:jc w:val="center"/>
              <w:rPr>
                <w:rFonts w:ascii="宋体" w:hAnsi="宋体"/>
                <w:szCs w:val="21"/>
                <w:highlight w:val="yellow"/>
              </w:rPr>
            </w:pPr>
          </w:p>
        </w:tc>
        <w:tc>
          <w:tcPr>
            <w:tcW w:w="1200" w:type="dxa"/>
            <w:vAlign w:val="center"/>
          </w:tcPr>
          <w:p w14:paraId="3E3E79E3" w14:textId="77777777" w:rsidR="002D563D" w:rsidRDefault="002D563D">
            <w:pPr>
              <w:spacing w:line="360" w:lineRule="auto"/>
              <w:jc w:val="center"/>
              <w:rPr>
                <w:rFonts w:ascii="宋体" w:hAnsi="宋体"/>
                <w:szCs w:val="21"/>
                <w:highlight w:val="yellow"/>
              </w:rPr>
            </w:pPr>
          </w:p>
        </w:tc>
        <w:tc>
          <w:tcPr>
            <w:tcW w:w="1140" w:type="dxa"/>
            <w:vAlign w:val="center"/>
          </w:tcPr>
          <w:p w14:paraId="7DD6D7FC" w14:textId="77777777" w:rsidR="002D563D" w:rsidRDefault="002D563D">
            <w:pPr>
              <w:spacing w:line="360" w:lineRule="auto"/>
              <w:jc w:val="center"/>
              <w:rPr>
                <w:rFonts w:ascii="宋体" w:hAnsi="宋体"/>
                <w:szCs w:val="21"/>
                <w:highlight w:val="yellow"/>
              </w:rPr>
            </w:pPr>
          </w:p>
        </w:tc>
        <w:tc>
          <w:tcPr>
            <w:tcW w:w="2243" w:type="dxa"/>
            <w:vAlign w:val="center"/>
          </w:tcPr>
          <w:p w14:paraId="3628D0E3" w14:textId="77777777" w:rsidR="002D563D" w:rsidRDefault="002D563D">
            <w:pPr>
              <w:spacing w:line="360" w:lineRule="auto"/>
              <w:jc w:val="center"/>
              <w:rPr>
                <w:rFonts w:ascii="宋体" w:hAnsi="宋体"/>
                <w:szCs w:val="21"/>
                <w:highlight w:val="yellow"/>
              </w:rPr>
            </w:pPr>
          </w:p>
        </w:tc>
      </w:tr>
    </w:tbl>
    <w:p w14:paraId="48C26B98" w14:textId="05F816B1" w:rsidR="002D563D" w:rsidRDefault="002D563D">
      <w:pPr>
        <w:tabs>
          <w:tab w:val="left" w:pos="-426"/>
        </w:tabs>
        <w:snapToGrid w:val="0"/>
        <w:ind w:left="567" w:hangingChars="270" w:hanging="567"/>
        <w:jc w:val="left"/>
        <w:rPr>
          <w:rFonts w:ascii="宋体" w:hAnsi="宋体"/>
        </w:rPr>
      </w:pPr>
      <w:r>
        <w:rPr>
          <w:rFonts w:ascii="宋体" w:hAnsi="宋体" w:hint="eastAsia"/>
          <w:highlight w:val="yellow"/>
        </w:rPr>
        <w:t xml:space="preserve">注：1.近 </w:t>
      </w:r>
      <w:r>
        <w:rPr>
          <w:rFonts w:ascii="宋体" w:hAnsi="宋体"/>
          <w:highlight w:val="yellow"/>
        </w:rPr>
        <w:t>3</w:t>
      </w:r>
      <w:r>
        <w:rPr>
          <w:rFonts w:ascii="宋体" w:hAnsi="宋体" w:hint="eastAsia"/>
          <w:highlight w:val="yellow"/>
        </w:rPr>
        <w:t>年内是指： 201</w:t>
      </w:r>
      <w:r w:rsidR="00C32CCA">
        <w:rPr>
          <w:rFonts w:ascii="宋体" w:hAnsi="宋体"/>
          <w:highlight w:val="yellow"/>
        </w:rPr>
        <w:t>9</w:t>
      </w:r>
      <w:r>
        <w:rPr>
          <w:rFonts w:ascii="宋体" w:hAnsi="宋体" w:hint="eastAsia"/>
          <w:highlight w:val="yellow"/>
        </w:rPr>
        <w:t>年 1月1日至今（以合同签订日期为准）。</w:t>
      </w:r>
    </w:p>
    <w:p w14:paraId="65A6739E" w14:textId="77777777" w:rsidR="002D563D" w:rsidRPr="00C32CCA" w:rsidRDefault="002D563D">
      <w:bookmarkStart w:id="151" w:name="_Toc64905063"/>
      <w:bookmarkStart w:id="152" w:name="_Toc64906899"/>
      <w:bookmarkStart w:id="153" w:name="_Toc326763629"/>
    </w:p>
    <w:p w14:paraId="3DAE6697" w14:textId="77777777" w:rsidR="002D563D" w:rsidRDefault="002D563D">
      <w:pPr>
        <w:pStyle w:val="1"/>
        <w:snapToGrid w:val="0"/>
        <w:spacing w:before="240" w:after="240" w:line="240" w:lineRule="auto"/>
        <w:jc w:val="left"/>
        <w:rPr>
          <w:rFonts w:ascii="宋体" w:hAnsi="宋体"/>
          <w:sz w:val="24"/>
        </w:rPr>
      </w:pPr>
      <w:bookmarkStart w:id="154" w:name="_Toc22149492"/>
      <w:bookmarkEnd w:id="151"/>
      <w:bookmarkEnd w:id="152"/>
      <w:bookmarkEnd w:id="153"/>
      <w:r>
        <w:rPr>
          <w:rFonts w:ascii="宋体" w:hAnsi="宋体" w:hint="eastAsia"/>
          <w:sz w:val="24"/>
        </w:rPr>
        <w:lastRenderedPageBreak/>
        <w:t>附录</w:t>
      </w:r>
      <w:bookmarkEnd w:id="154"/>
      <w:r>
        <w:rPr>
          <w:rFonts w:ascii="宋体" w:hAnsi="宋体" w:hint="eastAsia"/>
          <w:sz w:val="24"/>
        </w:rPr>
        <w:t>8</w:t>
      </w:r>
    </w:p>
    <w:p w14:paraId="66A281CD" w14:textId="77777777" w:rsidR="002D563D" w:rsidRDefault="002D563D">
      <w:pPr>
        <w:spacing w:line="360" w:lineRule="auto"/>
        <w:jc w:val="center"/>
        <w:rPr>
          <w:rFonts w:ascii="宋体" w:hAnsi="宋体"/>
          <w:b/>
          <w:bCs/>
          <w:sz w:val="32"/>
          <w:szCs w:val="32"/>
          <w:highlight w:val="yellow"/>
        </w:rPr>
      </w:pPr>
      <w:r>
        <w:rPr>
          <w:rFonts w:ascii="宋体" w:hAnsi="宋体" w:hint="eastAsia"/>
          <w:b/>
          <w:bCs/>
          <w:sz w:val="32"/>
          <w:szCs w:val="32"/>
          <w:highlight w:val="yellow"/>
        </w:rPr>
        <w:t>企业获奖业绩表</w:t>
      </w:r>
    </w:p>
    <w:p w14:paraId="035A723D" w14:textId="77777777" w:rsidR="002D563D" w:rsidRDefault="002D563D">
      <w:pPr>
        <w:spacing w:line="360" w:lineRule="auto"/>
        <w:ind w:firstLineChars="195" w:firstLine="409"/>
        <w:rPr>
          <w:rFonts w:ascii="宋体" w:hAnsi="宋体"/>
          <w:szCs w:val="21"/>
          <w:highlight w:val="yellow"/>
        </w:rPr>
      </w:pPr>
    </w:p>
    <w:p w14:paraId="3FDD3CB1" w14:textId="77777777" w:rsidR="002D563D" w:rsidRDefault="002D563D">
      <w:pPr>
        <w:spacing w:line="360" w:lineRule="auto"/>
        <w:ind w:firstLineChars="195" w:firstLine="409"/>
        <w:rPr>
          <w:rFonts w:ascii="宋体" w:hAnsi="宋体"/>
          <w:szCs w:val="21"/>
          <w:highlight w:val="yellow"/>
        </w:rPr>
      </w:pPr>
      <w:r>
        <w:rPr>
          <w:rFonts w:ascii="宋体" w:hAnsi="宋体" w:hint="eastAsia"/>
          <w:szCs w:val="21"/>
          <w:highlight w:val="yellow"/>
        </w:rPr>
        <w:t>报价人应列出近</w:t>
      </w:r>
      <w:r>
        <w:rPr>
          <w:rFonts w:ascii="宋体" w:hAnsi="宋体"/>
          <w:szCs w:val="21"/>
          <w:highlight w:val="yellow"/>
        </w:rPr>
        <w:t>3</w:t>
      </w:r>
      <w:r>
        <w:rPr>
          <w:rFonts w:ascii="宋体" w:hAnsi="宋体" w:hint="eastAsia"/>
          <w:szCs w:val="21"/>
          <w:highlight w:val="yellow"/>
        </w:rPr>
        <w:t>年内的获奖业绩，应附上相关证明材料。详见如下表格（各表格可按报价人的情况扩展与扩充）：</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3960"/>
        <w:gridCol w:w="1200"/>
        <w:gridCol w:w="2243"/>
      </w:tblGrid>
      <w:tr w:rsidR="002D563D" w14:paraId="4ED22D15" w14:textId="77777777">
        <w:tc>
          <w:tcPr>
            <w:tcW w:w="1080" w:type="dxa"/>
            <w:vAlign w:val="center"/>
          </w:tcPr>
          <w:p w14:paraId="256E246D"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序号</w:t>
            </w:r>
          </w:p>
        </w:tc>
        <w:tc>
          <w:tcPr>
            <w:tcW w:w="3960" w:type="dxa"/>
            <w:vAlign w:val="center"/>
          </w:tcPr>
          <w:p w14:paraId="0D782013"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项目名称</w:t>
            </w:r>
          </w:p>
        </w:tc>
        <w:tc>
          <w:tcPr>
            <w:tcW w:w="1200" w:type="dxa"/>
            <w:vAlign w:val="center"/>
          </w:tcPr>
          <w:p w14:paraId="54732E66"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获奖时间</w:t>
            </w:r>
          </w:p>
        </w:tc>
        <w:tc>
          <w:tcPr>
            <w:tcW w:w="2243" w:type="dxa"/>
            <w:vAlign w:val="center"/>
          </w:tcPr>
          <w:p w14:paraId="61C7F36B" w14:textId="77777777"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颁发单位备注</w:t>
            </w:r>
          </w:p>
        </w:tc>
      </w:tr>
      <w:tr w:rsidR="002D563D" w14:paraId="52CBB0F0" w14:textId="77777777">
        <w:trPr>
          <w:trHeight w:val="366"/>
        </w:trPr>
        <w:tc>
          <w:tcPr>
            <w:tcW w:w="1080" w:type="dxa"/>
            <w:vAlign w:val="center"/>
          </w:tcPr>
          <w:p w14:paraId="701856F7"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1</w:t>
            </w:r>
          </w:p>
        </w:tc>
        <w:tc>
          <w:tcPr>
            <w:tcW w:w="3960" w:type="dxa"/>
            <w:vAlign w:val="center"/>
          </w:tcPr>
          <w:p w14:paraId="70CD47D9" w14:textId="77777777" w:rsidR="002D563D" w:rsidRDefault="002D563D">
            <w:pPr>
              <w:spacing w:line="360" w:lineRule="auto"/>
              <w:jc w:val="center"/>
              <w:rPr>
                <w:rFonts w:ascii="宋体" w:hAnsi="宋体"/>
                <w:szCs w:val="21"/>
                <w:highlight w:val="yellow"/>
              </w:rPr>
            </w:pPr>
          </w:p>
        </w:tc>
        <w:tc>
          <w:tcPr>
            <w:tcW w:w="1200" w:type="dxa"/>
            <w:vAlign w:val="center"/>
          </w:tcPr>
          <w:p w14:paraId="0E4A556F" w14:textId="77777777" w:rsidR="002D563D" w:rsidRDefault="002D563D">
            <w:pPr>
              <w:spacing w:line="360" w:lineRule="auto"/>
              <w:jc w:val="center"/>
              <w:rPr>
                <w:rFonts w:ascii="宋体" w:hAnsi="宋体"/>
                <w:szCs w:val="21"/>
                <w:highlight w:val="yellow"/>
              </w:rPr>
            </w:pPr>
          </w:p>
        </w:tc>
        <w:tc>
          <w:tcPr>
            <w:tcW w:w="2243" w:type="dxa"/>
            <w:vAlign w:val="center"/>
          </w:tcPr>
          <w:p w14:paraId="54BC31B4" w14:textId="77777777" w:rsidR="002D563D" w:rsidRDefault="002D563D">
            <w:pPr>
              <w:spacing w:line="360" w:lineRule="auto"/>
              <w:jc w:val="center"/>
              <w:rPr>
                <w:rFonts w:ascii="宋体" w:hAnsi="宋体"/>
                <w:szCs w:val="21"/>
                <w:highlight w:val="yellow"/>
              </w:rPr>
            </w:pPr>
          </w:p>
        </w:tc>
      </w:tr>
      <w:tr w:rsidR="002D563D" w14:paraId="01BBC7A3" w14:textId="77777777">
        <w:trPr>
          <w:trHeight w:val="544"/>
        </w:trPr>
        <w:tc>
          <w:tcPr>
            <w:tcW w:w="1080" w:type="dxa"/>
            <w:vAlign w:val="center"/>
          </w:tcPr>
          <w:p w14:paraId="6B4FCC43"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2</w:t>
            </w:r>
          </w:p>
        </w:tc>
        <w:tc>
          <w:tcPr>
            <w:tcW w:w="3960" w:type="dxa"/>
            <w:vAlign w:val="center"/>
          </w:tcPr>
          <w:p w14:paraId="6F5C27D0" w14:textId="77777777" w:rsidR="002D563D" w:rsidRDefault="002D563D">
            <w:pPr>
              <w:spacing w:line="360" w:lineRule="auto"/>
              <w:jc w:val="center"/>
              <w:rPr>
                <w:rFonts w:ascii="宋体" w:hAnsi="宋体"/>
                <w:szCs w:val="21"/>
                <w:highlight w:val="yellow"/>
              </w:rPr>
            </w:pPr>
          </w:p>
        </w:tc>
        <w:tc>
          <w:tcPr>
            <w:tcW w:w="1200" w:type="dxa"/>
            <w:vAlign w:val="center"/>
          </w:tcPr>
          <w:p w14:paraId="3D7051F8" w14:textId="77777777" w:rsidR="002D563D" w:rsidRDefault="002D563D">
            <w:pPr>
              <w:spacing w:line="360" w:lineRule="auto"/>
              <w:jc w:val="center"/>
              <w:rPr>
                <w:rFonts w:ascii="宋体" w:hAnsi="宋体"/>
                <w:szCs w:val="21"/>
                <w:highlight w:val="yellow"/>
              </w:rPr>
            </w:pPr>
          </w:p>
        </w:tc>
        <w:tc>
          <w:tcPr>
            <w:tcW w:w="2243" w:type="dxa"/>
            <w:vAlign w:val="center"/>
          </w:tcPr>
          <w:p w14:paraId="1905773B" w14:textId="77777777" w:rsidR="002D563D" w:rsidRDefault="002D563D">
            <w:pPr>
              <w:spacing w:line="360" w:lineRule="auto"/>
              <w:jc w:val="center"/>
              <w:rPr>
                <w:rFonts w:ascii="宋体" w:hAnsi="宋体"/>
                <w:szCs w:val="21"/>
                <w:highlight w:val="yellow"/>
              </w:rPr>
            </w:pPr>
          </w:p>
        </w:tc>
      </w:tr>
      <w:tr w:rsidR="002D563D" w14:paraId="4A8E08BC" w14:textId="77777777">
        <w:trPr>
          <w:trHeight w:val="466"/>
        </w:trPr>
        <w:tc>
          <w:tcPr>
            <w:tcW w:w="1080" w:type="dxa"/>
            <w:vAlign w:val="center"/>
          </w:tcPr>
          <w:p w14:paraId="1BE66A58"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3</w:t>
            </w:r>
          </w:p>
        </w:tc>
        <w:tc>
          <w:tcPr>
            <w:tcW w:w="3960" w:type="dxa"/>
            <w:vAlign w:val="center"/>
          </w:tcPr>
          <w:p w14:paraId="718A794D" w14:textId="77777777" w:rsidR="002D563D" w:rsidRDefault="002D563D">
            <w:pPr>
              <w:spacing w:line="360" w:lineRule="auto"/>
              <w:jc w:val="center"/>
              <w:rPr>
                <w:rFonts w:ascii="宋体" w:hAnsi="宋体"/>
                <w:szCs w:val="21"/>
                <w:highlight w:val="yellow"/>
              </w:rPr>
            </w:pPr>
          </w:p>
        </w:tc>
        <w:tc>
          <w:tcPr>
            <w:tcW w:w="1200" w:type="dxa"/>
            <w:vAlign w:val="center"/>
          </w:tcPr>
          <w:p w14:paraId="685C6CD1" w14:textId="77777777" w:rsidR="002D563D" w:rsidRDefault="002D563D">
            <w:pPr>
              <w:spacing w:line="360" w:lineRule="auto"/>
              <w:jc w:val="center"/>
              <w:rPr>
                <w:rFonts w:ascii="宋体" w:hAnsi="宋体"/>
                <w:szCs w:val="21"/>
                <w:highlight w:val="yellow"/>
              </w:rPr>
            </w:pPr>
          </w:p>
        </w:tc>
        <w:tc>
          <w:tcPr>
            <w:tcW w:w="2243" w:type="dxa"/>
            <w:vAlign w:val="center"/>
          </w:tcPr>
          <w:p w14:paraId="3CC772DB" w14:textId="77777777" w:rsidR="002D563D" w:rsidRDefault="002D563D">
            <w:pPr>
              <w:spacing w:line="360" w:lineRule="auto"/>
              <w:jc w:val="center"/>
              <w:rPr>
                <w:rFonts w:ascii="宋体" w:hAnsi="宋体"/>
                <w:szCs w:val="21"/>
                <w:highlight w:val="yellow"/>
              </w:rPr>
            </w:pPr>
          </w:p>
        </w:tc>
      </w:tr>
      <w:tr w:rsidR="002D563D" w14:paraId="6071611D" w14:textId="77777777">
        <w:trPr>
          <w:trHeight w:val="282"/>
        </w:trPr>
        <w:tc>
          <w:tcPr>
            <w:tcW w:w="1080" w:type="dxa"/>
            <w:vAlign w:val="center"/>
          </w:tcPr>
          <w:p w14:paraId="45F1F195" w14:textId="77777777" w:rsidR="002D563D" w:rsidRDefault="002D563D">
            <w:pPr>
              <w:spacing w:line="360" w:lineRule="auto"/>
              <w:jc w:val="center"/>
              <w:rPr>
                <w:rFonts w:ascii="宋体" w:hAnsi="宋体"/>
                <w:szCs w:val="21"/>
                <w:highlight w:val="yellow"/>
              </w:rPr>
            </w:pPr>
            <w:r>
              <w:rPr>
                <w:rFonts w:ascii="宋体" w:hAnsi="宋体" w:hint="eastAsia"/>
                <w:szCs w:val="21"/>
                <w:highlight w:val="yellow"/>
              </w:rPr>
              <w:t>……</w:t>
            </w:r>
          </w:p>
        </w:tc>
        <w:tc>
          <w:tcPr>
            <w:tcW w:w="3960" w:type="dxa"/>
            <w:vAlign w:val="center"/>
          </w:tcPr>
          <w:p w14:paraId="6DCDC06F" w14:textId="77777777" w:rsidR="002D563D" w:rsidRDefault="002D563D">
            <w:pPr>
              <w:spacing w:line="360" w:lineRule="auto"/>
              <w:jc w:val="center"/>
              <w:rPr>
                <w:rFonts w:ascii="宋体" w:hAnsi="宋体"/>
                <w:szCs w:val="21"/>
                <w:highlight w:val="yellow"/>
              </w:rPr>
            </w:pPr>
          </w:p>
        </w:tc>
        <w:tc>
          <w:tcPr>
            <w:tcW w:w="1200" w:type="dxa"/>
            <w:vAlign w:val="center"/>
          </w:tcPr>
          <w:p w14:paraId="095C6454" w14:textId="77777777" w:rsidR="002D563D" w:rsidRDefault="002D563D">
            <w:pPr>
              <w:spacing w:line="360" w:lineRule="auto"/>
              <w:jc w:val="center"/>
              <w:rPr>
                <w:rFonts w:ascii="宋体" w:hAnsi="宋体"/>
                <w:szCs w:val="21"/>
                <w:highlight w:val="yellow"/>
              </w:rPr>
            </w:pPr>
          </w:p>
        </w:tc>
        <w:tc>
          <w:tcPr>
            <w:tcW w:w="2243" w:type="dxa"/>
            <w:vAlign w:val="center"/>
          </w:tcPr>
          <w:p w14:paraId="3881A3B0" w14:textId="77777777" w:rsidR="002D563D" w:rsidRDefault="002D563D">
            <w:pPr>
              <w:spacing w:line="360" w:lineRule="auto"/>
              <w:jc w:val="center"/>
              <w:rPr>
                <w:rFonts w:ascii="宋体" w:hAnsi="宋体"/>
                <w:szCs w:val="21"/>
                <w:highlight w:val="yellow"/>
              </w:rPr>
            </w:pPr>
          </w:p>
        </w:tc>
      </w:tr>
    </w:tbl>
    <w:p w14:paraId="78A78EFE" w14:textId="77777777" w:rsidR="002D563D" w:rsidRDefault="002D563D">
      <w:pPr>
        <w:pStyle w:val="G"/>
      </w:pPr>
      <w:r>
        <w:rPr>
          <w:rFonts w:hint="eastAsia"/>
          <w:highlight w:val="yellow"/>
        </w:rPr>
        <w:t>注：提供获奖证书复印件。</w:t>
      </w:r>
      <w:bookmarkStart w:id="155" w:name="_Toc517693670"/>
    </w:p>
    <w:p w14:paraId="4F2590F9" w14:textId="77777777" w:rsidR="002D563D" w:rsidRDefault="002D563D">
      <w:pPr>
        <w:pStyle w:val="G"/>
      </w:pPr>
    </w:p>
    <w:p w14:paraId="6F376D1B" w14:textId="77777777" w:rsidR="002D563D" w:rsidRDefault="002D563D">
      <w:pPr>
        <w:pStyle w:val="1"/>
        <w:snapToGrid w:val="0"/>
        <w:spacing w:before="240" w:after="240" w:line="240" w:lineRule="auto"/>
        <w:jc w:val="left"/>
        <w:rPr>
          <w:rFonts w:ascii="宋体" w:hAnsi="宋体"/>
          <w:sz w:val="24"/>
        </w:rPr>
      </w:pPr>
      <w:bookmarkStart w:id="156" w:name="_Toc22149493"/>
      <w:r>
        <w:rPr>
          <w:rFonts w:ascii="宋体" w:hAnsi="宋体" w:hint="eastAsia"/>
          <w:sz w:val="24"/>
        </w:rPr>
        <w:lastRenderedPageBreak/>
        <w:t>附录</w:t>
      </w:r>
      <w:bookmarkEnd w:id="156"/>
      <w:r>
        <w:rPr>
          <w:rFonts w:ascii="宋体" w:hAnsi="宋体" w:hint="eastAsia"/>
          <w:sz w:val="24"/>
        </w:rPr>
        <w:t>9</w:t>
      </w:r>
    </w:p>
    <w:p w14:paraId="3C619E0B" w14:textId="77777777" w:rsidR="002D563D" w:rsidRDefault="002D563D">
      <w:pPr>
        <w:rPr>
          <w:rFonts w:ascii="宋体" w:hAnsi="宋体"/>
          <w:b/>
          <w:sz w:val="18"/>
          <w:szCs w:val="18"/>
        </w:rPr>
      </w:pPr>
    </w:p>
    <w:p w14:paraId="07F8E1F1" w14:textId="77777777" w:rsidR="002D563D" w:rsidRDefault="002D563D">
      <w:pPr>
        <w:rPr>
          <w:rFonts w:ascii="Calibri" w:hAnsi="Calibri"/>
        </w:rPr>
      </w:pPr>
      <w:r>
        <w:rPr>
          <w:rFonts w:ascii="宋体" w:hAnsi="宋体" w:hint="eastAsia"/>
          <w:b/>
          <w:sz w:val="32"/>
          <w:szCs w:val="32"/>
        </w:rPr>
        <w:t>“信用中国”网站（www.creditchina.gov.cn）截图格式要求</w:t>
      </w:r>
      <w:r w:rsidR="007C4078">
        <w:rPr>
          <w:noProof/>
        </w:rPr>
        <w:drawing>
          <wp:inline distT="0" distB="0" distL="0" distR="0" wp14:anchorId="086D1D49" wp14:editId="5D09243A">
            <wp:extent cx="5534025" cy="4848225"/>
            <wp:effectExtent l="19050" t="0" r="9525" b="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0"/>
                    <a:srcRect/>
                    <a:stretch>
                      <a:fillRect/>
                    </a:stretch>
                  </pic:blipFill>
                  <pic:spPr bwMode="auto">
                    <a:xfrm>
                      <a:off x="0" y="0"/>
                      <a:ext cx="5534025" cy="4848225"/>
                    </a:xfrm>
                    <a:prstGeom prst="rect">
                      <a:avLst/>
                    </a:prstGeom>
                    <a:noFill/>
                    <a:ln w="9525">
                      <a:noFill/>
                      <a:miter lim="800000"/>
                      <a:headEnd/>
                      <a:tailEnd/>
                    </a:ln>
                  </pic:spPr>
                </pic:pic>
              </a:graphicData>
            </a:graphic>
          </wp:inline>
        </w:drawing>
      </w:r>
    </w:p>
    <w:p w14:paraId="72009B23"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注：报价人须按上述格式要求截图并加盖公章，截图清晰显示报价人单位名称及失信惩戒信息，否则将被认定为无效报价文件。</w:t>
      </w:r>
    </w:p>
    <w:p w14:paraId="1C4C7D96" w14:textId="77777777" w:rsidR="002D563D" w:rsidRDefault="002D563D">
      <w:pPr>
        <w:pStyle w:val="1"/>
        <w:snapToGrid w:val="0"/>
        <w:spacing w:before="240" w:after="240" w:line="240" w:lineRule="auto"/>
        <w:jc w:val="left"/>
        <w:rPr>
          <w:rFonts w:ascii="宋体" w:hAnsi="宋体"/>
          <w:sz w:val="24"/>
        </w:rPr>
      </w:pPr>
      <w:bookmarkStart w:id="157" w:name="_Toc22149494"/>
      <w:r>
        <w:rPr>
          <w:rFonts w:ascii="宋体" w:hAnsi="宋体" w:hint="eastAsia"/>
          <w:sz w:val="24"/>
        </w:rPr>
        <w:lastRenderedPageBreak/>
        <w:t>附录</w:t>
      </w:r>
      <w:bookmarkEnd w:id="157"/>
      <w:r>
        <w:rPr>
          <w:rFonts w:ascii="宋体" w:hAnsi="宋体" w:hint="eastAsia"/>
          <w:sz w:val="24"/>
        </w:rPr>
        <w:t>10</w:t>
      </w:r>
    </w:p>
    <w:p w14:paraId="3D7A9E50" w14:textId="77777777" w:rsidR="002D563D" w:rsidRDefault="002D563D">
      <w:pPr>
        <w:rPr>
          <w:rFonts w:ascii="宋体" w:hAnsi="宋体"/>
          <w:b/>
          <w:sz w:val="18"/>
          <w:szCs w:val="18"/>
        </w:rPr>
      </w:pPr>
    </w:p>
    <w:p w14:paraId="24182D18" w14:textId="77777777" w:rsidR="002D563D" w:rsidRDefault="002D563D">
      <w:pPr>
        <w:jc w:val="center"/>
        <w:rPr>
          <w:rFonts w:ascii="宋体" w:hAnsi="宋体"/>
          <w:b/>
          <w:sz w:val="18"/>
          <w:szCs w:val="18"/>
        </w:rPr>
      </w:pPr>
      <w:r>
        <w:rPr>
          <w:rFonts w:ascii="宋体" w:hAnsi="宋体" w:hint="eastAsia"/>
          <w:b/>
          <w:sz w:val="32"/>
          <w:szCs w:val="32"/>
        </w:rPr>
        <w:t>国家企业信用信息公式系统网站（www.gsxt.gov.cn）截图格式要求</w:t>
      </w:r>
    </w:p>
    <w:p w14:paraId="4E86B6E1" w14:textId="77777777" w:rsidR="002D563D" w:rsidRDefault="007C4078">
      <w:r>
        <w:rPr>
          <w:noProof/>
        </w:rPr>
        <w:drawing>
          <wp:inline distT="0" distB="0" distL="0" distR="0" wp14:anchorId="42BFB371" wp14:editId="4F53BEE1">
            <wp:extent cx="5715000" cy="4162425"/>
            <wp:effectExtent l="19050" t="0" r="0"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1"/>
                    <a:srcRect/>
                    <a:stretch>
                      <a:fillRect/>
                    </a:stretch>
                  </pic:blipFill>
                  <pic:spPr bwMode="auto">
                    <a:xfrm>
                      <a:off x="0" y="0"/>
                      <a:ext cx="5715000" cy="4162425"/>
                    </a:xfrm>
                    <a:prstGeom prst="rect">
                      <a:avLst/>
                    </a:prstGeom>
                    <a:noFill/>
                    <a:ln w="9525">
                      <a:noFill/>
                      <a:miter lim="800000"/>
                      <a:headEnd/>
                      <a:tailEnd/>
                    </a:ln>
                  </pic:spPr>
                </pic:pic>
              </a:graphicData>
            </a:graphic>
          </wp:inline>
        </w:drawing>
      </w:r>
    </w:p>
    <w:p w14:paraId="2122A251" w14:textId="77777777" w:rsidR="002D563D" w:rsidRDefault="002D563D"/>
    <w:p w14:paraId="48B9C954"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注：报价人须按上述格式要求截图并加盖公章，截图清晰显示报价人单位名称及列入黑名单信息，否则将被认定为无效报价文件。</w:t>
      </w:r>
    </w:p>
    <w:p w14:paraId="1A6D756F" w14:textId="77777777" w:rsidR="002D563D" w:rsidRDefault="002D563D">
      <w:pPr>
        <w:snapToGrid w:val="0"/>
        <w:rPr>
          <w:rFonts w:ascii="仿宋_GB2312" w:eastAsia="仿宋_GB2312" w:hAnsi="宋体"/>
          <w:b/>
          <w:bCs/>
          <w:color w:val="000000"/>
          <w:sz w:val="28"/>
          <w:szCs w:val="28"/>
        </w:rPr>
      </w:pPr>
      <w:r>
        <w:rPr>
          <w:rFonts w:ascii="宋体" w:hAnsi="宋体"/>
          <w:b/>
          <w:sz w:val="18"/>
          <w:szCs w:val="18"/>
        </w:rPr>
        <w:br w:type="page"/>
      </w:r>
      <w:r>
        <w:rPr>
          <w:rFonts w:ascii="仿宋_GB2312" w:eastAsia="仿宋_GB2312" w:hAnsi="宋体" w:hint="eastAsia"/>
          <w:b/>
          <w:bCs/>
          <w:color w:val="000000"/>
          <w:sz w:val="28"/>
          <w:szCs w:val="28"/>
        </w:rPr>
        <w:lastRenderedPageBreak/>
        <w:t>附录</w:t>
      </w:r>
      <w:r>
        <w:rPr>
          <w:rFonts w:ascii="仿宋_GB2312" w:eastAsia="仿宋_GB2312" w:hAnsi="宋体"/>
          <w:b/>
          <w:bCs/>
          <w:color w:val="000000"/>
          <w:sz w:val="28"/>
          <w:szCs w:val="28"/>
        </w:rPr>
        <w:t>1</w:t>
      </w:r>
      <w:r>
        <w:rPr>
          <w:rFonts w:ascii="仿宋_GB2312" w:eastAsia="仿宋_GB2312" w:hAnsi="宋体" w:hint="eastAsia"/>
          <w:b/>
          <w:bCs/>
          <w:color w:val="000000"/>
          <w:sz w:val="28"/>
          <w:szCs w:val="28"/>
        </w:rPr>
        <w:t>1：</w:t>
      </w:r>
    </w:p>
    <w:p w14:paraId="743ED599" w14:textId="77777777" w:rsidR="002D563D" w:rsidRDefault="002D563D">
      <w:pPr>
        <w:jc w:val="center"/>
        <w:rPr>
          <w:rFonts w:ascii="宋体" w:hAnsi="宋体"/>
          <w:b/>
          <w:sz w:val="32"/>
          <w:szCs w:val="32"/>
        </w:rPr>
      </w:pPr>
      <w:r>
        <w:rPr>
          <w:rFonts w:ascii="宋体" w:hAnsi="宋体" w:hint="eastAsia"/>
          <w:b/>
          <w:sz w:val="32"/>
          <w:szCs w:val="32"/>
        </w:rPr>
        <w:t>“中国执行信息公开网”网站截图</w:t>
      </w:r>
    </w:p>
    <w:p w14:paraId="29954A37" w14:textId="77777777" w:rsidR="002D563D" w:rsidRDefault="007C4078">
      <w:pPr>
        <w:spacing w:line="312" w:lineRule="auto"/>
        <w:jc w:val="left"/>
        <w:rPr>
          <w:rFonts w:ascii="仿宋_GB2312" w:eastAsia="仿宋_GB2312" w:hAnsi="宋体"/>
          <w:color w:val="000000"/>
          <w:sz w:val="28"/>
          <w:szCs w:val="28"/>
        </w:rPr>
      </w:pPr>
      <w:r>
        <w:rPr>
          <w:noProof/>
        </w:rPr>
        <w:drawing>
          <wp:inline distT="0" distB="0" distL="0" distR="0" wp14:anchorId="5ACEACDB" wp14:editId="45CA35B5">
            <wp:extent cx="5457825" cy="41910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srcRect/>
                    <a:stretch>
                      <a:fillRect/>
                    </a:stretch>
                  </pic:blipFill>
                  <pic:spPr bwMode="auto">
                    <a:xfrm>
                      <a:off x="0" y="0"/>
                      <a:ext cx="5457825" cy="4191000"/>
                    </a:xfrm>
                    <a:prstGeom prst="rect">
                      <a:avLst/>
                    </a:prstGeom>
                    <a:noFill/>
                    <a:ln w="9525">
                      <a:noFill/>
                      <a:miter lim="800000"/>
                      <a:headEnd/>
                      <a:tailEnd/>
                    </a:ln>
                    <a:effectLst/>
                  </pic:spPr>
                </pic:pic>
              </a:graphicData>
            </a:graphic>
          </wp:inline>
        </w:drawing>
      </w:r>
    </w:p>
    <w:p w14:paraId="5F4CEEBB" w14:textId="77777777" w:rsidR="002D563D" w:rsidRDefault="002D563D"/>
    <w:p w14:paraId="256F521A" w14:textId="77777777"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注：报价人须按上述格式要求截图并加盖公章，截图清晰显示报价人单位名称及查询结果，否则将被认定为无效报价文件。</w:t>
      </w:r>
    </w:p>
    <w:p w14:paraId="3AAD84F0" w14:textId="77777777" w:rsidR="002D563D" w:rsidRDefault="002D563D">
      <w:pPr>
        <w:rPr>
          <w:rFonts w:ascii="宋体" w:hAnsi="宋体"/>
          <w:szCs w:val="21"/>
        </w:rPr>
      </w:pPr>
    </w:p>
    <w:p w14:paraId="2DD1CEB2" w14:textId="77777777" w:rsidR="002D563D" w:rsidRDefault="002D563D">
      <w:pPr>
        <w:rPr>
          <w:rFonts w:ascii="宋体" w:hAnsi="宋体"/>
          <w:b/>
          <w:sz w:val="18"/>
          <w:szCs w:val="18"/>
        </w:rPr>
      </w:pPr>
    </w:p>
    <w:p w14:paraId="64F33E88" w14:textId="77777777" w:rsidR="002D563D" w:rsidRDefault="002D563D">
      <w:pPr>
        <w:pStyle w:val="G"/>
      </w:pPr>
    </w:p>
    <w:p w14:paraId="62B2C644" w14:textId="77777777" w:rsidR="002D563D" w:rsidRDefault="002D563D">
      <w:pPr>
        <w:pStyle w:val="1"/>
        <w:snapToGrid w:val="0"/>
        <w:spacing w:before="240" w:after="240" w:line="240" w:lineRule="auto"/>
        <w:jc w:val="left"/>
        <w:rPr>
          <w:rFonts w:ascii="宋体" w:hAnsi="宋体"/>
          <w:sz w:val="24"/>
        </w:rPr>
      </w:pPr>
      <w:bookmarkStart w:id="158" w:name="_Toc22149495"/>
      <w:r>
        <w:rPr>
          <w:rFonts w:ascii="宋体" w:hAnsi="宋体" w:hint="eastAsia"/>
          <w:sz w:val="24"/>
        </w:rPr>
        <w:lastRenderedPageBreak/>
        <w:t>附录</w:t>
      </w:r>
      <w:bookmarkEnd w:id="158"/>
      <w:r>
        <w:rPr>
          <w:rFonts w:ascii="宋体" w:hAnsi="宋体" w:hint="eastAsia"/>
          <w:sz w:val="24"/>
        </w:rPr>
        <w:t>12</w:t>
      </w:r>
    </w:p>
    <w:p w14:paraId="7F6CF6E4" w14:textId="77777777" w:rsidR="002D563D" w:rsidRDefault="002D563D">
      <w:pPr>
        <w:pStyle w:val="af7"/>
        <w:ind w:left="640" w:hanging="640"/>
        <w:jc w:val="center"/>
        <w:rPr>
          <w:rFonts w:hAnsi="宋体"/>
          <w:b/>
          <w:sz w:val="32"/>
        </w:rPr>
      </w:pPr>
      <w:r>
        <w:rPr>
          <w:rFonts w:hAnsi="宋体" w:hint="eastAsia"/>
          <w:b/>
          <w:sz w:val="32"/>
        </w:rPr>
        <w:t>资格审查和报价文件有效性审查表</w:t>
      </w:r>
      <w:r>
        <w:rPr>
          <w:rFonts w:hAnsi="宋体" w:hint="eastAsia"/>
          <w:b/>
          <w:sz w:val="32"/>
          <w:highlight w:val="yellow"/>
        </w:rPr>
        <w:t>（根据项目合格报价人资格要求进行调整）</w:t>
      </w:r>
    </w:p>
    <w:p w14:paraId="12488104" w14:textId="77777777" w:rsidR="002D563D" w:rsidRDefault="002D563D">
      <w:pPr>
        <w:pStyle w:val="af7"/>
        <w:ind w:left="420" w:hanging="420"/>
        <w:rPr>
          <w:rFonts w:hAnsi="宋体"/>
          <w:b/>
          <w:sz w:val="32"/>
        </w:rPr>
      </w:pPr>
      <w:r>
        <w:rPr>
          <w:rFonts w:hAnsi="宋体" w:hint="eastAsia"/>
        </w:rPr>
        <w:t>项目名称：</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860"/>
        <w:gridCol w:w="1044"/>
        <w:gridCol w:w="1116"/>
        <w:gridCol w:w="918"/>
      </w:tblGrid>
      <w:tr w:rsidR="002D563D" w14:paraId="235FD8E2" w14:textId="77777777" w:rsidTr="00A9586B">
        <w:tc>
          <w:tcPr>
            <w:tcW w:w="1008" w:type="dxa"/>
            <w:vAlign w:val="center"/>
          </w:tcPr>
          <w:p w14:paraId="028A376C" w14:textId="77777777" w:rsidR="002D563D" w:rsidRDefault="002D563D">
            <w:pPr>
              <w:pStyle w:val="af7"/>
              <w:ind w:left="420" w:hanging="420"/>
              <w:jc w:val="center"/>
              <w:rPr>
                <w:rFonts w:hAnsi="宋体"/>
              </w:rPr>
            </w:pPr>
            <w:r>
              <w:rPr>
                <w:rFonts w:hAnsi="宋体" w:hint="eastAsia"/>
              </w:rPr>
              <w:t>序号</w:t>
            </w:r>
          </w:p>
        </w:tc>
        <w:tc>
          <w:tcPr>
            <w:tcW w:w="4860" w:type="dxa"/>
            <w:tcBorders>
              <w:tl2br w:val="single" w:sz="4" w:space="0" w:color="auto"/>
            </w:tcBorders>
          </w:tcPr>
          <w:p w14:paraId="0B7CC9DC" w14:textId="77777777" w:rsidR="002D563D" w:rsidRDefault="002D563D">
            <w:pPr>
              <w:pStyle w:val="af7"/>
              <w:ind w:left="420" w:hanging="420"/>
              <w:jc w:val="center"/>
              <w:rPr>
                <w:color w:val="000000"/>
              </w:rPr>
            </w:pPr>
            <w:r>
              <w:rPr>
                <w:rFonts w:hint="eastAsia"/>
                <w:color w:val="000000"/>
              </w:rPr>
              <w:t xml:space="preserve">                      报价人名称</w:t>
            </w:r>
          </w:p>
          <w:p w14:paraId="4D58A310" w14:textId="77777777" w:rsidR="002D563D" w:rsidRDefault="002D563D">
            <w:pPr>
              <w:pStyle w:val="af7"/>
              <w:ind w:left="420" w:hanging="420"/>
              <w:rPr>
                <w:rFonts w:hAnsi="宋体"/>
                <w:b/>
              </w:rPr>
            </w:pPr>
            <w:r>
              <w:rPr>
                <w:rFonts w:hint="eastAsia"/>
                <w:color w:val="000000"/>
              </w:rPr>
              <w:t>审查项目</w:t>
            </w:r>
          </w:p>
        </w:tc>
        <w:tc>
          <w:tcPr>
            <w:tcW w:w="1044" w:type="dxa"/>
          </w:tcPr>
          <w:p w14:paraId="5C7478BD" w14:textId="77777777" w:rsidR="002D563D" w:rsidRDefault="002D563D">
            <w:pPr>
              <w:pStyle w:val="af7"/>
              <w:ind w:left="640" w:hanging="640"/>
              <w:jc w:val="center"/>
              <w:rPr>
                <w:rFonts w:hAnsi="宋体"/>
                <w:b/>
                <w:sz w:val="32"/>
              </w:rPr>
            </w:pPr>
          </w:p>
        </w:tc>
        <w:tc>
          <w:tcPr>
            <w:tcW w:w="1116" w:type="dxa"/>
          </w:tcPr>
          <w:p w14:paraId="7B48D6B4" w14:textId="77777777" w:rsidR="002D563D" w:rsidRDefault="002D563D">
            <w:pPr>
              <w:pStyle w:val="af7"/>
              <w:ind w:left="640" w:hanging="640"/>
              <w:jc w:val="center"/>
              <w:rPr>
                <w:rFonts w:hAnsi="宋体"/>
                <w:b/>
                <w:sz w:val="32"/>
              </w:rPr>
            </w:pPr>
          </w:p>
        </w:tc>
        <w:tc>
          <w:tcPr>
            <w:tcW w:w="918" w:type="dxa"/>
          </w:tcPr>
          <w:p w14:paraId="3461B4BF" w14:textId="77777777" w:rsidR="002D563D" w:rsidRDefault="002D563D">
            <w:pPr>
              <w:pStyle w:val="af7"/>
              <w:ind w:left="640" w:hanging="640"/>
              <w:jc w:val="center"/>
              <w:rPr>
                <w:rFonts w:hAnsi="宋体"/>
                <w:b/>
                <w:sz w:val="32"/>
              </w:rPr>
            </w:pPr>
          </w:p>
        </w:tc>
      </w:tr>
      <w:tr w:rsidR="002D563D" w14:paraId="485D39F3" w14:textId="77777777" w:rsidTr="00A9586B">
        <w:tc>
          <w:tcPr>
            <w:tcW w:w="1008" w:type="dxa"/>
            <w:vAlign w:val="center"/>
          </w:tcPr>
          <w:p w14:paraId="2F10133F" w14:textId="77777777" w:rsidR="002D563D" w:rsidRDefault="002D563D">
            <w:pPr>
              <w:pStyle w:val="af7"/>
              <w:ind w:left="420" w:hanging="420"/>
              <w:jc w:val="center"/>
              <w:rPr>
                <w:rFonts w:hAnsi="宋体"/>
              </w:rPr>
            </w:pPr>
            <w:r>
              <w:rPr>
                <w:rFonts w:hAnsi="宋体" w:hint="eastAsia"/>
              </w:rPr>
              <w:t>1</w:t>
            </w:r>
          </w:p>
        </w:tc>
        <w:tc>
          <w:tcPr>
            <w:tcW w:w="4860" w:type="dxa"/>
            <w:vAlign w:val="center"/>
          </w:tcPr>
          <w:p w14:paraId="16BF13C2" w14:textId="6C3B2FE9" w:rsidR="002D563D" w:rsidRDefault="005C1CEB" w:rsidP="005C1CEB">
            <w:pPr>
              <w:pStyle w:val="af7"/>
              <w:rPr>
                <w:rFonts w:hAnsi="宋体"/>
                <w:highlight w:val="yellow"/>
              </w:rPr>
            </w:pPr>
            <w:r w:rsidRPr="00011E94">
              <w:rPr>
                <w:rFonts w:hint="eastAsia"/>
              </w:rPr>
              <w:t>投标人必须为具备本项目履约能力的在中华人民共和国境内注册的独立的企业法人或者其他组织</w:t>
            </w:r>
            <w:r w:rsidRPr="00011E94">
              <w:t xml:space="preserve"> </w:t>
            </w:r>
          </w:p>
        </w:tc>
        <w:tc>
          <w:tcPr>
            <w:tcW w:w="1044" w:type="dxa"/>
          </w:tcPr>
          <w:p w14:paraId="3B65B1F9" w14:textId="77777777" w:rsidR="002D563D" w:rsidRDefault="002D563D">
            <w:pPr>
              <w:pStyle w:val="af7"/>
              <w:ind w:left="640" w:hanging="640"/>
              <w:jc w:val="center"/>
              <w:rPr>
                <w:rFonts w:hAnsi="宋体"/>
                <w:b/>
                <w:sz w:val="32"/>
              </w:rPr>
            </w:pPr>
          </w:p>
        </w:tc>
        <w:tc>
          <w:tcPr>
            <w:tcW w:w="1116" w:type="dxa"/>
          </w:tcPr>
          <w:p w14:paraId="476975A6" w14:textId="77777777" w:rsidR="002D563D" w:rsidRDefault="002D563D">
            <w:pPr>
              <w:pStyle w:val="af7"/>
              <w:ind w:left="640" w:hanging="640"/>
              <w:jc w:val="center"/>
              <w:rPr>
                <w:rFonts w:hAnsi="宋体"/>
                <w:b/>
                <w:sz w:val="32"/>
              </w:rPr>
            </w:pPr>
          </w:p>
        </w:tc>
        <w:tc>
          <w:tcPr>
            <w:tcW w:w="918" w:type="dxa"/>
          </w:tcPr>
          <w:p w14:paraId="33D33321" w14:textId="77777777" w:rsidR="002D563D" w:rsidRDefault="002D563D">
            <w:pPr>
              <w:pStyle w:val="af7"/>
              <w:ind w:left="640" w:hanging="640"/>
              <w:jc w:val="center"/>
              <w:rPr>
                <w:rFonts w:hAnsi="宋体"/>
                <w:b/>
                <w:sz w:val="32"/>
              </w:rPr>
            </w:pPr>
          </w:p>
        </w:tc>
      </w:tr>
      <w:tr w:rsidR="002D563D" w14:paraId="69772BAB" w14:textId="77777777" w:rsidTr="00A9586B">
        <w:tc>
          <w:tcPr>
            <w:tcW w:w="1008" w:type="dxa"/>
            <w:vAlign w:val="center"/>
          </w:tcPr>
          <w:p w14:paraId="3B850BA0" w14:textId="5154AF6E" w:rsidR="002D563D" w:rsidRDefault="00FA0E89">
            <w:pPr>
              <w:pStyle w:val="af7"/>
              <w:ind w:left="420" w:hanging="420"/>
              <w:jc w:val="center"/>
              <w:rPr>
                <w:rFonts w:hAnsi="宋体"/>
              </w:rPr>
            </w:pPr>
            <w:r>
              <w:rPr>
                <w:rFonts w:hAnsi="宋体" w:hint="eastAsia"/>
              </w:rPr>
              <w:t>2</w:t>
            </w:r>
          </w:p>
        </w:tc>
        <w:tc>
          <w:tcPr>
            <w:tcW w:w="4860" w:type="dxa"/>
            <w:vAlign w:val="center"/>
          </w:tcPr>
          <w:p w14:paraId="7A1BC5A0" w14:textId="77777777" w:rsidR="002D563D" w:rsidRDefault="002D563D">
            <w:pPr>
              <w:pStyle w:val="af7"/>
              <w:rPr>
                <w:color w:val="000000"/>
              </w:rPr>
            </w:pPr>
            <w:r>
              <w:rPr>
                <w:rFonts w:hint="eastAsia"/>
              </w:rPr>
              <w:t>广东省机场管理集团有限公司招标、采购管理平台合作商登记表并加盖公章</w:t>
            </w:r>
          </w:p>
        </w:tc>
        <w:tc>
          <w:tcPr>
            <w:tcW w:w="1044" w:type="dxa"/>
          </w:tcPr>
          <w:p w14:paraId="1679766D" w14:textId="77777777" w:rsidR="002D563D" w:rsidRDefault="002D563D">
            <w:pPr>
              <w:pStyle w:val="af7"/>
              <w:ind w:left="640" w:hanging="640"/>
              <w:jc w:val="center"/>
              <w:rPr>
                <w:rFonts w:hAnsi="宋体"/>
                <w:b/>
                <w:sz w:val="32"/>
              </w:rPr>
            </w:pPr>
          </w:p>
        </w:tc>
        <w:tc>
          <w:tcPr>
            <w:tcW w:w="1116" w:type="dxa"/>
          </w:tcPr>
          <w:p w14:paraId="4CC0EB45" w14:textId="77777777" w:rsidR="002D563D" w:rsidRDefault="002D563D">
            <w:pPr>
              <w:pStyle w:val="af7"/>
              <w:ind w:left="640" w:hanging="640"/>
              <w:jc w:val="center"/>
              <w:rPr>
                <w:rFonts w:hAnsi="宋体"/>
                <w:b/>
                <w:sz w:val="32"/>
              </w:rPr>
            </w:pPr>
          </w:p>
        </w:tc>
        <w:tc>
          <w:tcPr>
            <w:tcW w:w="918" w:type="dxa"/>
          </w:tcPr>
          <w:p w14:paraId="200E8E56" w14:textId="77777777" w:rsidR="002D563D" w:rsidRDefault="002D563D">
            <w:pPr>
              <w:pStyle w:val="af7"/>
              <w:ind w:left="640" w:hanging="640"/>
              <w:jc w:val="center"/>
              <w:rPr>
                <w:rFonts w:hAnsi="宋体"/>
                <w:b/>
                <w:sz w:val="32"/>
              </w:rPr>
            </w:pPr>
          </w:p>
        </w:tc>
      </w:tr>
      <w:tr w:rsidR="002D563D" w14:paraId="6D41640D" w14:textId="77777777" w:rsidTr="00A9586B">
        <w:tc>
          <w:tcPr>
            <w:tcW w:w="1008" w:type="dxa"/>
            <w:vAlign w:val="center"/>
          </w:tcPr>
          <w:p w14:paraId="1BD32254" w14:textId="40A637B5" w:rsidR="002D563D" w:rsidRDefault="0001073E" w:rsidP="0001073E">
            <w:pPr>
              <w:pStyle w:val="af7"/>
              <w:ind w:left="420" w:hanging="420"/>
              <w:rPr>
                <w:rFonts w:hAnsi="宋体"/>
              </w:rPr>
            </w:pPr>
            <w:r>
              <w:rPr>
                <w:rFonts w:hAnsi="宋体" w:hint="eastAsia"/>
              </w:rPr>
              <w:t xml:space="preserve">    </w:t>
            </w:r>
            <w:r w:rsidR="00FA0E89">
              <w:rPr>
                <w:rFonts w:hAnsi="宋体"/>
              </w:rPr>
              <w:t>3</w:t>
            </w:r>
          </w:p>
        </w:tc>
        <w:tc>
          <w:tcPr>
            <w:tcW w:w="4860" w:type="dxa"/>
            <w:vAlign w:val="center"/>
          </w:tcPr>
          <w:p w14:paraId="0DD8B6E0" w14:textId="3710F7D5" w:rsidR="002D563D" w:rsidRDefault="00F4319E" w:rsidP="00622720">
            <w:pPr>
              <w:pStyle w:val="af7"/>
            </w:pPr>
            <w:r>
              <w:rPr>
                <w:rFonts w:hint="eastAsia"/>
                <w:color w:val="000000"/>
              </w:rPr>
              <w:t>201</w:t>
            </w:r>
            <w:r w:rsidR="00C32CCA">
              <w:rPr>
                <w:color w:val="000000"/>
              </w:rPr>
              <w:t>9</w:t>
            </w:r>
            <w:r w:rsidR="002D563D">
              <w:rPr>
                <w:rFonts w:hint="eastAsia"/>
                <w:color w:val="000000"/>
              </w:rPr>
              <w:t>年1月1日至今，报价人没有因腐败或欺诈行为而被政府或业主宣布取消投标资格；同时，201</w:t>
            </w:r>
            <w:r w:rsidR="00C32CCA">
              <w:rPr>
                <w:color w:val="000000"/>
              </w:rPr>
              <w:t>9</w:t>
            </w:r>
            <w:r w:rsidR="002D563D">
              <w:rPr>
                <w:rFonts w:hint="eastAsia"/>
                <w:color w:val="000000"/>
              </w:rPr>
              <w:t>年1月1日年至今报价人（包括其关联公司）与采购人无发生各种诉讼、仲裁和不良投诉。（须就此项内容提供承诺函并加盖报价人公章）。</w:t>
            </w:r>
          </w:p>
        </w:tc>
        <w:tc>
          <w:tcPr>
            <w:tcW w:w="1044" w:type="dxa"/>
          </w:tcPr>
          <w:p w14:paraId="4DEC785B" w14:textId="77777777" w:rsidR="002D563D" w:rsidRDefault="002D563D">
            <w:pPr>
              <w:pStyle w:val="af7"/>
              <w:ind w:left="640" w:hanging="640"/>
              <w:jc w:val="center"/>
              <w:rPr>
                <w:rFonts w:hAnsi="宋体"/>
                <w:b/>
                <w:sz w:val="32"/>
              </w:rPr>
            </w:pPr>
          </w:p>
        </w:tc>
        <w:tc>
          <w:tcPr>
            <w:tcW w:w="1116" w:type="dxa"/>
          </w:tcPr>
          <w:p w14:paraId="03D211C1" w14:textId="77777777" w:rsidR="002D563D" w:rsidRDefault="002D563D">
            <w:pPr>
              <w:pStyle w:val="af7"/>
              <w:ind w:left="640" w:hanging="640"/>
              <w:jc w:val="center"/>
              <w:rPr>
                <w:rFonts w:hAnsi="宋体"/>
                <w:b/>
                <w:sz w:val="32"/>
              </w:rPr>
            </w:pPr>
          </w:p>
        </w:tc>
        <w:tc>
          <w:tcPr>
            <w:tcW w:w="918" w:type="dxa"/>
          </w:tcPr>
          <w:p w14:paraId="2CFFD2A9" w14:textId="77777777" w:rsidR="002D563D" w:rsidRDefault="002D563D">
            <w:pPr>
              <w:pStyle w:val="af7"/>
              <w:ind w:left="640" w:hanging="640"/>
              <w:jc w:val="center"/>
              <w:rPr>
                <w:rFonts w:hAnsi="宋体"/>
                <w:b/>
                <w:sz w:val="32"/>
              </w:rPr>
            </w:pPr>
          </w:p>
        </w:tc>
      </w:tr>
      <w:tr w:rsidR="002D563D" w14:paraId="2ADB3D93" w14:textId="77777777" w:rsidTr="00A9586B">
        <w:tc>
          <w:tcPr>
            <w:tcW w:w="1008" w:type="dxa"/>
            <w:vAlign w:val="center"/>
          </w:tcPr>
          <w:p w14:paraId="00A82B95" w14:textId="677976E2" w:rsidR="002D563D" w:rsidRDefault="00FA0E89">
            <w:pPr>
              <w:pStyle w:val="af7"/>
              <w:ind w:left="420" w:hanging="420"/>
              <w:jc w:val="center"/>
              <w:rPr>
                <w:rFonts w:hAnsi="宋体"/>
              </w:rPr>
            </w:pPr>
            <w:r>
              <w:rPr>
                <w:rFonts w:hAnsi="宋体"/>
              </w:rPr>
              <w:t>4</w:t>
            </w:r>
          </w:p>
        </w:tc>
        <w:tc>
          <w:tcPr>
            <w:tcW w:w="4860" w:type="dxa"/>
            <w:vAlign w:val="center"/>
          </w:tcPr>
          <w:p w14:paraId="4E9C931F" w14:textId="77777777" w:rsidR="002D563D" w:rsidRDefault="002D563D">
            <w:pPr>
              <w:pStyle w:val="af7"/>
            </w:pPr>
            <w:r>
              <w:rPr>
                <w:rFonts w:hint="eastAsia"/>
                <w:color w:val="000000"/>
              </w:rPr>
              <w:t>报价人不得被列为“失信惩戒”，以“信用中国”网站（www.creditchina.gov.cn）查询为准，报价人提供从“信用中国”网站截图“失信惩戒”页面并加盖公章</w:t>
            </w:r>
            <w:r>
              <w:rPr>
                <w:rFonts w:hint="eastAsia"/>
                <w:color w:val="0000FF"/>
              </w:rPr>
              <w:t>。</w:t>
            </w:r>
          </w:p>
        </w:tc>
        <w:tc>
          <w:tcPr>
            <w:tcW w:w="1044" w:type="dxa"/>
          </w:tcPr>
          <w:p w14:paraId="67C4FB9B" w14:textId="77777777" w:rsidR="002D563D" w:rsidRDefault="002D563D">
            <w:pPr>
              <w:pStyle w:val="af7"/>
              <w:ind w:left="640" w:hanging="640"/>
              <w:jc w:val="center"/>
              <w:rPr>
                <w:rFonts w:hAnsi="宋体"/>
                <w:b/>
                <w:sz w:val="32"/>
              </w:rPr>
            </w:pPr>
          </w:p>
        </w:tc>
        <w:tc>
          <w:tcPr>
            <w:tcW w:w="1116" w:type="dxa"/>
          </w:tcPr>
          <w:p w14:paraId="0AF54B78" w14:textId="77777777" w:rsidR="002D563D" w:rsidRDefault="002D563D">
            <w:pPr>
              <w:pStyle w:val="af7"/>
              <w:ind w:left="640" w:hanging="640"/>
              <w:jc w:val="center"/>
              <w:rPr>
                <w:rFonts w:hAnsi="宋体"/>
                <w:b/>
                <w:sz w:val="32"/>
              </w:rPr>
            </w:pPr>
          </w:p>
        </w:tc>
        <w:tc>
          <w:tcPr>
            <w:tcW w:w="918" w:type="dxa"/>
          </w:tcPr>
          <w:p w14:paraId="7F5CEC1E" w14:textId="77777777" w:rsidR="002D563D" w:rsidRDefault="002D563D">
            <w:pPr>
              <w:pStyle w:val="af7"/>
              <w:ind w:left="640" w:hanging="640"/>
              <w:jc w:val="center"/>
              <w:rPr>
                <w:rFonts w:hAnsi="宋体"/>
                <w:b/>
                <w:sz w:val="32"/>
              </w:rPr>
            </w:pPr>
          </w:p>
        </w:tc>
      </w:tr>
      <w:tr w:rsidR="002D563D" w14:paraId="456FB2E2" w14:textId="77777777" w:rsidTr="00A9586B">
        <w:tc>
          <w:tcPr>
            <w:tcW w:w="1008" w:type="dxa"/>
            <w:vAlign w:val="center"/>
          </w:tcPr>
          <w:p w14:paraId="37D601DA" w14:textId="6224C9D0" w:rsidR="002D563D" w:rsidRDefault="00FA0E89">
            <w:pPr>
              <w:pStyle w:val="af7"/>
              <w:ind w:left="420" w:hanging="420"/>
              <w:jc w:val="center"/>
              <w:rPr>
                <w:rFonts w:hAnsi="宋体"/>
              </w:rPr>
            </w:pPr>
            <w:r>
              <w:rPr>
                <w:rFonts w:hAnsi="宋体"/>
              </w:rPr>
              <w:t>5</w:t>
            </w:r>
          </w:p>
        </w:tc>
        <w:tc>
          <w:tcPr>
            <w:tcW w:w="4860" w:type="dxa"/>
            <w:vAlign w:val="center"/>
          </w:tcPr>
          <w:p w14:paraId="2811CCAE" w14:textId="77777777" w:rsidR="002D563D" w:rsidRDefault="002D563D">
            <w:pPr>
              <w:pStyle w:val="af7"/>
            </w:pPr>
            <w:r>
              <w:rPr>
                <w:rFonts w:hint="eastAsia"/>
                <w:color w:val="000000"/>
              </w:rPr>
              <w:t>报价人不得被列为严重违法失信企业名单（黑名单），以“国家企业信用信息公示系统”网站（ww.gsxt.gov.cn）查询为准，报价人需在采购公告发布后从“国家企业信用信息公示系统”网站截图并加盖公章。</w:t>
            </w:r>
          </w:p>
        </w:tc>
        <w:tc>
          <w:tcPr>
            <w:tcW w:w="1044" w:type="dxa"/>
          </w:tcPr>
          <w:p w14:paraId="4DE609CC" w14:textId="77777777" w:rsidR="002D563D" w:rsidRDefault="002D563D">
            <w:pPr>
              <w:pStyle w:val="af7"/>
              <w:ind w:left="640" w:hanging="640"/>
              <w:jc w:val="center"/>
              <w:rPr>
                <w:rFonts w:hAnsi="宋体"/>
                <w:b/>
                <w:sz w:val="32"/>
              </w:rPr>
            </w:pPr>
          </w:p>
        </w:tc>
        <w:tc>
          <w:tcPr>
            <w:tcW w:w="1116" w:type="dxa"/>
          </w:tcPr>
          <w:p w14:paraId="0D12C81B" w14:textId="77777777" w:rsidR="002D563D" w:rsidRDefault="002D563D">
            <w:pPr>
              <w:pStyle w:val="af7"/>
              <w:ind w:left="640" w:hanging="640"/>
              <w:jc w:val="center"/>
              <w:rPr>
                <w:rFonts w:hAnsi="宋体"/>
                <w:b/>
                <w:sz w:val="32"/>
              </w:rPr>
            </w:pPr>
          </w:p>
        </w:tc>
        <w:tc>
          <w:tcPr>
            <w:tcW w:w="918" w:type="dxa"/>
          </w:tcPr>
          <w:p w14:paraId="249363FD" w14:textId="77777777" w:rsidR="002D563D" w:rsidRDefault="002D563D">
            <w:pPr>
              <w:pStyle w:val="af7"/>
              <w:ind w:left="640" w:hanging="640"/>
              <w:jc w:val="center"/>
              <w:rPr>
                <w:rFonts w:hAnsi="宋体"/>
                <w:b/>
                <w:sz w:val="32"/>
              </w:rPr>
            </w:pPr>
          </w:p>
        </w:tc>
      </w:tr>
      <w:tr w:rsidR="002D563D" w14:paraId="45B574C7" w14:textId="77777777" w:rsidTr="00A9586B">
        <w:tc>
          <w:tcPr>
            <w:tcW w:w="1008" w:type="dxa"/>
            <w:vAlign w:val="center"/>
          </w:tcPr>
          <w:p w14:paraId="692E5700" w14:textId="319A7D88" w:rsidR="002D563D" w:rsidRDefault="00FA0E89">
            <w:pPr>
              <w:pStyle w:val="af7"/>
              <w:ind w:left="420" w:hanging="420"/>
              <w:jc w:val="center"/>
              <w:rPr>
                <w:rFonts w:hAnsi="宋体"/>
              </w:rPr>
            </w:pPr>
            <w:r>
              <w:rPr>
                <w:rFonts w:hAnsi="宋体"/>
              </w:rPr>
              <w:t>6</w:t>
            </w:r>
          </w:p>
        </w:tc>
        <w:tc>
          <w:tcPr>
            <w:tcW w:w="4860" w:type="dxa"/>
            <w:vAlign w:val="center"/>
          </w:tcPr>
          <w:p w14:paraId="31CC7F1B" w14:textId="77777777" w:rsidR="002D563D" w:rsidRDefault="002D563D">
            <w:pPr>
              <w:pStyle w:val="af7"/>
              <w:rPr>
                <w:color w:val="000000"/>
              </w:rPr>
            </w:pPr>
            <w:r>
              <w:rPr>
                <w:rFonts w:hint="eastAsia"/>
                <w:color w:val="000000"/>
              </w:rPr>
              <w:t>报价人不得被列入中国执行信息公开网（http://zxgk.court.gov.cn/）的全国法院失信被执行人名单，报价人需在竞价公告发布后从“中国执行信息公开网”网站截图并加盖公章（截图格式见附录10）；</w:t>
            </w:r>
          </w:p>
        </w:tc>
        <w:tc>
          <w:tcPr>
            <w:tcW w:w="1044" w:type="dxa"/>
          </w:tcPr>
          <w:p w14:paraId="0D34FC10" w14:textId="77777777" w:rsidR="002D563D" w:rsidRDefault="002D563D">
            <w:pPr>
              <w:pStyle w:val="af7"/>
              <w:ind w:left="640" w:hanging="640"/>
              <w:jc w:val="center"/>
              <w:rPr>
                <w:rFonts w:hAnsi="宋体"/>
                <w:b/>
                <w:sz w:val="32"/>
              </w:rPr>
            </w:pPr>
          </w:p>
        </w:tc>
        <w:tc>
          <w:tcPr>
            <w:tcW w:w="1116" w:type="dxa"/>
          </w:tcPr>
          <w:p w14:paraId="44B6AFB4" w14:textId="77777777" w:rsidR="002D563D" w:rsidRDefault="002D563D">
            <w:pPr>
              <w:pStyle w:val="af7"/>
              <w:ind w:left="640" w:hanging="640"/>
              <w:jc w:val="center"/>
              <w:rPr>
                <w:rFonts w:hAnsi="宋体"/>
                <w:b/>
                <w:sz w:val="32"/>
              </w:rPr>
            </w:pPr>
          </w:p>
        </w:tc>
        <w:tc>
          <w:tcPr>
            <w:tcW w:w="918" w:type="dxa"/>
          </w:tcPr>
          <w:p w14:paraId="2F7F6794" w14:textId="77777777" w:rsidR="002D563D" w:rsidRDefault="002D563D">
            <w:pPr>
              <w:pStyle w:val="af7"/>
              <w:ind w:left="640" w:hanging="640"/>
              <w:jc w:val="center"/>
              <w:rPr>
                <w:rFonts w:hAnsi="宋体"/>
                <w:b/>
                <w:sz w:val="32"/>
              </w:rPr>
            </w:pPr>
          </w:p>
        </w:tc>
      </w:tr>
      <w:tr w:rsidR="002D563D" w14:paraId="6789EDEF" w14:textId="77777777" w:rsidTr="00A9586B">
        <w:tc>
          <w:tcPr>
            <w:tcW w:w="1008" w:type="dxa"/>
            <w:vAlign w:val="center"/>
          </w:tcPr>
          <w:p w14:paraId="5D4DD23B" w14:textId="24DF6055" w:rsidR="002D563D" w:rsidRDefault="00FA0E89">
            <w:pPr>
              <w:pStyle w:val="af7"/>
              <w:ind w:left="420" w:hanging="420"/>
              <w:jc w:val="center"/>
              <w:rPr>
                <w:rFonts w:hAnsi="宋体"/>
              </w:rPr>
            </w:pPr>
            <w:r>
              <w:rPr>
                <w:rFonts w:hAnsi="宋体"/>
              </w:rPr>
              <w:t>7</w:t>
            </w:r>
          </w:p>
        </w:tc>
        <w:tc>
          <w:tcPr>
            <w:tcW w:w="4860" w:type="dxa"/>
            <w:vAlign w:val="center"/>
          </w:tcPr>
          <w:p w14:paraId="0D86F668" w14:textId="77777777" w:rsidR="002D563D" w:rsidRDefault="002D563D">
            <w:pPr>
              <w:pStyle w:val="af7"/>
              <w:rPr>
                <w:color w:val="000000"/>
              </w:rPr>
            </w:pPr>
            <w:r>
              <w:rPr>
                <w:rFonts w:hint="eastAsia"/>
              </w:rPr>
              <w:t>有法定代表人证明书及法人授权书</w:t>
            </w:r>
          </w:p>
        </w:tc>
        <w:tc>
          <w:tcPr>
            <w:tcW w:w="1044" w:type="dxa"/>
          </w:tcPr>
          <w:p w14:paraId="0DA7A683" w14:textId="77777777" w:rsidR="002D563D" w:rsidRDefault="002D563D">
            <w:pPr>
              <w:pStyle w:val="af7"/>
              <w:ind w:left="640" w:hanging="640"/>
              <w:jc w:val="center"/>
              <w:rPr>
                <w:rFonts w:hAnsi="宋体"/>
                <w:b/>
                <w:sz w:val="32"/>
              </w:rPr>
            </w:pPr>
          </w:p>
        </w:tc>
        <w:tc>
          <w:tcPr>
            <w:tcW w:w="1116" w:type="dxa"/>
          </w:tcPr>
          <w:p w14:paraId="73ABA1F0" w14:textId="77777777" w:rsidR="002D563D" w:rsidRDefault="002D563D">
            <w:pPr>
              <w:pStyle w:val="af7"/>
              <w:ind w:left="640" w:hanging="640"/>
              <w:jc w:val="center"/>
              <w:rPr>
                <w:rFonts w:hAnsi="宋体"/>
                <w:b/>
                <w:sz w:val="32"/>
              </w:rPr>
            </w:pPr>
          </w:p>
        </w:tc>
        <w:tc>
          <w:tcPr>
            <w:tcW w:w="918" w:type="dxa"/>
          </w:tcPr>
          <w:p w14:paraId="1A7076CA" w14:textId="77777777" w:rsidR="002D563D" w:rsidRDefault="002D563D">
            <w:pPr>
              <w:pStyle w:val="af7"/>
              <w:ind w:left="640" w:hanging="640"/>
              <w:jc w:val="center"/>
              <w:rPr>
                <w:rFonts w:hAnsi="宋体"/>
                <w:b/>
                <w:sz w:val="32"/>
              </w:rPr>
            </w:pPr>
          </w:p>
        </w:tc>
      </w:tr>
      <w:tr w:rsidR="002D563D" w14:paraId="4C21D32D" w14:textId="77777777" w:rsidTr="00A9586B">
        <w:tc>
          <w:tcPr>
            <w:tcW w:w="1008" w:type="dxa"/>
            <w:vAlign w:val="center"/>
          </w:tcPr>
          <w:p w14:paraId="3179DFC3" w14:textId="3B2B7756" w:rsidR="002D563D" w:rsidRDefault="00FA0E89">
            <w:pPr>
              <w:pStyle w:val="af7"/>
              <w:ind w:left="420" w:hanging="420"/>
              <w:jc w:val="center"/>
              <w:rPr>
                <w:rFonts w:hAnsi="宋体"/>
              </w:rPr>
            </w:pPr>
            <w:r>
              <w:rPr>
                <w:rFonts w:hAnsi="宋体"/>
              </w:rPr>
              <w:t>8</w:t>
            </w:r>
          </w:p>
        </w:tc>
        <w:tc>
          <w:tcPr>
            <w:tcW w:w="4860" w:type="dxa"/>
            <w:vAlign w:val="center"/>
          </w:tcPr>
          <w:p w14:paraId="2B8A11EF" w14:textId="77777777" w:rsidR="002D563D" w:rsidRDefault="002D563D">
            <w:pPr>
              <w:pStyle w:val="af7"/>
              <w:rPr>
                <w:rFonts w:hAnsi="宋体"/>
                <w:b/>
              </w:rPr>
            </w:pPr>
            <w:proofErr w:type="gramStart"/>
            <w:r>
              <w:rPr>
                <w:rFonts w:hint="eastAsia"/>
                <w:color w:val="000000"/>
              </w:rPr>
              <w:t>报价函有法定</w:t>
            </w:r>
            <w:proofErr w:type="gramEnd"/>
            <w:r>
              <w:rPr>
                <w:rFonts w:hint="eastAsia"/>
                <w:color w:val="000000"/>
              </w:rPr>
              <w:t>代表人或授权代表签字且加盖公章；</w:t>
            </w:r>
          </w:p>
        </w:tc>
        <w:tc>
          <w:tcPr>
            <w:tcW w:w="1044" w:type="dxa"/>
          </w:tcPr>
          <w:p w14:paraId="6ADECC59" w14:textId="77777777" w:rsidR="002D563D" w:rsidRDefault="002D563D">
            <w:pPr>
              <w:pStyle w:val="af7"/>
              <w:ind w:left="640" w:hanging="640"/>
              <w:jc w:val="center"/>
              <w:rPr>
                <w:rFonts w:hAnsi="宋体"/>
                <w:b/>
                <w:sz w:val="32"/>
              </w:rPr>
            </w:pPr>
          </w:p>
        </w:tc>
        <w:tc>
          <w:tcPr>
            <w:tcW w:w="1116" w:type="dxa"/>
          </w:tcPr>
          <w:p w14:paraId="005259F6" w14:textId="77777777" w:rsidR="002D563D" w:rsidRDefault="002D563D">
            <w:pPr>
              <w:pStyle w:val="af7"/>
              <w:ind w:left="640" w:hanging="640"/>
              <w:jc w:val="center"/>
              <w:rPr>
                <w:rFonts w:hAnsi="宋体"/>
                <w:b/>
                <w:sz w:val="32"/>
              </w:rPr>
            </w:pPr>
          </w:p>
        </w:tc>
        <w:tc>
          <w:tcPr>
            <w:tcW w:w="918" w:type="dxa"/>
          </w:tcPr>
          <w:p w14:paraId="7251EDEF" w14:textId="77777777" w:rsidR="002D563D" w:rsidRDefault="002D563D">
            <w:pPr>
              <w:pStyle w:val="af7"/>
              <w:ind w:left="640" w:hanging="640"/>
              <w:jc w:val="center"/>
              <w:rPr>
                <w:rFonts w:hAnsi="宋体"/>
                <w:b/>
                <w:sz w:val="32"/>
              </w:rPr>
            </w:pPr>
          </w:p>
        </w:tc>
      </w:tr>
      <w:tr w:rsidR="002D563D" w14:paraId="7BE4D1EE" w14:textId="77777777" w:rsidTr="00A9586B">
        <w:tc>
          <w:tcPr>
            <w:tcW w:w="1008" w:type="dxa"/>
            <w:vAlign w:val="center"/>
          </w:tcPr>
          <w:p w14:paraId="48AF360C" w14:textId="4100D082" w:rsidR="002D563D" w:rsidRDefault="00FA0E89">
            <w:pPr>
              <w:pStyle w:val="af7"/>
              <w:ind w:left="420" w:hanging="420"/>
              <w:jc w:val="center"/>
              <w:rPr>
                <w:rFonts w:hAnsi="宋体"/>
              </w:rPr>
            </w:pPr>
            <w:r>
              <w:rPr>
                <w:rFonts w:hAnsi="宋体"/>
              </w:rPr>
              <w:t>9</w:t>
            </w:r>
          </w:p>
        </w:tc>
        <w:tc>
          <w:tcPr>
            <w:tcW w:w="4860" w:type="dxa"/>
            <w:vAlign w:val="center"/>
          </w:tcPr>
          <w:p w14:paraId="04B935E4" w14:textId="77777777" w:rsidR="002D563D" w:rsidRDefault="002D563D">
            <w:pPr>
              <w:pStyle w:val="af7"/>
              <w:rPr>
                <w:color w:val="000000"/>
              </w:rPr>
            </w:pPr>
            <w:r>
              <w:rPr>
                <w:rFonts w:hint="eastAsia"/>
                <w:color w:val="000000"/>
              </w:rPr>
              <w:t>报价表有法定代表人或授权代表签字且加盖公章；</w:t>
            </w:r>
          </w:p>
        </w:tc>
        <w:tc>
          <w:tcPr>
            <w:tcW w:w="1044" w:type="dxa"/>
          </w:tcPr>
          <w:p w14:paraId="505522E6" w14:textId="77777777" w:rsidR="002D563D" w:rsidRDefault="002D563D">
            <w:pPr>
              <w:pStyle w:val="af7"/>
              <w:ind w:left="640" w:hanging="640"/>
              <w:jc w:val="center"/>
              <w:rPr>
                <w:rFonts w:hAnsi="宋体"/>
                <w:b/>
                <w:sz w:val="32"/>
              </w:rPr>
            </w:pPr>
          </w:p>
        </w:tc>
        <w:tc>
          <w:tcPr>
            <w:tcW w:w="1116" w:type="dxa"/>
          </w:tcPr>
          <w:p w14:paraId="6D28BECC" w14:textId="77777777" w:rsidR="002D563D" w:rsidRDefault="002D563D">
            <w:pPr>
              <w:pStyle w:val="af7"/>
              <w:ind w:left="640" w:hanging="640"/>
              <w:jc w:val="center"/>
              <w:rPr>
                <w:rFonts w:hAnsi="宋体"/>
                <w:b/>
                <w:sz w:val="32"/>
              </w:rPr>
            </w:pPr>
          </w:p>
        </w:tc>
        <w:tc>
          <w:tcPr>
            <w:tcW w:w="918" w:type="dxa"/>
          </w:tcPr>
          <w:p w14:paraId="4F2C91DE" w14:textId="77777777" w:rsidR="002D563D" w:rsidRDefault="002D563D">
            <w:pPr>
              <w:pStyle w:val="af7"/>
              <w:ind w:left="640" w:hanging="640"/>
              <w:jc w:val="center"/>
              <w:rPr>
                <w:rFonts w:hAnsi="宋体"/>
                <w:b/>
                <w:sz w:val="32"/>
              </w:rPr>
            </w:pPr>
          </w:p>
        </w:tc>
      </w:tr>
      <w:tr w:rsidR="002D563D" w14:paraId="576A04BC" w14:textId="77777777" w:rsidTr="00A9586B">
        <w:tc>
          <w:tcPr>
            <w:tcW w:w="1008" w:type="dxa"/>
            <w:vAlign w:val="center"/>
          </w:tcPr>
          <w:p w14:paraId="145680F7" w14:textId="2DEB28B2" w:rsidR="002D563D" w:rsidRDefault="00FA0E89">
            <w:pPr>
              <w:pStyle w:val="af7"/>
              <w:ind w:left="420" w:hanging="420"/>
              <w:jc w:val="center"/>
              <w:rPr>
                <w:rFonts w:hAnsi="宋体"/>
              </w:rPr>
            </w:pPr>
            <w:r>
              <w:rPr>
                <w:rFonts w:hAnsi="宋体"/>
              </w:rPr>
              <w:t>10</w:t>
            </w:r>
          </w:p>
        </w:tc>
        <w:tc>
          <w:tcPr>
            <w:tcW w:w="4860" w:type="dxa"/>
            <w:vAlign w:val="center"/>
          </w:tcPr>
          <w:p w14:paraId="559E2D9D" w14:textId="77777777" w:rsidR="002D563D" w:rsidRDefault="002D563D">
            <w:pPr>
              <w:pStyle w:val="af7"/>
              <w:rPr>
                <w:color w:val="000000"/>
              </w:rPr>
            </w:pPr>
            <w:r>
              <w:rPr>
                <w:rFonts w:hint="eastAsia"/>
                <w:color w:val="000000"/>
              </w:rPr>
              <w:t>报价有效期符合采购文件规定（9</w:t>
            </w:r>
            <w:r>
              <w:rPr>
                <w:color w:val="000000"/>
              </w:rPr>
              <w:t>0</w:t>
            </w:r>
            <w:r>
              <w:rPr>
                <w:rFonts w:hint="eastAsia"/>
                <w:color w:val="000000"/>
              </w:rPr>
              <w:t>个日历日）；</w:t>
            </w:r>
          </w:p>
        </w:tc>
        <w:tc>
          <w:tcPr>
            <w:tcW w:w="1044" w:type="dxa"/>
          </w:tcPr>
          <w:p w14:paraId="3048CE7B" w14:textId="77777777" w:rsidR="002D563D" w:rsidRDefault="002D563D">
            <w:pPr>
              <w:pStyle w:val="af7"/>
              <w:ind w:left="640" w:hanging="640"/>
              <w:jc w:val="center"/>
              <w:rPr>
                <w:rFonts w:hAnsi="宋体"/>
                <w:b/>
                <w:sz w:val="32"/>
              </w:rPr>
            </w:pPr>
          </w:p>
        </w:tc>
        <w:tc>
          <w:tcPr>
            <w:tcW w:w="1116" w:type="dxa"/>
          </w:tcPr>
          <w:p w14:paraId="7426147B" w14:textId="77777777" w:rsidR="002D563D" w:rsidRDefault="002D563D">
            <w:pPr>
              <w:pStyle w:val="af7"/>
              <w:ind w:left="640" w:hanging="640"/>
              <w:jc w:val="center"/>
              <w:rPr>
                <w:rFonts w:hAnsi="宋体"/>
                <w:b/>
                <w:sz w:val="32"/>
              </w:rPr>
            </w:pPr>
          </w:p>
        </w:tc>
        <w:tc>
          <w:tcPr>
            <w:tcW w:w="918" w:type="dxa"/>
          </w:tcPr>
          <w:p w14:paraId="73EC9DAE" w14:textId="77777777" w:rsidR="002D563D" w:rsidRDefault="002D563D">
            <w:pPr>
              <w:pStyle w:val="af7"/>
              <w:ind w:left="640" w:hanging="640"/>
              <w:jc w:val="center"/>
              <w:rPr>
                <w:rFonts w:hAnsi="宋体"/>
                <w:b/>
                <w:sz w:val="32"/>
              </w:rPr>
            </w:pPr>
          </w:p>
        </w:tc>
      </w:tr>
      <w:tr w:rsidR="002D563D" w14:paraId="70676A95" w14:textId="77777777" w:rsidTr="00A9586B">
        <w:tc>
          <w:tcPr>
            <w:tcW w:w="1008" w:type="dxa"/>
            <w:vAlign w:val="center"/>
          </w:tcPr>
          <w:p w14:paraId="19448920" w14:textId="5490AA51" w:rsidR="002D563D" w:rsidRDefault="002D563D">
            <w:pPr>
              <w:pStyle w:val="af7"/>
              <w:ind w:left="420" w:hanging="420"/>
              <w:jc w:val="center"/>
              <w:rPr>
                <w:rFonts w:hAnsi="宋体"/>
              </w:rPr>
            </w:pPr>
            <w:r>
              <w:rPr>
                <w:rFonts w:hAnsi="宋体"/>
              </w:rPr>
              <w:t>1</w:t>
            </w:r>
            <w:r w:rsidR="00FA0E89">
              <w:rPr>
                <w:rFonts w:hAnsi="宋体"/>
              </w:rPr>
              <w:t>1</w:t>
            </w:r>
          </w:p>
        </w:tc>
        <w:tc>
          <w:tcPr>
            <w:tcW w:w="4860" w:type="dxa"/>
            <w:vAlign w:val="center"/>
          </w:tcPr>
          <w:p w14:paraId="754D4885" w14:textId="77777777" w:rsidR="002D563D" w:rsidRDefault="002D563D">
            <w:pPr>
              <w:pStyle w:val="af7"/>
              <w:rPr>
                <w:color w:val="000000"/>
              </w:rPr>
            </w:pPr>
            <w:r>
              <w:rPr>
                <w:rFonts w:hint="eastAsia"/>
                <w:color w:val="000000"/>
              </w:rPr>
              <w:t>报价没有超过最高限价；</w:t>
            </w:r>
          </w:p>
        </w:tc>
        <w:tc>
          <w:tcPr>
            <w:tcW w:w="1044" w:type="dxa"/>
          </w:tcPr>
          <w:p w14:paraId="30E4037D" w14:textId="77777777" w:rsidR="002D563D" w:rsidRDefault="002D563D">
            <w:pPr>
              <w:pStyle w:val="af7"/>
              <w:ind w:left="640" w:hanging="640"/>
              <w:jc w:val="center"/>
              <w:rPr>
                <w:rFonts w:hAnsi="宋体"/>
                <w:b/>
                <w:sz w:val="32"/>
              </w:rPr>
            </w:pPr>
          </w:p>
        </w:tc>
        <w:tc>
          <w:tcPr>
            <w:tcW w:w="1116" w:type="dxa"/>
          </w:tcPr>
          <w:p w14:paraId="36669EEA" w14:textId="77777777" w:rsidR="002D563D" w:rsidRDefault="002D563D">
            <w:pPr>
              <w:pStyle w:val="af7"/>
              <w:ind w:left="640" w:hanging="640"/>
              <w:jc w:val="center"/>
              <w:rPr>
                <w:rFonts w:hAnsi="宋体"/>
                <w:b/>
                <w:sz w:val="32"/>
              </w:rPr>
            </w:pPr>
          </w:p>
        </w:tc>
        <w:tc>
          <w:tcPr>
            <w:tcW w:w="918" w:type="dxa"/>
          </w:tcPr>
          <w:p w14:paraId="19EB3BF2" w14:textId="77777777" w:rsidR="002D563D" w:rsidRDefault="002D563D">
            <w:pPr>
              <w:pStyle w:val="af7"/>
              <w:ind w:left="640" w:hanging="640"/>
              <w:jc w:val="center"/>
              <w:rPr>
                <w:rFonts w:hAnsi="宋体"/>
                <w:b/>
                <w:sz w:val="32"/>
              </w:rPr>
            </w:pPr>
          </w:p>
        </w:tc>
      </w:tr>
      <w:tr w:rsidR="002D563D" w14:paraId="04DCFF67" w14:textId="77777777" w:rsidTr="00A9586B">
        <w:tc>
          <w:tcPr>
            <w:tcW w:w="1008" w:type="dxa"/>
            <w:vAlign w:val="center"/>
          </w:tcPr>
          <w:p w14:paraId="4A70D4C2" w14:textId="31E76457" w:rsidR="002D563D" w:rsidRDefault="002D563D">
            <w:pPr>
              <w:pStyle w:val="af7"/>
              <w:ind w:left="420" w:hanging="420"/>
              <w:jc w:val="center"/>
              <w:rPr>
                <w:rFonts w:hAnsi="宋体"/>
              </w:rPr>
            </w:pPr>
            <w:r>
              <w:rPr>
                <w:rFonts w:hAnsi="宋体"/>
              </w:rPr>
              <w:t>1</w:t>
            </w:r>
            <w:r w:rsidR="00FA0E89">
              <w:rPr>
                <w:rFonts w:hAnsi="宋体"/>
              </w:rPr>
              <w:t>2</w:t>
            </w:r>
          </w:p>
        </w:tc>
        <w:tc>
          <w:tcPr>
            <w:tcW w:w="4860" w:type="dxa"/>
            <w:vAlign w:val="center"/>
          </w:tcPr>
          <w:p w14:paraId="659EEF6A" w14:textId="77777777" w:rsidR="002D563D" w:rsidRDefault="002D563D">
            <w:pPr>
              <w:pStyle w:val="af7"/>
              <w:rPr>
                <w:color w:val="000000"/>
              </w:rPr>
            </w:pPr>
            <w:r>
              <w:rPr>
                <w:rFonts w:hint="eastAsia"/>
                <w:color w:val="000000"/>
              </w:rPr>
              <w:t>供应商递交一种报价方案和报价；</w:t>
            </w:r>
          </w:p>
        </w:tc>
        <w:tc>
          <w:tcPr>
            <w:tcW w:w="1044" w:type="dxa"/>
          </w:tcPr>
          <w:p w14:paraId="1D53A6A7" w14:textId="77777777" w:rsidR="002D563D" w:rsidRDefault="002D563D">
            <w:pPr>
              <w:pStyle w:val="af7"/>
              <w:ind w:left="640" w:hanging="640"/>
              <w:jc w:val="center"/>
              <w:rPr>
                <w:rFonts w:hAnsi="宋体"/>
                <w:b/>
                <w:sz w:val="32"/>
              </w:rPr>
            </w:pPr>
          </w:p>
        </w:tc>
        <w:tc>
          <w:tcPr>
            <w:tcW w:w="1116" w:type="dxa"/>
          </w:tcPr>
          <w:p w14:paraId="2D2D12C9" w14:textId="77777777" w:rsidR="002D563D" w:rsidRDefault="002D563D">
            <w:pPr>
              <w:pStyle w:val="af7"/>
              <w:ind w:left="640" w:hanging="640"/>
              <w:jc w:val="center"/>
              <w:rPr>
                <w:rFonts w:hAnsi="宋体"/>
                <w:b/>
                <w:sz w:val="32"/>
              </w:rPr>
            </w:pPr>
          </w:p>
        </w:tc>
        <w:tc>
          <w:tcPr>
            <w:tcW w:w="918" w:type="dxa"/>
          </w:tcPr>
          <w:p w14:paraId="353672C0" w14:textId="77777777" w:rsidR="002D563D" w:rsidRDefault="002D563D">
            <w:pPr>
              <w:pStyle w:val="af7"/>
              <w:ind w:left="640" w:hanging="640"/>
              <w:jc w:val="center"/>
              <w:rPr>
                <w:rFonts w:hAnsi="宋体"/>
                <w:b/>
                <w:sz w:val="32"/>
              </w:rPr>
            </w:pPr>
          </w:p>
        </w:tc>
      </w:tr>
      <w:tr w:rsidR="002D563D" w14:paraId="29A092FD" w14:textId="77777777" w:rsidTr="00A9586B">
        <w:tc>
          <w:tcPr>
            <w:tcW w:w="1008" w:type="dxa"/>
            <w:vAlign w:val="center"/>
          </w:tcPr>
          <w:p w14:paraId="2D3EC91E" w14:textId="77777777" w:rsidR="002D563D" w:rsidRDefault="002D563D">
            <w:pPr>
              <w:pStyle w:val="af7"/>
              <w:ind w:left="420" w:hanging="420"/>
              <w:jc w:val="center"/>
              <w:rPr>
                <w:rFonts w:hAnsi="宋体"/>
              </w:rPr>
            </w:pPr>
            <w:r>
              <w:rPr>
                <w:rFonts w:hAnsi="宋体" w:hint="eastAsia"/>
              </w:rPr>
              <w:t>结论</w:t>
            </w:r>
          </w:p>
        </w:tc>
        <w:tc>
          <w:tcPr>
            <w:tcW w:w="4860" w:type="dxa"/>
            <w:vAlign w:val="center"/>
          </w:tcPr>
          <w:p w14:paraId="5CB64E4D" w14:textId="77777777" w:rsidR="002D563D" w:rsidRDefault="002D563D">
            <w:pPr>
              <w:pStyle w:val="af7"/>
              <w:ind w:left="420" w:hanging="420"/>
              <w:rPr>
                <w:rFonts w:hAnsi="宋体"/>
                <w:b/>
              </w:rPr>
            </w:pPr>
            <w:r>
              <w:rPr>
                <w:rFonts w:hint="eastAsia"/>
                <w:color w:val="000000"/>
              </w:rPr>
              <w:t>是否通过并进入下一阶段评审</w:t>
            </w:r>
          </w:p>
        </w:tc>
        <w:tc>
          <w:tcPr>
            <w:tcW w:w="1044" w:type="dxa"/>
          </w:tcPr>
          <w:p w14:paraId="58E6C7F9" w14:textId="77777777" w:rsidR="002D563D" w:rsidRDefault="002D563D">
            <w:pPr>
              <w:pStyle w:val="af7"/>
              <w:ind w:left="640" w:hanging="640"/>
              <w:jc w:val="center"/>
              <w:rPr>
                <w:rFonts w:hAnsi="宋体"/>
                <w:b/>
                <w:sz w:val="32"/>
              </w:rPr>
            </w:pPr>
          </w:p>
        </w:tc>
        <w:tc>
          <w:tcPr>
            <w:tcW w:w="1116" w:type="dxa"/>
          </w:tcPr>
          <w:p w14:paraId="289279CB" w14:textId="77777777" w:rsidR="002D563D" w:rsidRDefault="002D563D">
            <w:pPr>
              <w:pStyle w:val="af7"/>
              <w:ind w:left="640" w:hanging="640"/>
              <w:jc w:val="center"/>
              <w:rPr>
                <w:rFonts w:hAnsi="宋体"/>
                <w:b/>
                <w:sz w:val="32"/>
              </w:rPr>
            </w:pPr>
          </w:p>
        </w:tc>
        <w:tc>
          <w:tcPr>
            <w:tcW w:w="918" w:type="dxa"/>
          </w:tcPr>
          <w:p w14:paraId="16572E86" w14:textId="77777777" w:rsidR="002D563D" w:rsidRDefault="002D563D">
            <w:pPr>
              <w:pStyle w:val="af7"/>
              <w:ind w:left="640" w:hanging="640"/>
              <w:jc w:val="center"/>
              <w:rPr>
                <w:rFonts w:hAnsi="宋体"/>
                <w:b/>
                <w:sz w:val="32"/>
              </w:rPr>
            </w:pPr>
          </w:p>
        </w:tc>
      </w:tr>
    </w:tbl>
    <w:p w14:paraId="1033B241" w14:textId="77777777" w:rsidR="002D563D" w:rsidRDefault="002D563D">
      <w:pPr>
        <w:tabs>
          <w:tab w:val="left" w:pos="720"/>
        </w:tabs>
        <w:adjustRightInd w:val="0"/>
        <w:snapToGrid w:val="0"/>
        <w:ind w:left="630" w:hangingChars="300" w:hanging="630"/>
        <w:rPr>
          <w:rFonts w:ascii="宋体" w:hAnsi="Courier New"/>
          <w:color w:val="000000"/>
          <w:szCs w:val="21"/>
        </w:rPr>
      </w:pPr>
      <w:r>
        <w:rPr>
          <w:rFonts w:ascii="宋体" w:hAnsi="Courier New" w:hint="eastAsia"/>
          <w:color w:val="000000"/>
          <w:szCs w:val="21"/>
        </w:rPr>
        <w:t>注：1.每一项目符合的打“○”，不符合的打“×”，并在备注中说明理由。出现一个“×”的结论为“不通过”。</w:t>
      </w:r>
    </w:p>
    <w:p w14:paraId="2A4A1FE3" w14:textId="77777777" w:rsidR="002D563D" w:rsidRDefault="002D563D">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2.表中全部条件满足为“符合”的结论为“通过”，同意进入下一阶段评审。</w:t>
      </w:r>
    </w:p>
    <w:p w14:paraId="78B60ABF" w14:textId="77777777" w:rsidR="002D563D" w:rsidRDefault="002D563D">
      <w:pPr>
        <w:tabs>
          <w:tab w:val="left" w:pos="720"/>
        </w:tabs>
        <w:adjustRightInd w:val="0"/>
        <w:snapToGrid w:val="0"/>
        <w:ind w:leftChars="200" w:left="630" w:hangingChars="100" w:hanging="210"/>
        <w:rPr>
          <w:rFonts w:ascii="宋体" w:hAnsi="Courier New"/>
          <w:color w:val="000000"/>
          <w:szCs w:val="21"/>
        </w:rPr>
      </w:pPr>
      <w:r>
        <w:rPr>
          <w:rFonts w:ascii="宋体" w:hAnsi="Courier New" w:hint="eastAsia"/>
          <w:color w:val="000000"/>
          <w:szCs w:val="21"/>
        </w:rPr>
        <w:t>3</w:t>
      </w:r>
      <w:r>
        <w:rPr>
          <w:rFonts w:ascii="宋体" w:hAnsi="Courier New"/>
          <w:color w:val="000000"/>
          <w:szCs w:val="21"/>
        </w:rPr>
        <w:t>.</w:t>
      </w:r>
      <w:proofErr w:type="gramStart"/>
      <w:r>
        <w:rPr>
          <w:rFonts w:ascii="宋体" w:hAnsi="Courier New" w:hint="eastAsia"/>
          <w:color w:val="000000"/>
          <w:szCs w:val="21"/>
        </w:rPr>
        <w:t>若专家</w:t>
      </w:r>
      <w:proofErr w:type="gramEnd"/>
      <w:r>
        <w:rPr>
          <w:rFonts w:ascii="宋体" w:hAnsi="Courier New" w:hint="eastAsia"/>
          <w:color w:val="000000"/>
          <w:szCs w:val="21"/>
        </w:rPr>
        <w:t>意见不一致时，则按少数服从多数的原则决定该报价人是否通过资格及有效性审查，进入下一阶段评审。</w:t>
      </w:r>
    </w:p>
    <w:p w14:paraId="7AC745EE" w14:textId="77777777" w:rsidR="002D563D" w:rsidRDefault="002D563D">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4.结论一栏应写“通过”“不通过”。</w:t>
      </w:r>
    </w:p>
    <w:p w14:paraId="49D2C81A" w14:textId="77777777" w:rsidR="002D563D" w:rsidRDefault="002D563D">
      <w:pPr>
        <w:tabs>
          <w:tab w:val="left" w:pos="720"/>
        </w:tabs>
        <w:adjustRightInd w:val="0"/>
        <w:snapToGrid w:val="0"/>
        <w:ind w:firstLineChars="200" w:firstLine="360"/>
        <w:rPr>
          <w:rFonts w:ascii="宋体" w:hAnsi="Courier New"/>
          <w:color w:val="000000"/>
          <w:sz w:val="18"/>
          <w:szCs w:val="18"/>
        </w:rPr>
      </w:pPr>
    </w:p>
    <w:p w14:paraId="3653650A" w14:textId="77777777" w:rsidR="002D563D" w:rsidRDefault="002D563D">
      <w:pPr>
        <w:tabs>
          <w:tab w:val="left" w:pos="720"/>
        </w:tabs>
        <w:adjustRightInd w:val="0"/>
        <w:snapToGrid w:val="0"/>
        <w:ind w:firstLineChars="200" w:firstLine="360"/>
        <w:rPr>
          <w:rFonts w:ascii="宋体" w:hAnsi="Courier New"/>
          <w:color w:val="000000"/>
          <w:sz w:val="18"/>
          <w:szCs w:val="18"/>
        </w:rPr>
      </w:pPr>
    </w:p>
    <w:p w14:paraId="3857F112" w14:textId="77777777" w:rsidR="002D563D" w:rsidRDefault="002D563D">
      <w:pPr>
        <w:pStyle w:val="af7"/>
        <w:ind w:left="420" w:hanging="420"/>
        <w:rPr>
          <w:color w:val="000000"/>
        </w:rPr>
      </w:pPr>
      <w:r>
        <w:rPr>
          <w:rFonts w:hint="eastAsia"/>
          <w:color w:val="000000"/>
        </w:rPr>
        <w:t xml:space="preserve">评委签名：                           </w:t>
      </w:r>
    </w:p>
    <w:p w14:paraId="20C82179" w14:textId="77777777" w:rsidR="002D563D" w:rsidRDefault="002D563D">
      <w:pPr>
        <w:pStyle w:val="af7"/>
        <w:ind w:left="420" w:hanging="420"/>
        <w:rPr>
          <w:color w:val="000000"/>
        </w:rPr>
      </w:pPr>
    </w:p>
    <w:p w14:paraId="38B8E1F2" w14:textId="77777777" w:rsidR="002D563D" w:rsidRDefault="002D563D">
      <w:pPr>
        <w:pStyle w:val="af7"/>
        <w:ind w:left="420" w:hanging="420"/>
        <w:rPr>
          <w:color w:val="000000"/>
        </w:rPr>
      </w:pPr>
    </w:p>
    <w:p w14:paraId="27C0C33A" w14:textId="77777777" w:rsidR="002D563D" w:rsidRDefault="002D563D">
      <w:pPr>
        <w:pStyle w:val="af7"/>
        <w:ind w:left="420" w:hanging="420"/>
        <w:rPr>
          <w:color w:val="000000"/>
        </w:rPr>
      </w:pPr>
    </w:p>
    <w:p w14:paraId="290E5865" w14:textId="77777777" w:rsidR="002D563D" w:rsidRDefault="002D563D">
      <w:pPr>
        <w:pStyle w:val="af7"/>
        <w:ind w:left="420" w:hanging="420"/>
        <w:rPr>
          <w:color w:val="000000"/>
        </w:rPr>
      </w:pPr>
      <w:r>
        <w:rPr>
          <w:rFonts w:hint="eastAsia"/>
          <w:color w:val="000000"/>
        </w:rPr>
        <w:t xml:space="preserve"> 日期：</w:t>
      </w:r>
    </w:p>
    <w:p w14:paraId="2661E9BE" w14:textId="77777777" w:rsidR="002D563D" w:rsidRDefault="002D563D">
      <w:pPr>
        <w:pStyle w:val="af7"/>
        <w:ind w:left="420" w:hanging="420"/>
        <w:rPr>
          <w:color w:val="000000"/>
        </w:rPr>
      </w:pPr>
    </w:p>
    <w:p w14:paraId="1550E9B4" w14:textId="77777777" w:rsidR="002D563D" w:rsidRDefault="002D563D">
      <w:pPr>
        <w:pStyle w:val="af7"/>
        <w:ind w:left="420" w:hanging="420"/>
        <w:rPr>
          <w:color w:val="000000"/>
        </w:rPr>
      </w:pPr>
    </w:p>
    <w:p w14:paraId="5C226366" w14:textId="77777777" w:rsidR="002D563D" w:rsidRDefault="002D563D">
      <w:pPr>
        <w:pStyle w:val="af7"/>
        <w:ind w:left="420" w:hanging="420"/>
        <w:rPr>
          <w:rFonts w:hAnsi="宋体"/>
          <w:b/>
          <w:sz w:val="32"/>
        </w:rPr>
      </w:pPr>
    </w:p>
    <w:p w14:paraId="2E4C250F" w14:textId="77777777" w:rsidR="002D563D" w:rsidRDefault="002D563D">
      <w:pPr>
        <w:rPr>
          <w:rFonts w:ascii="宋体" w:hAnsi="宋体"/>
          <w:b/>
          <w:szCs w:val="21"/>
        </w:rPr>
      </w:pPr>
    </w:p>
    <w:p w14:paraId="3A368498" w14:textId="77777777" w:rsidR="002D563D" w:rsidRDefault="002D563D">
      <w:pPr>
        <w:pageBreakBefore/>
        <w:jc w:val="center"/>
        <w:sectPr w:rsidR="002D563D">
          <w:headerReference w:type="even" r:id="rId23"/>
          <w:headerReference w:type="default" r:id="rId24"/>
          <w:footerReference w:type="default" r:id="rId25"/>
          <w:headerReference w:type="first" r:id="rId26"/>
          <w:pgSz w:w="11906" w:h="16838"/>
          <w:pgMar w:top="1091" w:right="1616" w:bottom="1246" w:left="1575" w:header="737" w:footer="680" w:gutter="0"/>
          <w:cols w:space="720"/>
          <w:titlePg/>
          <w:docGrid w:type="linesAndChars" w:linePitch="312"/>
        </w:sectPr>
      </w:pPr>
      <w:bookmarkStart w:id="159" w:name="_Toc41208046"/>
      <w:bookmarkStart w:id="160" w:name="_Toc49317179"/>
      <w:bookmarkEnd w:id="155"/>
    </w:p>
    <w:bookmarkEnd w:id="159"/>
    <w:bookmarkEnd w:id="160"/>
    <w:p w14:paraId="58899462" w14:textId="77777777" w:rsidR="002D563D" w:rsidRDefault="002D563D">
      <w:pPr>
        <w:jc w:val="center"/>
        <w:rPr>
          <w:b/>
          <w:sz w:val="28"/>
        </w:rPr>
      </w:pPr>
    </w:p>
    <w:p w14:paraId="310E5349" w14:textId="77777777" w:rsidR="002D563D" w:rsidRDefault="002D563D">
      <w:pPr>
        <w:jc w:val="center"/>
        <w:rPr>
          <w:b/>
          <w:sz w:val="28"/>
        </w:rPr>
      </w:pPr>
    </w:p>
    <w:p w14:paraId="0D9DEFA3"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第五部分</w:t>
      </w:r>
    </w:p>
    <w:p w14:paraId="7EFF0B11" w14:textId="77777777" w:rsidR="002D563D" w:rsidRDefault="002D563D">
      <w:pPr>
        <w:widowControl/>
        <w:tabs>
          <w:tab w:val="left" w:pos="567"/>
        </w:tabs>
        <w:autoSpaceDE w:val="0"/>
        <w:autoSpaceDN w:val="0"/>
        <w:ind w:left="567" w:hanging="567"/>
        <w:jc w:val="center"/>
        <w:textAlignment w:val="bottom"/>
        <w:rPr>
          <w:rFonts w:eastAsia="黑体"/>
          <w:b/>
          <w:sz w:val="52"/>
        </w:rPr>
      </w:pPr>
    </w:p>
    <w:p w14:paraId="195876A0" w14:textId="77777777"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用户需求书</w:t>
      </w:r>
    </w:p>
    <w:p w14:paraId="71CB9DE1" w14:textId="3B80234D" w:rsidR="008322EA" w:rsidRPr="008322EA" w:rsidRDefault="005C1CEB">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w:t>
      </w:r>
      <w:r>
        <w:rPr>
          <w:rFonts w:eastAsia="黑体"/>
          <w:b/>
          <w:sz w:val="52"/>
        </w:rPr>
        <w:t>详见</w:t>
      </w:r>
      <w:r w:rsidR="00C32CCA" w:rsidRPr="00C32CCA">
        <w:rPr>
          <w:rFonts w:eastAsia="黑体" w:hint="eastAsia"/>
          <w:b/>
          <w:sz w:val="52"/>
        </w:rPr>
        <w:t>附件</w:t>
      </w:r>
      <w:r w:rsidR="00C32CCA" w:rsidRPr="00C32CCA">
        <w:rPr>
          <w:rFonts w:eastAsia="黑体" w:hint="eastAsia"/>
          <w:b/>
          <w:sz w:val="52"/>
        </w:rPr>
        <w:t>1</w:t>
      </w:r>
      <w:r w:rsidR="00C32CCA" w:rsidRPr="00C32CCA">
        <w:rPr>
          <w:rFonts w:eastAsia="黑体" w:hint="eastAsia"/>
          <w:b/>
          <w:sz w:val="52"/>
        </w:rPr>
        <w:t>：</w:t>
      </w:r>
      <w:r w:rsidR="00FA0E89" w:rsidRPr="00FA0E89">
        <w:rPr>
          <w:rFonts w:eastAsia="黑体" w:hint="eastAsia"/>
          <w:b/>
          <w:sz w:val="52"/>
        </w:rPr>
        <w:t>2022</w:t>
      </w:r>
      <w:r w:rsidR="00FA0E89" w:rsidRPr="00FA0E89">
        <w:rPr>
          <w:rFonts w:eastAsia="黑体" w:hint="eastAsia"/>
          <w:b/>
          <w:sz w:val="52"/>
        </w:rPr>
        <w:t>年</w:t>
      </w:r>
      <w:proofErr w:type="gramStart"/>
      <w:r w:rsidR="00FA0E89">
        <w:rPr>
          <w:rFonts w:eastAsia="黑体" w:hint="eastAsia"/>
          <w:b/>
          <w:sz w:val="52"/>
        </w:rPr>
        <w:t>诺富特</w:t>
      </w:r>
      <w:r w:rsidR="00FA0E89" w:rsidRPr="00FA0E89">
        <w:rPr>
          <w:rFonts w:eastAsia="黑体" w:hint="eastAsia"/>
          <w:b/>
          <w:sz w:val="52"/>
        </w:rPr>
        <w:t>集中</w:t>
      </w:r>
      <w:proofErr w:type="gramEnd"/>
      <w:r w:rsidR="00FA0E89" w:rsidRPr="00FA0E89">
        <w:rPr>
          <w:rFonts w:eastAsia="黑体" w:hint="eastAsia"/>
          <w:b/>
          <w:sz w:val="52"/>
        </w:rPr>
        <w:t>居住酒店外围围挡采购</w:t>
      </w:r>
      <w:r w:rsidR="00FA0E89">
        <w:rPr>
          <w:rFonts w:eastAsia="黑体" w:hint="eastAsia"/>
          <w:b/>
          <w:sz w:val="52"/>
        </w:rPr>
        <w:t>清</w:t>
      </w:r>
      <w:r w:rsidR="00FA0E89" w:rsidRPr="00FA0E89">
        <w:rPr>
          <w:rFonts w:eastAsia="黑体" w:hint="eastAsia"/>
          <w:b/>
          <w:sz w:val="52"/>
        </w:rPr>
        <w:t>单</w:t>
      </w:r>
      <w:r>
        <w:rPr>
          <w:rFonts w:eastAsia="黑体" w:hint="eastAsia"/>
          <w:b/>
          <w:sz w:val="52"/>
        </w:rPr>
        <w:t>）</w:t>
      </w:r>
    </w:p>
    <w:p w14:paraId="175A90AE" w14:textId="77777777" w:rsidR="008322EA" w:rsidRPr="00FA0E89" w:rsidRDefault="008322EA">
      <w:pPr>
        <w:widowControl/>
        <w:tabs>
          <w:tab w:val="left" w:pos="567"/>
        </w:tabs>
        <w:autoSpaceDE w:val="0"/>
        <w:autoSpaceDN w:val="0"/>
        <w:ind w:left="567" w:hanging="567"/>
        <w:jc w:val="center"/>
        <w:textAlignment w:val="bottom"/>
        <w:outlineLvl w:val="0"/>
        <w:rPr>
          <w:rFonts w:eastAsia="黑体"/>
          <w:b/>
          <w:sz w:val="52"/>
        </w:rPr>
      </w:pPr>
    </w:p>
    <w:sectPr w:rsidR="008322EA" w:rsidRPr="00FA0E89" w:rsidSect="003A0880">
      <w:headerReference w:type="even" r:id="rId27"/>
      <w:headerReference w:type="default" r:id="rId28"/>
      <w:footerReference w:type="default" r:id="rId29"/>
      <w:headerReference w:type="first" r:id="rId30"/>
      <w:footerReference w:type="first" r:id="rId31"/>
      <w:pgSz w:w="11906" w:h="16838"/>
      <w:pgMar w:top="1091" w:right="1511" w:bottom="1246" w:left="1701" w:header="737" w:footer="68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6BC9" w14:textId="77777777" w:rsidR="00D317F2" w:rsidRDefault="00D317F2">
      <w:r>
        <w:separator/>
      </w:r>
    </w:p>
  </w:endnote>
  <w:endnote w:type="continuationSeparator" w:id="0">
    <w:p w14:paraId="2FF77D19" w14:textId="77777777" w:rsidR="00D317F2" w:rsidRDefault="00D3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楷体_GB2312">
    <w:altName w:val="楷体"/>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song">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894B" w14:textId="77777777" w:rsidR="00700CB5" w:rsidRDefault="00700CB5">
    <w:pPr>
      <w:pStyle w:val="aff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3043" w14:textId="63745B63"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sidR="00622720">
      <w:rPr>
        <w:rStyle w:val="a4"/>
        <w:noProof/>
      </w:rPr>
      <w:t>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5877" w14:textId="252878EB"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sidR="002A01AE">
      <w:rPr>
        <w:rStyle w:val="a4"/>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DBFB" w14:textId="77777777" w:rsidR="00700CB5" w:rsidRDefault="00700CB5">
    <w:pPr>
      <w:pStyle w:val="af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16A5" w14:textId="315006BC"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sidR="002A01AE">
      <w:rPr>
        <w:rStyle w:val="a4"/>
        <w:noProof/>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2FA4" w14:textId="60D2BDDA"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sidR="002A01AE">
      <w:rPr>
        <w:rStyle w:val="a4"/>
        <w:noProof/>
      </w:rPr>
      <w:t>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F2BC" w14:textId="77777777" w:rsidR="00700CB5" w:rsidRDefault="00700CB5">
    <w:pPr>
      <w:pStyle w:val="affb"/>
      <w:framePr w:wrap="around" w:vAnchor="text" w:hAnchor="margin" w:xAlign="center" w:y="1"/>
      <w:rPr>
        <w:rStyle w:val="a4"/>
      </w:rPr>
    </w:pPr>
    <w:r>
      <w:fldChar w:fldCharType="begin"/>
    </w:r>
    <w:r>
      <w:rPr>
        <w:rStyle w:val="a4"/>
      </w:rPr>
      <w:instrText xml:space="preserve">PAGE  </w:instrText>
    </w:r>
    <w:r>
      <w:fldChar w:fldCharType="separate"/>
    </w:r>
    <w:r>
      <w:rPr>
        <w:rStyle w:val="a4"/>
      </w:rPr>
      <w:t>4</w:t>
    </w:r>
    <w:r>
      <w:fldChar w:fldCharType="end"/>
    </w:r>
  </w:p>
  <w:p w14:paraId="5FA4F168" w14:textId="77777777" w:rsidR="00700CB5" w:rsidRDefault="00700CB5">
    <w:pPr>
      <w:pStyle w:val="aff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F77E" w14:textId="265DAB0A" w:rsidR="00700CB5" w:rsidRDefault="00700CB5">
    <w:pPr>
      <w:pStyle w:val="affb"/>
      <w:framePr w:wrap="around" w:vAnchor="text" w:hAnchor="margin" w:xAlign="center" w:y="1"/>
      <w:rPr>
        <w:rStyle w:val="a4"/>
      </w:rPr>
    </w:pPr>
    <w:r>
      <w:fldChar w:fldCharType="begin"/>
    </w:r>
    <w:r>
      <w:rPr>
        <w:rStyle w:val="a4"/>
      </w:rPr>
      <w:instrText xml:space="preserve">PAGE  </w:instrText>
    </w:r>
    <w:r>
      <w:fldChar w:fldCharType="separate"/>
    </w:r>
    <w:r w:rsidR="002A01AE">
      <w:rPr>
        <w:rStyle w:val="a4"/>
        <w:noProof/>
      </w:rPr>
      <w:t>25</w:t>
    </w:r>
    <w:r>
      <w:fldChar w:fldCharType="end"/>
    </w:r>
  </w:p>
  <w:p w14:paraId="58EB97BB" w14:textId="77777777" w:rsidR="00700CB5" w:rsidRDefault="00700CB5">
    <w:pPr>
      <w:pStyle w:val="affb"/>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8BB3" w14:textId="75881ACC"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sidR="002A01AE">
      <w:rPr>
        <w:rStyle w:val="a4"/>
        <w:noProof/>
      </w:rPr>
      <w:t>35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E965" w14:textId="2152C193" w:rsidR="00700CB5" w:rsidRDefault="00700CB5">
    <w:pPr>
      <w:pStyle w:val="affb"/>
      <w:pBdr>
        <w:top w:val="single" w:sz="4" w:space="1" w:color="auto"/>
      </w:pBdr>
      <w:jc w:val="center"/>
    </w:pPr>
    <w:r>
      <w:fldChar w:fldCharType="begin"/>
    </w:r>
    <w:r>
      <w:rPr>
        <w:rStyle w:val="a4"/>
      </w:rPr>
      <w:instrText xml:space="preserve"> PAGE </w:instrText>
    </w:r>
    <w:r>
      <w:fldChar w:fldCharType="separate"/>
    </w:r>
    <w:r>
      <w:rPr>
        <w:rStyle w:val="a4"/>
        <w:noProof/>
      </w:rPr>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A81C" w14:textId="77777777" w:rsidR="00D317F2" w:rsidRDefault="00D317F2">
      <w:r>
        <w:separator/>
      </w:r>
    </w:p>
  </w:footnote>
  <w:footnote w:type="continuationSeparator" w:id="0">
    <w:p w14:paraId="53D5E60C" w14:textId="77777777" w:rsidR="00D317F2" w:rsidRDefault="00D31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B06E" w14:textId="77777777" w:rsidR="00700CB5" w:rsidRDefault="00700CB5">
    <w:pPr>
      <w:pStyle w:val="af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F04D" w14:textId="77777777" w:rsidR="00700CB5" w:rsidRDefault="00700CB5">
    <w:pPr>
      <w:pStyle w:val="af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E7E9" w14:textId="77777777" w:rsidR="00700CB5" w:rsidRDefault="00700CB5">
    <w:pPr>
      <w:pStyle w:val="af5"/>
      <w:jc w:val="left"/>
    </w:pPr>
    <w:r>
      <w:rPr>
        <w:noProof/>
      </w:rPr>
      <w:drawing>
        <wp:inline distT="0" distB="0" distL="0" distR="0" wp14:anchorId="531F82B4" wp14:editId="7AE609A1">
          <wp:extent cx="1838325" cy="257175"/>
          <wp:effectExtent l="1905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7E79C13D" w14:textId="77777777" w:rsidR="00700CB5" w:rsidRDefault="00700CB5">
    <w:pPr>
      <w:pStyle w:val="af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4347" w14:textId="77777777" w:rsidR="00700CB5" w:rsidRDefault="00700CB5">
    <w:pPr>
      <w:pStyle w:val="af5"/>
      <w:jc w:val="left"/>
    </w:pPr>
    <w:r>
      <w:rPr>
        <w:noProof/>
      </w:rPr>
      <w:drawing>
        <wp:inline distT="0" distB="0" distL="0" distR="0" wp14:anchorId="660C6850" wp14:editId="050AA49A">
          <wp:extent cx="1838325" cy="257175"/>
          <wp:effectExtent l="19050" t="0" r="952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D22BBD5" w14:textId="77777777" w:rsidR="00700CB5" w:rsidRDefault="00700CB5">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F6A0" w14:textId="77777777" w:rsidR="00700CB5" w:rsidRDefault="00700CB5">
    <w:pPr>
      <w:pStyle w:val="af5"/>
      <w:jc w:val="left"/>
    </w:pPr>
    <w:r>
      <w:rPr>
        <w:noProof/>
      </w:rPr>
      <w:drawing>
        <wp:inline distT="0" distB="0" distL="0" distR="0" wp14:anchorId="76A544F2" wp14:editId="3D52F904">
          <wp:extent cx="1838325" cy="25717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1321798" w14:textId="77777777" w:rsidR="00700CB5" w:rsidRDefault="00700CB5">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6300" w14:textId="77777777" w:rsidR="00700CB5" w:rsidRDefault="00700CB5">
    <w:pPr>
      <w:pStyle w:val="af5"/>
      <w:jc w:val="both"/>
    </w:pPr>
    <w:r>
      <w:rPr>
        <w:noProof/>
      </w:rPr>
      <w:drawing>
        <wp:inline distT="0" distB="0" distL="0" distR="0" wp14:anchorId="3327E718" wp14:editId="1CD958FD">
          <wp:extent cx="1838325" cy="257175"/>
          <wp:effectExtent l="1905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56BBABD" w14:textId="77777777" w:rsidR="00700CB5" w:rsidRDefault="00700CB5">
    <w:pPr>
      <w:pStyle w:val="af5"/>
      <w:jc w:val="both"/>
    </w:pPr>
  </w:p>
  <w:p w14:paraId="60E79FED" w14:textId="77777777" w:rsidR="00700CB5" w:rsidRDefault="00700CB5">
    <w:pP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63E1" w14:textId="77777777" w:rsidR="00700CB5" w:rsidRDefault="00700CB5">
    <w:pPr>
      <w:pStyle w:val="af5"/>
    </w:pPr>
  </w:p>
  <w:p w14:paraId="6FC67505" w14:textId="77777777" w:rsidR="00700CB5" w:rsidRDefault="00700CB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17B1" w14:textId="77777777" w:rsidR="00700CB5" w:rsidRDefault="00700CB5">
    <w:r>
      <w:rPr>
        <w:noProof/>
      </w:rPr>
      <w:drawing>
        <wp:inline distT="0" distB="0" distL="0" distR="0" wp14:anchorId="5937B082" wp14:editId="487B59D2">
          <wp:extent cx="1838325" cy="257175"/>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44F2A170" w14:textId="77777777" w:rsidR="00700CB5" w:rsidRDefault="00700CB5">
    <w:pPr>
      <w:rPr>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0387" w14:textId="77777777" w:rsidR="00700CB5" w:rsidRDefault="00700CB5">
    <w:r>
      <w:rPr>
        <w:noProof/>
      </w:rPr>
      <w:drawing>
        <wp:inline distT="0" distB="0" distL="0" distR="0" wp14:anchorId="3F31AB06" wp14:editId="6F7AE7EF">
          <wp:extent cx="1838325" cy="257175"/>
          <wp:effectExtent l="19050" t="0" r="952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48F6006C" w14:textId="77777777" w:rsidR="00700CB5" w:rsidRDefault="00700CB5">
    <w:pPr>
      <w:rPr>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6AD0" w14:textId="77777777" w:rsidR="00700CB5" w:rsidRDefault="00700CB5">
    <w:pPr>
      <w:pStyle w:val="af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291F" w14:textId="77777777" w:rsidR="00700CB5" w:rsidRDefault="00700CB5">
    <w:pPr>
      <w:pStyle w:val="af5"/>
      <w:jc w:val="left"/>
      <w:rPr>
        <w:szCs w:val="18"/>
      </w:rPr>
    </w:pPr>
    <w:r>
      <w:rPr>
        <w:noProof/>
      </w:rPr>
      <w:drawing>
        <wp:inline distT="0" distB="0" distL="0" distR="0" wp14:anchorId="5920A519" wp14:editId="546A91DD">
          <wp:extent cx="1838325" cy="257175"/>
          <wp:effectExtent l="1905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16BF54BE" w14:textId="77777777" w:rsidR="00700CB5" w:rsidRDefault="00700CB5">
    <w:pPr>
      <w:pStyle w:val="af5"/>
      <w:rPr>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0747" w14:textId="77777777" w:rsidR="00700CB5" w:rsidRDefault="00700CB5">
    <w:pPr>
      <w:pStyle w:val="af5"/>
      <w:jc w:val="left"/>
    </w:pPr>
    <w:r>
      <w:rPr>
        <w:noProof/>
      </w:rPr>
      <w:drawing>
        <wp:inline distT="0" distB="0" distL="0" distR="0" wp14:anchorId="176AA6B3" wp14:editId="7189EB94">
          <wp:extent cx="1838325" cy="257175"/>
          <wp:effectExtent l="1905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14:paraId="23D72542" w14:textId="77777777" w:rsidR="00700CB5" w:rsidRDefault="00700CB5">
    <w:pPr>
      <w:pStyle w:val="af5"/>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74CADE"/>
    <w:multiLevelType w:val="singleLevel"/>
    <w:tmpl w:val="E574CADE"/>
    <w:lvl w:ilvl="0">
      <w:start w:val="4"/>
      <w:numFmt w:val="decimal"/>
      <w:suff w:val="space"/>
      <w:lvlText w:val="%1."/>
      <w:lvlJc w:val="left"/>
    </w:lvl>
  </w:abstractNum>
  <w:abstractNum w:abstractNumId="1" w15:restartNumberingAfterBreak="0">
    <w:nsid w:val="00000008"/>
    <w:multiLevelType w:val="multilevel"/>
    <w:tmpl w:val="00000008"/>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 w15:restartNumberingAfterBreak="0">
    <w:nsid w:val="00000009"/>
    <w:multiLevelType w:val="multilevel"/>
    <w:tmpl w:val="00000009"/>
    <w:lvl w:ilvl="0">
      <w:start w:val="1"/>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3" w15:restartNumberingAfterBreak="0">
    <w:nsid w:val="00000016"/>
    <w:multiLevelType w:val="multilevel"/>
    <w:tmpl w:val="000000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4" w15:restartNumberingAfterBreak="0">
    <w:nsid w:val="00000018"/>
    <w:multiLevelType w:val="multilevel"/>
    <w:tmpl w:val="0000001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C"/>
    <w:multiLevelType w:val="singleLevel"/>
    <w:tmpl w:val="0000001C"/>
    <w:lvl w:ilvl="0">
      <w:start w:val="1"/>
      <w:numFmt w:val="upperLetter"/>
      <w:lvlText w:val="%1."/>
      <w:lvlJc w:val="left"/>
      <w:pPr>
        <w:tabs>
          <w:tab w:val="num" w:pos="425"/>
        </w:tabs>
        <w:ind w:left="425" w:hanging="425"/>
      </w:pPr>
    </w:lvl>
  </w:abstractNum>
  <w:abstractNum w:abstractNumId="6" w15:restartNumberingAfterBreak="0">
    <w:nsid w:val="00000025"/>
    <w:multiLevelType w:val="multilevel"/>
    <w:tmpl w:val="00000025"/>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28"/>
    <w:multiLevelType w:val="singleLevel"/>
    <w:tmpl w:val="00000028"/>
    <w:lvl w:ilvl="0">
      <w:start w:val="1"/>
      <w:numFmt w:val="decimal"/>
      <w:lvlText w:val="%1."/>
      <w:lvlJc w:val="left"/>
      <w:pPr>
        <w:tabs>
          <w:tab w:val="num" w:pos="425"/>
        </w:tabs>
        <w:ind w:left="425" w:hanging="425"/>
      </w:pPr>
    </w:lvl>
  </w:abstractNum>
  <w:abstractNum w:abstractNumId="8" w15:restartNumberingAfterBreak="0">
    <w:nsid w:val="00000029"/>
    <w:multiLevelType w:val="multilevel"/>
    <w:tmpl w:val="00000029"/>
    <w:lvl w:ilvl="0">
      <w:start w:val="2"/>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9" w15:restartNumberingAfterBreak="0">
    <w:nsid w:val="0000002B"/>
    <w:multiLevelType w:val="multilevel"/>
    <w:tmpl w:val="0000002B"/>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2C"/>
    <w:multiLevelType w:val="multilevel"/>
    <w:tmpl w:val="0000002C"/>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3614F81"/>
    <w:multiLevelType w:val="multilevel"/>
    <w:tmpl w:val="03614F81"/>
    <w:lvl w:ilvl="0">
      <w:start w:val="1"/>
      <w:numFmt w:val="decimalEnclosedCircle"/>
      <w:lvlText w:val="%1"/>
      <w:lvlJc w:val="left"/>
      <w:pPr>
        <w:ind w:left="1271" w:hanging="420"/>
      </w:pPr>
      <w:rPr>
        <w:rFonts w:hAnsi="宋体" w:hint="default"/>
        <w:sz w:val="24"/>
      </w:rPr>
    </w:lvl>
    <w:lvl w:ilvl="1">
      <w:start w:val="1"/>
      <w:numFmt w:val="decimalEnclosedCircle"/>
      <w:lvlText w:val="%2"/>
      <w:lvlJc w:val="left"/>
      <w:pPr>
        <w:ind w:left="1691" w:hanging="420"/>
      </w:pPr>
      <w:rPr>
        <w:rFonts w:hAnsi="宋体" w:hint="default"/>
        <w:sz w:val="24"/>
      </w:rPr>
    </w:lvl>
    <w:lvl w:ilvl="2">
      <w:start w:val="1"/>
      <w:numFmt w:val="decimal"/>
      <w:lvlText w:val="%3)"/>
      <w:lvlJc w:val="left"/>
      <w:pPr>
        <w:ind w:left="2051" w:hanging="360"/>
      </w:pPr>
      <w:rPr>
        <w:rFonts w:hint="default"/>
      </w:rPr>
    </w:lvl>
    <w:lvl w:ilvl="3">
      <w:start w:val="1"/>
      <w:numFmt w:val="decimal"/>
      <w:lvlText w:val="%4）"/>
      <w:lvlJc w:val="left"/>
      <w:pPr>
        <w:ind w:left="24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2" w15:restartNumberingAfterBreak="0">
    <w:nsid w:val="06786138"/>
    <w:multiLevelType w:val="multilevel"/>
    <w:tmpl w:val="06786138"/>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07975134"/>
    <w:multiLevelType w:val="multilevel"/>
    <w:tmpl w:val="07975134"/>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4" w15:restartNumberingAfterBreak="0">
    <w:nsid w:val="08AB3E14"/>
    <w:multiLevelType w:val="multilevel"/>
    <w:tmpl w:val="6BDE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C02B73"/>
    <w:multiLevelType w:val="hybridMultilevel"/>
    <w:tmpl w:val="B8D6721E"/>
    <w:lvl w:ilvl="0" w:tplc="F93C2B84">
      <w:start w:val="2"/>
      <w:numFmt w:val="decimal"/>
      <w:lvlText w:val="%1、"/>
      <w:lvlJc w:val="left"/>
      <w:pPr>
        <w:ind w:left="1665" w:hanging="72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6" w15:restartNumberingAfterBreak="0">
    <w:nsid w:val="2AE421DB"/>
    <w:multiLevelType w:val="hybridMultilevel"/>
    <w:tmpl w:val="DDD6DF70"/>
    <w:lvl w:ilvl="0" w:tplc="6152104E">
      <w:start w:val="1"/>
      <w:numFmt w:val="decimal"/>
      <w:lvlText w:val="%1、"/>
      <w:lvlJc w:val="left"/>
      <w:pPr>
        <w:ind w:left="644"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73B971"/>
    <w:multiLevelType w:val="hybridMultilevel"/>
    <w:tmpl w:val="5BAC535C"/>
    <w:lvl w:ilvl="0" w:tplc="8AC42B70">
      <w:start w:val="1"/>
      <w:numFmt w:val="decimal"/>
      <w:lvlText w:val="%1."/>
      <w:lvlJc w:val="left"/>
      <w:pPr>
        <w:tabs>
          <w:tab w:val="num" w:pos="810"/>
        </w:tabs>
        <w:ind w:left="810" w:hanging="360"/>
      </w:pPr>
      <w:rPr>
        <w:rFonts w:hint="default"/>
      </w:rPr>
    </w:lvl>
    <w:lvl w:ilvl="1" w:tplc="D7AA18C4">
      <w:start w:val="1"/>
      <w:numFmt w:val="decimal"/>
      <w:lvlText w:val="%2."/>
      <w:lvlJc w:val="left"/>
      <w:pPr>
        <w:tabs>
          <w:tab w:val="num" w:pos="1260"/>
        </w:tabs>
        <w:ind w:left="1260" w:hanging="360"/>
      </w:pPr>
      <w:rPr>
        <w:rFonts w:hint="default"/>
      </w:rPr>
    </w:lvl>
    <w:lvl w:ilvl="2" w:tplc="6ED41FCA">
      <w:start w:val="1"/>
      <w:numFmt w:val="decimal"/>
      <w:lvlText w:val="%3."/>
      <w:lvlJc w:val="left"/>
      <w:pPr>
        <w:tabs>
          <w:tab w:val="num" w:pos="1710"/>
        </w:tabs>
        <w:ind w:left="1710" w:hanging="360"/>
      </w:pPr>
      <w:rPr>
        <w:rFonts w:hint="default"/>
      </w:rPr>
    </w:lvl>
    <w:lvl w:ilvl="3" w:tplc="FD287C24">
      <w:start w:val="1"/>
      <w:numFmt w:val="decimal"/>
      <w:lvlText w:val="%4."/>
      <w:lvlJc w:val="left"/>
      <w:pPr>
        <w:tabs>
          <w:tab w:val="num" w:pos="2160"/>
        </w:tabs>
        <w:ind w:left="2160" w:hanging="360"/>
      </w:pPr>
      <w:rPr>
        <w:rFonts w:hint="default"/>
      </w:rPr>
    </w:lvl>
    <w:lvl w:ilvl="4" w:tplc="E4BA6EFE">
      <w:start w:val="1"/>
      <w:numFmt w:val="decimal"/>
      <w:lvlText w:val="%5."/>
      <w:lvlJc w:val="left"/>
      <w:pPr>
        <w:tabs>
          <w:tab w:val="num" w:pos="2610"/>
        </w:tabs>
        <w:ind w:left="2610" w:hanging="360"/>
      </w:pPr>
      <w:rPr>
        <w:rFonts w:hint="default"/>
      </w:rPr>
    </w:lvl>
    <w:lvl w:ilvl="5" w:tplc="9A2AC17E">
      <w:start w:val="1"/>
      <w:numFmt w:val="decimal"/>
      <w:lvlText w:val="%6."/>
      <w:lvlJc w:val="left"/>
      <w:pPr>
        <w:tabs>
          <w:tab w:val="num" w:pos="3060"/>
        </w:tabs>
        <w:ind w:left="3060" w:hanging="360"/>
      </w:pPr>
      <w:rPr>
        <w:rFonts w:hint="default"/>
      </w:rPr>
    </w:lvl>
    <w:lvl w:ilvl="6" w:tplc="70D294DE">
      <w:start w:val="1"/>
      <w:numFmt w:val="decimal"/>
      <w:lvlText w:val="%7."/>
      <w:lvlJc w:val="left"/>
      <w:pPr>
        <w:tabs>
          <w:tab w:val="num" w:pos="3510"/>
        </w:tabs>
        <w:ind w:left="3510" w:hanging="360"/>
      </w:pPr>
      <w:rPr>
        <w:rFonts w:hint="default"/>
      </w:rPr>
    </w:lvl>
    <w:lvl w:ilvl="7" w:tplc="913C4218">
      <w:start w:val="1"/>
      <w:numFmt w:val="decimal"/>
      <w:lvlText w:val="%8."/>
      <w:lvlJc w:val="left"/>
      <w:pPr>
        <w:tabs>
          <w:tab w:val="num" w:pos="3960"/>
        </w:tabs>
        <w:ind w:left="3960" w:hanging="360"/>
      </w:pPr>
      <w:rPr>
        <w:rFonts w:hint="default"/>
      </w:rPr>
    </w:lvl>
    <w:lvl w:ilvl="8" w:tplc="E5080CBC">
      <w:start w:val="1"/>
      <w:numFmt w:val="decimal"/>
      <w:lvlText w:val="%9."/>
      <w:lvlJc w:val="left"/>
      <w:pPr>
        <w:tabs>
          <w:tab w:val="num" w:pos="4410"/>
        </w:tabs>
        <w:ind w:left="4410" w:hanging="360"/>
      </w:pPr>
      <w:rPr>
        <w:rFonts w:hint="default"/>
      </w:rPr>
    </w:lvl>
  </w:abstractNum>
  <w:abstractNum w:abstractNumId="18" w15:restartNumberingAfterBreak="0">
    <w:nsid w:val="404F5B5A"/>
    <w:multiLevelType w:val="multilevel"/>
    <w:tmpl w:val="404F5B5A"/>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9" w15:restartNumberingAfterBreak="0">
    <w:nsid w:val="41F92F1B"/>
    <w:multiLevelType w:val="hybridMultilevel"/>
    <w:tmpl w:val="DDD6DF70"/>
    <w:lvl w:ilvl="0" w:tplc="6152104E">
      <w:start w:val="1"/>
      <w:numFmt w:val="decimal"/>
      <w:lvlText w:val="%1、"/>
      <w:lvlJc w:val="left"/>
      <w:pPr>
        <w:ind w:left="644"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7F1AC7"/>
    <w:multiLevelType w:val="singleLevel"/>
    <w:tmpl w:val="4B7F1AC7"/>
    <w:lvl w:ilvl="0">
      <w:start w:val="1"/>
      <w:numFmt w:val="decimal"/>
      <w:lvlText w:val="（%1）"/>
      <w:lvlJc w:val="left"/>
      <w:pPr>
        <w:tabs>
          <w:tab w:val="num" w:pos="1202"/>
        </w:tabs>
        <w:ind w:left="0" w:firstLine="482"/>
      </w:pPr>
      <w:rPr>
        <w:rFonts w:ascii="Times New Roman" w:hAnsi="Times New Roman" w:hint="default"/>
        <w:b w:val="0"/>
        <w:i w:val="0"/>
        <w:sz w:val="24"/>
      </w:rPr>
    </w:lvl>
  </w:abstractNum>
  <w:abstractNum w:abstractNumId="21" w15:restartNumberingAfterBreak="0">
    <w:nsid w:val="4BB2C9A2"/>
    <w:multiLevelType w:val="hybridMultilevel"/>
    <w:tmpl w:val="AF9A2778"/>
    <w:lvl w:ilvl="0" w:tplc="B204E20A">
      <w:start w:val="1"/>
      <w:numFmt w:val="bullet"/>
      <w:lvlText w:val=""/>
      <w:lvlJc w:val="left"/>
      <w:pPr>
        <w:tabs>
          <w:tab w:val="num" w:pos="720"/>
        </w:tabs>
        <w:ind w:left="720" w:hanging="360"/>
      </w:pPr>
      <w:rPr>
        <w:rFonts w:ascii="Symbol" w:hAnsi="Symbol" w:cs="Symbol" w:hint="default"/>
      </w:rPr>
    </w:lvl>
    <w:lvl w:ilvl="1" w:tplc="593E39FA">
      <w:start w:val="1"/>
      <w:numFmt w:val="bullet"/>
      <w:lvlText w:val="o"/>
      <w:lvlJc w:val="left"/>
      <w:pPr>
        <w:tabs>
          <w:tab w:val="num" w:pos="1440"/>
        </w:tabs>
        <w:ind w:left="1440" w:hanging="360"/>
      </w:pPr>
      <w:rPr>
        <w:rFonts w:ascii="Courier New" w:hAnsi="Courier New" w:cs="Courier New" w:hint="default"/>
      </w:rPr>
    </w:lvl>
    <w:lvl w:ilvl="2" w:tplc="AD9E2F96">
      <w:start w:val="1"/>
      <w:numFmt w:val="bullet"/>
      <w:lvlText w:val=""/>
      <w:lvlJc w:val="left"/>
      <w:pPr>
        <w:tabs>
          <w:tab w:val="num" w:pos="2160"/>
        </w:tabs>
        <w:ind w:left="2160" w:hanging="360"/>
      </w:pPr>
      <w:rPr>
        <w:rFonts w:ascii="Wingdings" w:hAnsi="Wingdings" w:cs="Wingdings" w:hint="default"/>
      </w:rPr>
    </w:lvl>
    <w:lvl w:ilvl="3" w:tplc="E86E8B9A">
      <w:start w:val="1"/>
      <w:numFmt w:val="bullet"/>
      <w:lvlText w:val=""/>
      <w:lvlJc w:val="left"/>
      <w:pPr>
        <w:tabs>
          <w:tab w:val="num" w:pos="2880"/>
        </w:tabs>
        <w:ind w:left="2880" w:hanging="360"/>
      </w:pPr>
      <w:rPr>
        <w:rFonts w:ascii="Symbol" w:hAnsi="Symbol" w:cs="Symbol" w:hint="default"/>
      </w:rPr>
    </w:lvl>
    <w:lvl w:ilvl="4" w:tplc="FA983D28">
      <w:start w:val="1"/>
      <w:numFmt w:val="bullet"/>
      <w:lvlText w:val="o"/>
      <w:lvlJc w:val="left"/>
      <w:pPr>
        <w:tabs>
          <w:tab w:val="num" w:pos="3600"/>
        </w:tabs>
        <w:ind w:left="3600" w:hanging="360"/>
      </w:pPr>
      <w:rPr>
        <w:rFonts w:ascii="Courier New" w:hAnsi="Courier New" w:cs="Courier New" w:hint="default"/>
      </w:rPr>
    </w:lvl>
    <w:lvl w:ilvl="5" w:tplc="A11E7B0A">
      <w:start w:val="1"/>
      <w:numFmt w:val="bullet"/>
      <w:lvlText w:val=""/>
      <w:lvlJc w:val="left"/>
      <w:pPr>
        <w:tabs>
          <w:tab w:val="num" w:pos="4320"/>
        </w:tabs>
        <w:ind w:left="4320" w:hanging="360"/>
      </w:pPr>
      <w:rPr>
        <w:rFonts w:ascii="Wingdings" w:hAnsi="Wingdings" w:cs="Wingdings" w:hint="default"/>
      </w:rPr>
    </w:lvl>
    <w:lvl w:ilvl="6" w:tplc="CA2A39BC">
      <w:start w:val="1"/>
      <w:numFmt w:val="bullet"/>
      <w:lvlText w:val=""/>
      <w:lvlJc w:val="left"/>
      <w:pPr>
        <w:tabs>
          <w:tab w:val="num" w:pos="5040"/>
        </w:tabs>
        <w:ind w:left="5040" w:hanging="360"/>
      </w:pPr>
      <w:rPr>
        <w:rFonts w:ascii="Symbol" w:hAnsi="Symbol" w:cs="Symbol" w:hint="default"/>
      </w:rPr>
    </w:lvl>
    <w:lvl w:ilvl="7" w:tplc="302670FA">
      <w:start w:val="1"/>
      <w:numFmt w:val="bullet"/>
      <w:lvlText w:val="o"/>
      <w:lvlJc w:val="left"/>
      <w:pPr>
        <w:tabs>
          <w:tab w:val="num" w:pos="5760"/>
        </w:tabs>
        <w:ind w:left="5760" w:hanging="360"/>
      </w:pPr>
      <w:rPr>
        <w:rFonts w:ascii="Courier New" w:hAnsi="Courier New" w:cs="Courier New" w:hint="default"/>
      </w:rPr>
    </w:lvl>
    <w:lvl w:ilvl="8" w:tplc="B0F8CD1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E1F50FD"/>
    <w:multiLevelType w:val="hybridMultilevel"/>
    <w:tmpl w:val="6CD0D204"/>
    <w:lvl w:ilvl="0" w:tplc="04090011">
      <w:start w:val="1"/>
      <w:numFmt w:val="decimal"/>
      <w:lvlText w:val="%1)"/>
      <w:lvlJc w:val="left"/>
      <w:pPr>
        <w:tabs>
          <w:tab w:val="num" w:pos="720"/>
        </w:tabs>
        <w:ind w:left="720" w:hanging="360"/>
      </w:pPr>
      <w:rPr>
        <w:rFonts w:hint="default"/>
      </w:rPr>
    </w:lvl>
    <w:lvl w:ilvl="1" w:tplc="0BF41380">
      <w:start w:val="1"/>
      <w:numFmt w:val="bullet"/>
      <w:lvlText w:val="o"/>
      <w:lvlJc w:val="left"/>
      <w:pPr>
        <w:tabs>
          <w:tab w:val="num" w:pos="1440"/>
        </w:tabs>
        <w:ind w:left="1440" w:hanging="360"/>
      </w:pPr>
      <w:rPr>
        <w:rFonts w:ascii="Courier New" w:hAnsi="Courier New" w:cs="Courier New" w:hint="default"/>
      </w:rPr>
    </w:lvl>
    <w:lvl w:ilvl="2" w:tplc="7E2E089A">
      <w:start w:val="1"/>
      <w:numFmt w:val="bullet"/>
      <w:lvlText w:val=""/>
      <w:lvlJc w:val="left"/>
      <w:pPr>
        <w:tabs>
          <w:tab w:val="num" w:pos="2160"/>
        </w:tabs>
        <w:ind w:left="2160" w:hanging="360"/>
      </w:pPr>
      <w:rPr>
        <w:rFonts w:ascii="Wingdings" w:hAnsi="Wingdings" w:cs="Wingdings" w:hint="default"/>
      </w:rPr>
    </w:lvl>
    <w:lvl w:ilvl="3" w:tplc="61EC03FC">
      <w:start w:val="1"/>
      <w:numFmt w:val="bullet"/>
      <w:lvlText w:val=""/>
      <w:lvlJc w:val="left"/>
      <w:pPr>
        <w:tabs>
          <w:tab w:val="num" w:pos="2880"/>
        </w:tabs>
        <w:ind w:left="2880" w:hanging="360"/>
      </w:pPr>
      <w:rPr>
        <w:rFonts w:ascii="Symbol" w:hAnsi="Symbol" w:cs="Symbol" w:hint="default"/>
      </w:rPr>
    </w:lvl>
    <w:lvl w:ilvl="4" w:tplc="28A8067A">
      <w:start w:val="1"/>
      <w:numFmt w:val="bullet"/>
      <w:lvlText w:val="o"/>
      <w:lvlJc w:val="left"/>
      <w:pPr>
        <w:tabs>
          <w:tab w:val="num" w:pos="3600"/>
        </w:tabs>
        <w:ind w:left="3600" w:hanging="360"/>
      </w:pPr>
      <w:rPr>
        <w:rFonts w:ascii="Courier New" w:hAnsi="Courier New" w:cs="Courier New" w:hint="default"/>
      </w:rPr>
    </w:lvl>
    <w:lvl w:ilvl="5" w:tplc="D3DC1E6E">
      <w:start w:val="1"/>
      <w:numFmt w:val="bullet"/>
      <w:lvlText w:val=""/>
      <w:lvlJc w:val="left"/>
      <w:pPr>
        <w:tabs>
          <w:tab w:val="num" w:pos="4320"/>
        </w:tabs>
        <w:ind w:left="4320" w:hanging="360"/>
      </w:pPr>
      <w:rPr>
        <w:rFonts w:ascii="Wingdings" w:hAnsi="Wingdings" w:cs="Wingdings" w:hint="default"/>
      </w:rPr>
    </w:lvl>
    <w:lvl w:ilvl="6" w:tplc="E5B4D3E0">
      <w:start w:val="1"/>
      <w:numFmt w:val="bullet"/>
      <w:lvlText w:val=""/>
      <w:lvlJc w:val="left"/>
      <w:pPr>
        <w:tabs>
          <w:tab w:val="num" w:pos="5040"/>
        </w:tabs>
        <w:ind w:left="5040" w:hanging="360"/>
      </w:pPr>
      <w:rPr>
        <w:rFonts w:ascii="Symbol" w:hAnsi="Symbol" w:cs="Symbol" w:hint="default"/>
      </w:rPr>
    </w:lvl>
    <w:lvl w:ilvl="7" w:tplc="D42E699E">
      <w:start w:val="1"/>
      <w:numFmt w:val="bullet"/>
      <w:lvlText w:val="o"/>
      <w:lvlJc w:val="left"/>
      <w:pPr>
        <w:tabs>
          <w:tab w:val="num" w:pos="5760"/>
        </w:tabs>
        <w:ind w:left="5760" w:hanging="360"/>
      </w:pPr>
      <w:rPr>
        <w:rFonts w:ascii="Courier New" w:hAnsi="Courier New" w:cs="Courier New" w:hint="default"/>
      </w:rPr>
    </w:lvl>
    <w:lvl w:ilvl="8" w:tplc="4F4EF88C">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37D1C78"/>
    <w:multiLevelType w:val="hybridMultilevel"/>
    <w:tmpl w:val="5F1875D0"/>
    <w:lvl w:ilvl="0" w:tplc="4806949E">
      <w:start w:val="4"/>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8B058E"/>
    <w:multiLevelType w:val="hybridMultilevel"/>
    <w:tmpl w:val="7AACA07A"/>
    <w:lvl w:ilvl="0" w:tplc="D7325AD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99D1CEE"/>
    <w:multiLevelType w:val="multilevel"/>
    <w:tmpl w:val="599D1CEE"/>
    <w:lvl w:ilvl="0">
      <w:start w:val="1"/>
      <w:numFmt w:val="decimal"/>
      <w:lvlText w:val="3.2.%1"/>
      <w:lvlJc w:val="left"/>
      <w:pPr>
        <w:tabs>
          <w:tab w:val="num" w:pos="1680"/>
        </w:tabs>
        <w:ind w:left="1680" w:hanging="8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59D04007"/>
    <w:multiLevelType w:val="multilevel"/>
    <w:tmpl w:val="2594068A"/>
    <w:lvl w:ilvl="0">
      <w:start w:val="1"/>
      <w:numFmt w:val="decimal"/>
      <w:lvlText w:val="%1、"/>
      <w:lvlJc w:val="left"/>
      <w:pPr>
        <w:tabs>
          <w:tab w:val="num" w:pos="624"/>
        </w:tabs>
        <w:ind w:left="737" w:hanging="453"/>
      </w:pPr>
      <w:rPr>
        <w:rFonts w:eastAsia="仿宋_GB2312" w:hint="eastAsia"/>
        <w:b w:val="0"/>
        <w:i w:val="0"/>
        <w:sz w:val="24"/>
        <w:szCs w:val="3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61D85822"/>
    <w:multiLevelType w:val="multilevel"/>
    <w:tmpl w:val="61D85822"/>
    <w:lvl w:ilvl="0">
      <w:start w:val="1"/>
      <w:numFmt w:val="decimal"/>
      <w:lvlText w:val="%1)"/>
      <w:lvlJc w:val="left"/>
      <w:pPr>
        <w:ind w:left="1269" w:hanging="420"/>
      </w:p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28"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60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F6D67F5"/>
    <w:multiLevelType w:val="multilevel"/>
    <w:tmpl w:val="6F6D67F5"/>
    <w:lvl w:ilvl="0">
      <w:start w:val="1"/>
      <w:numFmt w:val="decimal"/>
      <w:lvlText w:val="%1)"/>
      <w:lvlJc w:val="left"/>
      <w:pPr>
        <w:ind w:left="2051"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4814823"/>
    <w:multiLevelType w:val="hybridMultilevel"/>
    <w:tmpl w:val="756E6D18"/>
    <w:lvl w:ilvl="0" w:tplc="1840B2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4B46B3E"/>
    <w:multiLevelType w:val="hybridMultilevel"/>
    <w:tmpl w:val="E62E1824"/>
    <w:lvl w:ilvl="0" w:tplc="04090011">
      <w:start w:val="1"/>
      <w:numFmt w:val="decimal"/>
      <w:lvlText w:val="%1)"/>
      <w:lvlJc w:val="left"/>
      <w:pPr>
        <w:tabs>
          <w:tab w:val="num" w:pos="810"/>
        </w:tabs>
        <w:ind w:left="810" w:hanging="360"/>
      </w:pPr>
      <w:rPr>
        <w:rFonts w:hint="default"/>
      </w:rPr>
    </w:lvl>
    <w:lvl w:ilvl="1" w:tplc="0456B026">
      <w:start w:val="1"/>
      <w:numFmt w:val="decimal"/>
      <w:lvlText w:val="%2."/>
      <w:lvlJc w:val="left"/>
      <w:pPr>
        <w:tabs>
          <w:tab w:val="num" w:pos="1260"/>
        </w:tabs>
        <w:ind w:left="1260" w:hanging="360"/>
      </w:pPr>
      <w:rPr>
        <w:rFonts w:hint="default"/>
      </w:rPr>
    </w:lvl>
    <w:lvl w:ilvl="2" w:tplc="2C588114">
      <w:start w:val="1"/>
      <w:numFmt w:val="decimal"/>
      <w:lvlText w:val="%3."/>
      <w:lvlJc w:val="left"/>
      <w:pPr>
        <w:tabs>
          <w:tab w:val="num" w:pos="1710"/>
        </w:tabs>
        <w:ind w:left="1710" w:hanging="360"/>
      </w:pPr>
      <w:rPr>
        <w:rFonts w:hint="default"/>
      </w:rPr>
    </w:lvl>
    <w:lvl w:ilvl="3" w:tplc="64AA3694">
      <w:start w:val="1"/>
      <w:numFmt w:val="decimal"/>
      <w:lvlText w:val="%4."/>
      <w:lvlJc w:val="left"/>
      <w:pPr>
        <w:tabs>
          <w:tab w:val="num" w:pos="2160"/>
        </w:tabs>
        <w:ind w:left="2160" w:hanging="360"/>
      </w:pPr>
      <w:rPr>
        <w:rFonts w:hint="default"/>
      </w:rPr>
    </w:lvl>
    <w:lvl w:ilvl="4" w:tplc="1BBC7DAC">
      <w:start w:val="1"/>
      <w:numFmt w:val="decimal"/>
      <w:lvlText w:val="%5."/>
      <w:lvlJc w:val="left"/>
      <w:pPr>
        <w:tabs>
          <w:tab w:val="num" w:pos="2610"/>
        </w:tabs>
        <w:ind w:left="2610" w:hanging="360"/>
      </w:pPr>
      <w:rPr>
        <w:rFonts w:hint="default"/>
      </w:rPr>
    </w:lvl>
    <w:lvl w:ilvl="5" w:tplc="CF2EAB6A">
      <w:start w:val="1"/>
      <w:numFmt w:val="decimal"/>
      <w:lvlText w:val="%6."/>
      <w:lvlJc w:val="left"/>
      <w:pPr>
        <w:tabs>
          <w:tab w:val="num" w:pos="3060"/>
        </w:tabs>
        <w:ind w:left="3060" w:hanging="360"/>
      </w:pPr>
      <w:rPr>
        <w:rFonts w:hint="default"/>
      </w:rPr>
    </w:lvl>
    <w:lvl w:ilvl="6" w:tplc="80D4E9A4">
      <w:start w:val="1"/>
      <w:numFmt w:val="decimal"/>
      <w:lvlText w:val="%7."/>
      <w:lvlJc w:val="left"/>
      <w:pPr>
        <w:tabs>
          <w:tab w:val="num" w:pos="3510"/>
        </w:tabs>
        <w:ind w:left="3510" w:hanging="360"/>
      </w:pPr>
      <w:rPr>
        <w:rFonts w:hint="default"/>
      </w:rPr>
    </w:lvl>
    <w:lvl w:ilvl="7" w:tplc="FC7A620C">
      <w:start w:val="1"/>
      <w:numFmt w:val="decimal"/>
      <w:lvlText w:val="%8."/>
      <w:lvlJc w:val="left"/>
      <w:pPr>
        <w:tabs>
          <w:tab w:val="num" w:pos="3960"/>
        </w:tabs>
        <w:ind w:left="3960" w:hanging="360"/>
      </w:pPr>
      <w:rPr>
        <w:rFonts w:hint="default"/>
      </w:rPr>
    </w:lvl>
    <w:lvl w:ilvl="8" w:tplc="0242FF02">
      <w:start w:val="1"/>
      <w:numFmt w:val="decimal"/>
      <w:lvlText w:val="%9."/>
      <w:lvlJc w:val="left"/>
      <w:pPr>
        <w:tabs>
          <w:tab w:val="num" w:pos="4410"/>
        </w:tabs>
        <w:ind w:left="4410" w:hanging="360"/>
      </w:pPr>
      <w:rPr>
        <w:rFonts w:hint="default"/>
      </w:rPr>
    </w:lvl>
  </w:abstractNum>
  <w:abstractNum w:abstractNumId="32"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86F02AE"/>
    <w:multiLevelType w:val="hybridMultilevel"/>
    <w:tmpl w:val="8D3E15C8"/>
    <w:lvl w:ilvl="0" w:tplc="4FE0BA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8F220DD"/>
    <w:multiLevelType w:val="hybridMultilevel"/>
    <w:tmpl w:val="8D3E15C8"/>
    <w:lvl w:ilvl="0" w:tplc="4FE0BA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FEF477A"/>
    <w:multiLevelType w:val="hybridMultilevel"/>
    <w:tmpl w:val="F498FDB8"/>
    <w:lvl w:ilvl="0" w:tplc="ACEC58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5"/>
  </w:num>
  <w:num w:numId="3">
    <w:abstractNumId w:val="7"/>
  </w:num>
  <w:num w:numId="4">
    <w:abstractNumId w:val="20"/>
  </w:num>
  <w:num w:numId="5">
    <w:abstractNumId w:val="32"/>
  </w:num>
  <w:num w:numId="6">
    <w:abstractNumId w:val="25"/>
  </w:num>
  <w:num w:numId="7">
    <w:abstractNumId w:val="3"/>
  </w:num>
  <w:num w:numId="8">
    <w:abstractNumId w:val="13"/>
  </w:num>
  <w:num w:numId="9">
    <w:abstractNumId w:val="9"/>
  </w:num>
  <w:num w:numId="10">
    <w:abstractNumId w:val="4"/>
  </w:num>
  <w:num w:numId="11">
    <w:abstractNumId w:val="2"/>
  </w:num>
  <w:num w:numId="12">
    <w:abstractNumId w:val="8"/>
  </w:num>
  <w:num w:numId="13">
    <w:abstractNumId w:val="1"/>
  </w:num>
  <w:num w:numId="14">
    <w:abstractNumId w:val="27"/>
  </w:num>
  <w:num w:numId="15">
    <w:abstractNumId w:val="12"/>
  </w:num>
  <w:num w:numId="16">
    <w:abstractNumId w:val="11"/>
  </w:num>
  <w:num w:numId="17">
    <w:abstractNumId w:val="10"/>
  </w:num>
  <w:num w:numId="18">
    <w:abstractNumId w:val="18"/>
  </w:num>
  <w:num w:numId="19">
    <w:abstractNumId w:val="6"/>
  </w:num>
  <w:num w:numId="20">
    <w:abstractNumId w:val="29"/>
  </w:num>
  <w:num w:numId="21">
    <w:abstractNumId w:val="14"/>
  </w:num>
  <w:num w:numId="22">
    <w:abstractNumId w:val="21"/>
  </w:num>
  <w:num w:numId="23">
    <w:abstractNumId w:val="17"/>
  </w:num>
  <w:num w:numId="24">
    <w:abstractNumId w:val="31"/>
  </w:num>
  <w:num w:numId="25">
    <w:abstractNumId w:val="22"/>
  </w:num>
  <w:num w:numId="26">
    <w:abstractNumId w:val="16"/>
  </w:num>
  <w:num w:numId="27">
    <w:abstractNumId w:val="19"/>
  </w:num>
  <w:num w:numId="28">
    <w:abstractNumId w:val="0"/>
  </w:num>
  <w:num w:numId="29">
    <w:abstractNumId w:val="35"/>
  </w:num>
  <w:num w:numId="30">
    <w:abstractNumId w:val="30"/>
  </w:num>
  <w:num w:numId="31">
    <w:abstractNumId w:val="26"/>
  </w:num>
  <w:num w:numId="32">
    <w:abstractNumId w:val="23"/>
  </w:num>
  <w:num w:numId="33">
    <w:abstractNumId w:val="34"/>
  </w:num>
  <w:num w:numId="34">
    <w:abstractNumId w:val="33"/>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doNotLeaveBackslashAlone/>
    <w:useFELayout/>
    <w:compatSetting w:name="compatibilityMode" w:uri="http://schemas.microsoft.com/office/word" w:val="12"/>
    <w:compatSetting w:name="useWord2013TrackBottomHyphenation" w:uri="http://schemas.microsoft.com/office/word" w:val="1"/>
  </w:compat>
  <w:rsids>
    <w:rsidRoot w:val="00172A27"/>
    <w:rsid w:val="00003FE7"/>
    <w:rsid w:val="000043F3"/>
    <w:rsid w:val="00007D52"/>
    <w:rsid w:val="0001073E"/>
    <w:rsid w:val="0001177F"/>
    <w:rsid w:val="00011E94"/>
    <w:rsid w:val="0001292C"/>
    <w:rsid w:val="00013AB8"/>
    <w:rsid w:val="00015E2F"/>
    <w:rsid w:val="00020479"/>
    <w:rsid w:val="00024D33"/>
    <w:rsid w:val="00026711"/>
    <w:rsid w:val="00027079"/>
    <w:rsid w:val="00027972"/>
    <w:rsid w:val="00027992"/>
    <w:rsid w:val="00030A0B"/>
    <w:rsid w:val="00033936"/>
    <w:rsid w:val="00035D40"/>
    <w:rsid w:val="00036142"/>
    <w:rsid w:val="00040609"/>
    <w:rsid w:val="000415C9"/>
    <w:rsid w:val="000429AF"/>
    <w:rsid w:val="00043AA0"/>
    <w:rsid w:val="00045264"/>
    <w:rsid w:val="00050CCA"/>
    <w:rsid w:val="00054EFF"/>
    <w:rsid w:val="00061B22"/>
    <w:rsid w:val="00061D69"/>
    <w:rsid w:val="00061F59"/>
    <w:rsid w:val="000621A7"/>
    <w:rsid w:val="00064D86"/>
    <w:rsid w:val="000654F6"/>
    <w:rsid w:val="0007145B"/>
    <w:rsid w:val="000735EA"/>
    <w:rsid w:val="00075B5B"/>
    <w:rsid w:val="00077BD9"/>
    <w:rsid w:val="000809F1"/>
    <w:rsid w:val="000829B0"/>
    <w:rsid w:val="00084759"/>
    <w:rsid w:val="00087512"/>
    <w:rsid w:val="000877AB"/>
    <w:rsid w:val="00092FF9"/>
    <w:rsid w:val="00093609"/>
    <w:rsid w:val="00095B35"/>
    <w:rsid w:val="000A028C"/>
    <w:rsid w:val="000A35EC"/>
    <w:rsid w:val="000A603E"/>
    <w:rsid w:val="000A6C84"/>
    <w:rsid w:val="000B198C"/>
    <w:rsid w:val="000B3585"/>
    <w:rsid w:val="000B4187"/>
    <w:rsid w:val="000B587E"/>
    <w:rsid w:val="000C0188"/>
    <w:rsid w:val="000C11E6"/>
    <w:rsid w:val="000C5768"/>
    <w:rsid w:val="000C7E55"/>
    <w:rsid w:val="000D2196"/>
    <w:rsid w:val="000D2865"/>
    <w:rsid w:val="000D2BD1"/>
    <w:rsid w:val="000E1306"/>
    <w:rsid w:val="000E37C2"/>
    <w:rsid w:val="000E3FB7"/>
    <w:rsid w:val="000E4021"/>
    <w:rsid w:val="000E5407"/>
    <w:rsid w:val="000E6460"/>
    <w:rsid w:val="000F0121"/>
    <w:rsid w:val="000F5296"/>
    <w:rsid w:val="000F587F"/>
    <w:rsid w:val="000F69A7"/>
    <w:rsid w:val="000F7199"/>
    <w:rsid w:val="00100F84"/>
    <w:rsid w:val="001023BA"/>
    <w:rsid w:val="00102D80"/>
    <w:rsid w:val="00104D40"/>
    <w:rsid w:val="00112E25"/>
    <w:rsid w:val="001166AE"/>
    <w:rsid w:val="00117B3F"/>
    <w:rsid w:val="00120CCF"/>
    <w:rsid w:val="00121F9C"/>
    <w:rsid w:val="0012432C"/>
    <w:rsid w:val="00124538"/>
    <w:rsid w:val="00125230"/>
    <w:rsid w:val="00127BF0"/>
    <w:rsid w:val="00142B3B"/>
    <w:rsid w:val="00143C24"/>
    <w:rsid w:val="00147755"/>
    <w:rsid w:val="00150EFB"/>
    <w:rsid w:val="00153FE6"/>
    <w:rsid w:val="001561AA"/>
    <w:rsid w:val="00156BD1"/>
    <w:rsid w:val="001572EE"/>
    <w:rsid w:val="0016228C"/>
    <w:rsid w:val="00163403"/>
    <w:rsid w:val="00165885"/>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B7DF5"/>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E45ED"/>
    <w:rsid w:val="001F0464"/>
    <w:rsid w:val="001F0B09"/>
    <w:rsid w:val="001F6B67"/>
    <w:rsid w:val="001F7546"/>
    <w:rsid w:val="001F7CDE"/>
    <w:rsid w:val="001F7DD0"/>
    <w:rsid w:val="00200C6A"/>
    <w:rsid w:val="002038C3"/>
    <w:rsid w:val="00205C20"/>
    <w:rsid w:val="00211E9E"/>
    <w:rsid w:val="00213649"/>
    <w:rsid w:val="002207C9"/>
    <w:rsid w:val="002208B0"/>
    <w:rsid w:val="002244F1"/>
    <w:rsid w:val="00224C73"/>
    <w:rsid w:val="00225DAF"/>
    <w:rsid w:val="00231643"/>
    <w:rsid w:val="00231B32"/>
    <w:rsid w:val="0023233F"/>
    <w:rsid w:val="0023257C"/>
    <w:rsid w:val="002331BF"/>
    <w:rsid w:val="002351E4"/>
    <w:rsid w:val="00236A79"/>
    <w:rsid w:val="0024018C"/>
    <w:rsid w:val="00240452"/>
    <w:rsid w:val="0024172D"/>
    <w:rsid w:val="0024500B"/>
    <w:rsid w:val="00246596"/>
    <w:rsid w:val="0025154B"/>
    <w:rsid w:val="0025158E"/>
    <w:rsid w:val="00252B71"/>
    <w:rsid w:val="002536AA"/>
    <w:rsid w:val="0025649E"/>
    <w:rsid w:val="00257A07"/>
    <w:rsid w:val="00263F92"/>
    <w:rsid w:val="0026521B"/>
    <w:rsid w:val="002665AF"/>
    <w:rsid w:val="002709F6"/>
    <w:rsid w:val="00275415"/>
    <w:rsid w:val="00275DF0"/>
    <w:rsid w:val="002775E1"/>
    <w:rsid w:val="002811C0"/>
    <w:rsid w:val="00282EE6"/>
    <w:rsid w:val="002856ED"/>
    <w:rsid w:val="002873CD"/>
    <w:rsid w:val="0028748E"/>
    <w:rsid w:val="00293408"/>
    <w:rsid w:val="00294098"/>
    <w:rsid w:val="00297485"/>
    <w:rsid w:val="002A01AE"/>
    <w:rsid w:val="002A7909"/>
    <w:rsid w:val="002B0B88"/>
    <w:rsid w:val="002B1DE0"/>
    <w:rsid w:val="002B2C43"/>
    <w:rsid w:val="002B3330"/>
    <w:rsid w:val="002B631A"/>
    <w:rsid w:val="002B7B8B"/>
    <w:rsid w:val="002C0476"/>
    <w:rsid w:val="002C2D79"/>
    <w:rsid w:val="002C5D09"/>
    <w:rsid w:val="002C66EE"/>
    <w:rsid w:val="002C69B6"/>
    <w:rsid w:val="002C7129"/>
    <w:rsid w:val="002C738B"/>
    <w:rsid w:val="002C77B0"/>
    <w:rsid w:val="002D0A4D"/>
    <w:rsid w:val="002D0CFC"/>
    <w:rsid w:val="002D13D9"/>
    <w:rsid w:val="002D1C36"/>
    <w:rsid w:val="002D1D42"/>
    <w:rsid w:val="002D563D"/>
    <w:rsid w:val="002D6200"/>
    <w:rsid w:val="002D7BB2"/>
    <w:rsid w:val="002F3E0E"/>
    <w:rsid w:val="002F5005"/>
    <w:rsid w:val="0030107B"/>
    <w:rsid w:val="00302580"/>
    <w:rsid w:val="003043FE"/>
    <w:rsid w:val="003055F0"/>
    <w:rsid w:val="00311F8F"/>
    <w:rsid w:val="003124E3"/>
    <w:rsid w:val="003132A5"/>
    <w:rsid w:val="00313628"/>
    <w:rsid w:val="00314E3D"/>
    <w:rsid w:val="00315672"/>
    <w:rsid w:val="003170D5"/>
    <w:rsid w:val="003178CA"/>
    <w:rsid w:val="00325F8C"/>
    <w:rsid w:val="00326B46"/>
    <w:rsid w:val="00337744"/>
    <w:rsid w:val="0034259F"/>
    <w:rsid w:val="00342E70"/>
    <w:rsid w:val="00345247"/>
    <w:rsid w:val="003458D6"/>
    <w:rsid w:val="0034702C"/>
    <w:rsid w:val="003512E4"/>
    <w:rsid w:val="00355358"/>
    <w:rsid w:val="003560CB"/>
    <w:rsid w:val="00357066"/>
    <w:rsid w:val="0035797D"/>
    <w:rsid w:val="00360DB9"/>
    <w:rsid w:val="00360F43"/>
    <w:rsid w:val="003618C3"/>
    <w:rsid w:val="0036495B"/>
    <w:rsid w:val="003747E4"/>
    <w:rsid w:val="00374FA1"/>
    <w:rsid w:val="0037610B"/>
    <w:rsid w:val="0038288A"/>
    <w:rsid w:val="00383989"/>
    <w:rsid w:val="00390E7D"/>
    <w:rsid w:val="003912ED"/>
    <w:rsid w:val="00394566"/>
    <w:rsid w:val="003A0880"/>
    <w:rsid w:val="003A094B"/>
    <w:rsid w:val="003A65CA"/>
    <w:rsid w:val="003B0180"/>
    <w:rsid w:val="003B27A9"/>
    <w:rsid w:val="003B2E6C"/>
    <w:rsid w:val="003B3275"/>
    <w:rsid w:val="003C328B"/>
    <w:rsid w:val="003C41D7"/>
    <w:rsid w:val="003C5C9B"/>
    <w:rsid w:val="003C7A98"/>
    <w:rsid w:val="003D0777"/>
    <w:rsid w:val="003D2B01"/>
    <w:rsid w:val="003D5BDF"/>
    <w:rsid w:val="003E21FC"/>
    <w:rsid w:val="003E3BB0"/>
    <w:rsid w:val="003E5C0B"/>
    <w:rsid w:val="003E5EF3"/>
    <w:rsid w:val="003E6305"/>
    <w:rsid w:val="003F07EF"/>
    <w:rsid w:val="003F256B"/>
    <w:rsid w:val="003F2F26"/>
    <w:rsid w:val="003F33B8"/>
    <w:rsid w:val="003F42F5"/>
    <w:rsid w:val="003F473D"/>
    <w:rsid w:val="003F5382"/>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22C04"/>
    <w:rsid w:val="004231F1"/>
    <w:rsid w:val="004324B6"/>
    <w:rsid w:val="00434391"/>
    <w:rsid w:val="00434FA2"/>
    <w:rsid w:val="0043520D"/>
    <w:rsid w:val="00435337"/>
    <w:rsid w:val="0043539D"/>
    <w:rsid w:val="0043582D"/>
    <w:rsid w:val="00437271"/>
    <w:rsid w:val="00440392"/>
    <w:rsid w:val="0044195A"/>
    <w:rsid w:val="00442406"/>
    <w:rsid w:val="0044319E"/>
    <w:rsid w:val="004445D6"/>
    <w:rsid w:val="00447A1A"/>
    <w:rsid w:val="00450FB4"/>
    <w:rsid w:val="004511D3"/>
    <w:rsid w:val="004533AE"/>
    <w:rsid w:val="00456CE7"/>
    <w:rsid w:val="00457199"/>
    <w:rsid w:val="004618DD"/>
    <w:rsid w:val="00461B65"/>
    <w:rsid w:val="00461D69"/>
    <w:rsid w:val="004643FB"/>
    <w:rsid w:val="00472D18"/>
    <w:rsid w:val="00474650"/>
    <w:rsid w:val="004759A6"/>
    <w:rsid w:val="00481DDA"/>
    <w:rsid w:val="00483D7D"/>
    <w:rsid w:val="00485631"/>
    <w:rsid w:val="0049198E"/>
    <w:rsid w:val="00492526"/>
    <w:rsid w:val="00493236"/>
    <w:rsid w:val="00496DCF"/>
    <w:rsid w:val="004A2531"/>
    <w:rsid w:val="004A3F4A"/>
    <w:rsid w:val="004A4DAC"/>
    <w:rsid w:val="004A7F5B"/>
    <w:rsid w:val="004B009B"/>
    <w:rsid w:val="004B28B8"/>
    <w:rsid w:val="004B40D7"/>
    <w:rsid w:val="004B4F70"/>
    <w:rsid w:val="004B5F41"/>
    <w:rsid w:val="004C681A"/>
    <w:rsid w:val="004D6EA0"/>
    <w:rsid w:val="004E20A6"/>
    <w:rsid w:val="004E6C85"/>
    <w:rsid w:val="004E72FD"/>
    <w:rsid w:val="004F4790"/>
    <w:rsid w:val="004F54C3"/>
    <w:rsid w:val="004F7EDC"/>
    <w:rsid w:val="00504607"/>
    <w:rsid w:val="005102DA"/>
    <w:rsid w:val="005143B0"/>
    <w:rsid w:val="00514EC8"/>
    <w:rsid w:val="005172D6"/>
    <w:rsid w:val="0051798F"/>
    <w:rsid w:val="00526EC4"/>
    <w:rsid w:val="005277D5"/>
    <w:rsid w:val="00530943"/>
    <w:rsid w:val="0053102B"/>
    <w:rsid w:val="005310CF"/>
    <w:rsid w:val="00532033"/>
    <w:rsid w:val="00532E27"/>
    <w:rsid w:val="00533388"/>
    <w:rsid w:val="00535268"/>
    <w:rsid w:val="00537445"/>
    <w:rsid w:val="00537E31"/>
    <w:rsid w:val="0054314B"/>
    <w:rsid w:val="00544A4C"/>
    <w:rsid w:val="0054507A"/>
    <w:rsid w:val="00550258"/>
    <w:rsid w:val="00551029"/>
    <w:rsid w:val="005579A0"/>
    <w:rsid w:val="005614DD"/>
    <w:rsid w:val="005627C5"/>
    <w:rsid w:val="005631A4"/>
    <w:rsid w:val="00565C08"/>
    <w:rsid w:val="0056685B"/>
    <w:rsid w:val="00566B20"/>
    <w:rsid w:val="00567362"/>
    <w:rsid w:val="00567802"/>
    <w:rsid w:val="00570F31"/>
    <w:rsid w:val="00571EA8"/>
    <w:rsid w:val="00573604"/>
    <w:rsid w:val="00574BD0"/>
    <w:rsid w:val="00574CE4"/>
    <w:rsid w:val="00576093"/>
    <w:rsid w:val="00581226"/>
    <w:rsid w:val="00584494"/>
    <w:rsid w:val="00586C61"/>
    <w:rsid w:val="005911AF"/>
    <w:rsid w:val="00594723"/>
    <w:rsid w:val="00596959"/>
    <w:rsid w:val="005975A3"/>
    <w:rsid w:val="00597D25"/>
    <w:rsid w:val="005A0CBD"/>
    <w:rsid w:val="005A452A"/>
    <w:rsid w:val="005A4EAA"/>
    <w:rsid w:val="005A6337"/>
    <w:rsid w:val="005B1009"/>
    <w:rsid w:val="005B1DCE"/>
    <w:rsid w:val="005B36BA"/>
    <w:rsid w:val="005B408B"/>
    <w:rsid w:val="005C1244"/>
    <w:rsid w:val="005C1CEB"/>
    <w:rsid w:val="005C3CB4"/>
    <w:rsid w:val="005C556F"/>
    <w:rsid w:val="005C64A0"/>
    <w:rsid w:val="005D36A5"/>
    <w:rsid w:val="005D46AB"/>
    <w:rsid w:val="005D4CE3"/>
    <w:rsid w:val="005E1DBD"/>
    <w:rsid w:val="005E207E"/>
    <w:rsid w:val="005E3294"/>
    <w:rsid w:val="005E35D1"/>
    <w:rsid w:val="005E38C9"/>
    <w:rsid w:val="005E3B93"/>
    <w:rsid w:val="005E3EAC"/>
    <w:rsid w:val="005E6F43"/>
    <w:rsid w:val="005F3F6D"/>
    <w:rsid w:val="005F4FC4"/>
    <w:rsid w:val="00600CE3"/>
    <w:rsid w:val="00603208"/>
    <w:rsid w:val="00604489"/>
    <w:rsid w:val="006063DF"/>
    <w:rsid w:val="0060723B"/>
    <w:rsid w:val="00610290"/>
    <w:rsid w:val="00610295"/>
    <w:rsid w:val="0061122D"/>
    <w:rsid w:val="0061154D"/>
    <w:rsid w:val="00617DC6"/>
    <w:rsid w:val="006218FD"/>
    <w:rsid w:val="00622720"/>
    <w:rsid w:val="00623FBA"/>
    <w:rsid w:val="00626B31"/>
    <w:rsid w:val="0062700C"/>
    <w:rsid w:val="006278AB"/>
    <w:rsid w:val="006360BD"/>
    <w:rsid w:val="00642DBC"/>
    <w:rsid w:val="006431FD"/>
    <w:rsid w:val="006440DE"/>
    <w:rsid w:val="00644447"/>
    <w:rsid w:val="006457A0"/>
    <w:rsid w:val="00646091"/>
    <w:rsid w:val="00647B24"/>
    <w:rsid w:val="00653E8D"/>
    <w:rsid w:val="00654A29"/>
    <w:rsid w:val="00656382"/>
    <w:rsid w:val="00662C0F"/>
    <w:rsid w:val="006630E2"/>
    <w:rsid w:val="00663CCB"/>
    <w:rsid w:val="006666DA"/>
    <w:rsid w:val="00666D37"/>
    <w:rsid w:val="006672B1"/>
    <w:rsid w:val="006738F1"/>
    <w:rsid w:val="00674D24"/>
    <w:rsid w:val="00674FF2"/>
    <w:rsid w:val="00675AB1"/>
    <w:rsid w:val="00676939"/>
    <w:rsid w:val="00683ACD"/>
    <w:rsid w:val="006848E3"/>
    <w:rsid w:val="0068542D"/>
    <w:rsid w:val="00687020"/>
    <w:rsid w:val="006918AF"/>
    <w:rsid w:val="00691CE6"/>
    <w:rsid w:val="0069318E"/>
    <w:rsid w:val="00693474"/>
    <w:rsid w:val="0069382E"/>
    <w:rsid w:val="00695FA0"/>
    <w:rsid w:val="006A21A0"/>
    <w:rsid w:val="006A2FA8"/>
    <w:rsid w:val="006A51D8"/>
    <w:rsid w:val="006A5354"/>
    <w:rsid w:val="006A7EB1"/>
    <w:rsid w:val="006B3405"/>
    <w:rsid w:val="006B6664"/>
    <w:rsid w:val="006C0A9B"/>
    <w:rsid w:val="006D3780"/>
    <w:rsid w:val="006E28C1"/>
    <w:rsid w:val="006E37BA"/>
    <w:rsid w:val="006F11BA"/>
    <w:rsid w:val="006F245C"/>
    <w:rsid w:val="006F3155"/>
    <w:rsid w:val="006F3E5E"/>
    <w:rsid w:val="006F44C7"/>
    <w:rsid w:val="006F5BFD"/>
    <w:rsid w:val="006F646D"/>
    <w:rsid w:val="00700CB5"/>
    <w:rsid w:val="00703866"/>
    <w:rsid w:val="007044FE"/>
    <w:rsid w:val="00704A26"/>
    <w:rsid w:val="0070680D"/>
    <w:rsid w:val="007120FB"/>
    <w:rsid w:val="00714292"/>
    <w:rsid w:val="007142FD"/>
    <w:rsid w:val="00714EB6"/>
    <w:rsid w:val="007156C7"/>
    <w:rsid w:val="00716188"/>
    <w:rsid w:val="0071656E"/>
    <w:rsid w:val="00716937"/>
    <w:rsid w:val="00716B09"/>
    <w:rsid w:val="0071722A"/>
    <w:rsid w:val="0071730F"/>
    <w:rsid w:val="007175F0"/>
    <w:rsid w:val="00722B7E"/>
    <w:rsid w:val="00722DC3"/>
    <w:rsid w:val="007267B9"/>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28B"/>
    <w:rsid w:val="00757FA9"/>
    <w:rsid w:val="00765F2D"/>
    <w:rsid w:val="0076750A"/>
    <w:rsid w:val="00771F91"/>
    <w:rsid w:val="00777074"/>
    <w:rsid w:val="00782321"/>
    <w:rsid w:val="007871DC"/>
    <w:rsid w:val="00790717"/>
    <w:rsid w:val="00794563"/>
    <w:rsid w:val="00797E62"/>
    <w:rsid w:val="00797F42"/>
    <w:rsid w:val="007A0057"/>
    <w:rsid w:val="007A0456"/>
    <w:rsid w:val="007A0D92"/>
    <w:rsid w:val="007A1E30"/>
    <w:rsid w:val="007A6FEF"/>
    <w:rsid w:val="007B249C"/>
    <w:rsid w:val="007B51D2"/>
    <w:rsid w:val="007B5B25"/>
    <w:rsid w:val="007B5C0B"/>
    <w:rsid w:val="007B7A61"/>
    <w:rsid w:val="007B7C36"/>
    <w:rsid w:val="007C1BFC"/>
    <w:rsid w:val="007C289B"/>
    <w:rsid w:val="007C4078"/>
    <w:rsid w:val="007D1B91"/>
    <w:rsid w:val="007D2E06"/>
    <w:rsid w:val="007E0B1C"/>
    <w:rsid w:val="007E14C7"/>
    <w:rsid w:val="007E2FC7"/>
    <w:rsid w:val="007E44D3"/>
    <w:rsid w:val="007E4CC0"/>
    <w:rsid w:val="007F05F5"/>
    <w:rsid w:val="007F1E5C"/>
    <w:rsid w:val="007F3B37"/>
    <w:rsid w:val="007F5C94"/>
    <w:rsid w:val="007F6304"/>
    <w:rsid w:val="00801F55"/>
    <w:rsid w:val="00803470"/>
    <w:rsid w:val="008047AB"/>
    <w:rsid w:val="00805A12"/>
    <w:rsid w:val="00806104"/>
    <w:rsid w:val="00807837"/>
    <w:rsid w:val="00807DB3"/>
    <w:rsid w:val="0081507F"/>
    <w:rsid w:val="008207A9"/>
    <w:rsid w:val="00821386"/>
    <w:rsid w:val="00821837"/>
    <w:rsid w:val="00823162"/>
    <w:rsid w:val="00823407"/>
    <w:rsid w:val="0082381A"/>
    <w:rsid w:val="00823C1B"/>
    <w:rsid w:val="0082649D"/>
    <w:rsid w:val="008268E1"/>
    <w:rsid w:val="00826CF0"/>
    <w:rsid w:val="00826D74"/>
    <w:rsid w:val="00827EB6"/>
    <w:rsid w:val="008305CB"/>
    <w:rsid w:val="008307C3"/>
    <w:rsid w:val="00830F1B"/>
    <w:rsid w:val="008322EA"/>
    <w:rsid w:val="00833477"/>
    <w:rsid w:val="008414C2"/>
    <w:rsid w:val="00842D22"/>
    <w:rsid w:val="008439A7"/>
    <w:rsid w:val="00844C8A"/>
    <w:rsid w:val="0084690F"/>
    <w:rsid w:val="0084698C"/>
    <w:rsid w:val="008479D6"/>
    <w:rsid w:val="008518FE"/>
    <w:rsid w:val="00852C59"/>
    <w:rsid w:val="00852F0E"/>
    <w:rsid w:val="00855E1D"/>
    <w:rsid w:val="00856ECF"/>
    <w:rsid w:val="00857EA0"/>
    <w:rsid w:val="008608A5"/>
    <w:rsid w:val="00864949"/>
    <w:rsid w:val="00866B04"/>
    <w:rsid w:val="00872DD3"/>
    <w:rsid w:val="008755AD"/>
    <w:rsid w:val="00876D41"/>
    <w:rsid w:val="0087772B"/>
    <w:rsid w:val="00880F68"/>
    <w:rsid w:val="00881EBA"/>
    <w:rsid w:val="00882978"/>
    <w:rsid w:val="00884484"/>
    <w:rsid w:val="00886565"/>
    <w:rsid w:val="00887956"/>
    <w:rsid w:val="008879AB"/>
    <w:rsid w:val="00894819"/>
    <w:rsid w:val="0089511A"/>
    <w:rsid w:val="00895C02"/>
    <w:rsid w:val="00897751"/>
    <w:rsid w:val="008A0656"/>
    <w:rsid w:val="008A3917"/>
    <w:rsid w:val="008A41C4"/>
    <w:rsid w:val="008A45C0"/>
    <w:rsid w:val="008A51C9"/>
    <w:rsid w:val="008B113F"/>
    <w:rsid w:val="008B2E78"/>
    <w:rsid w:val="008B5DE7"/>
    <w:rsid w:val="008C0350"/>
    <w:rsid w:val="008C6F29"/>
    <w:rsid w:val="008C748C"/>
    <w:rsid w:val="008D5E69"/>
    <w:rsid w:val="008D7185"/>
    <w:rsid w:val="008E0E6B"/>
    <w:rsid w:val="008E1A29"/>
    <w:rsid w:val="008E28A0"/>
    <w:rsid w:val="008E2C41"/>
    <w:rsid w:val="008E416C"/>
    <w:rsid w:val="008E4410"/>
    <w:rsid w:val="008E47D4"/>
    <w:rsid w:val="008E6797"/>
    <w:rsid w:val="008E6E54"/>
    <w:rsid w:val="008F23E8"/>
    <w:rsid w:val="008F4330"/>
    <w:rsid w:val="008F6BEF"/>
    <w:rsid w:val="00900DA7"/>
    <w:rsid w:val="00902A03"/>
    <w:rsid w:val="00905109"/>
    <w:rsid w:val="00906544"/>
    <w:rsid w:val="00907707"/>
    <w:rsid w:val="00911BEF"/>
    <w:rsid w:val="009124B3"/>
    <w:rsid w:val="009130D9"/>
    <w:rsid w:val="00914431"/>
    <w:rsid w:val="009176E3"/>
    <w:rsid w:val="00924777"/>
    <w:rsid w:val="009306FF"/>
    <w:rsid w:val="00931100"/>
    <w:rsid w:val="00935695"/>
    <w:rsid w:val="009357C2"/>
    <w:rsid w:val="009357DD"/>
    <w:rsid w:val="00935F39"/>
    <w:rsid w:val="009376F2"/>
    <w:rsid w:val="00943564"/>
    <w:rsid w:val="009504EA"/>
    <w:rsid w:val="00953780"/>
    <w:rsid w:val="00953ABE"/>
    <w:rsid w:val="0095467D"/>
    <w:rsid w:val="00955281"/>
    <w:rsid w:val="00955783"/>
    <w:rsid w:val="00960E0E"/>
    <w:rsid w:val="009639F3"/>
    <w:rsid w:val="009651A0"/>
    <w:rsid w:val="00967EDE"/>
    <w:rsid w:val="00972D6C"/>
    <w:rsid w:val="00972F10"/>
    <w:rsid w:val="009756B9"/>
    <w:rsid w:val="00977A30"/>
    <w:rsid w:val="00983FF9"/>
    <w:rsid w:val="009A0991"/>
    <w:rsid w:val="009A5435"/>
    <w:rsid w:val="009B54D9"/>
    <w:rsid w:val="009B6546"/>
    <w:rsid w:val="009B6D9E"/>
    <w:rsid w:val="009C1962"/>
    <w:rsid w:val="009C207B"/>
    <w:rsid w:val="009C2E56"/>
    <w:rsid w:val="009C478A"/>
    <w:rsid w:val="009C4999"/>
    <w:rsid w:val="009C4D07"/>
    <w:rsid w:val="009C6AD2"/>
    <w:rsid w:val="009C70BE"/>
    <w:rsid w:val="009D1766"/>
    <w:rsid w:val="009D225B"/>
    <w:rsid w:val="009D51F7"/>
    <w:rsid w:val="009D6C90"/>
    <w:rsid w:val="009D767A"/>
    <w:rsid w:val="009E11A0"/>
    <w:rsid w:val="009E3121"/>
    <w:rsid w:val="009E67AA"/>
    <w:rsid w:val="009E6A28"/>
    <w:rsid w:val="009E6C1B"/>
    <w:rsid w:val="009F1C14"/>
    <w:rsid w:val="009F25F3"/>
    <w:rsid w:val="009F4E70"/>
    <w:rsid w:val="00A006D6"/>
    <w:rsid w:val="00A03A04"/>
    <w:rsid w:val="00A03A34"/>
    <w:rsid w:val="00A062A3"/>
    <w:rsid w:val="00A111CD"/>
    <w:rsid w:val="00A11568"/>
    <w:rsid w:val="00A1324F"/>
    <w:rsid w:val="00A13452"/>
    <w:rsid w:val="00A17682"/>
    <w:rsid w:val="00A20B5F"/>
    <w:rsid w:val="00A211C7"/>
    <w:rsid w:val="00A2349F"/>
    <w:rsid w:val="00A23B84"/>
    <w:rsid w:val="00A247A7"/>
    <w:rsid w:val="00A254AA"/>
    <w:rsid w:val="00A25D8E"/>
    <w:rsid w:val="00A26385"/>
    <w:rsid w:val="00A2750B"/>
    <w:rsid w:val="00A27EB1"/>
    <w:rsid w:val="00A30E40"/>
    <w:rsid w:val="00A31EB6"/>
    <w:rsid w:val="00A3220C"/>
    <w:rsid w:val="00A338C1"/>
    <w:rsid w:val="00A37617"/>
    <w:rsid w:val="00A37DCF"/>
    <w:rsid w:val="00A40639"/>
    <w:rsid w:val="00A409C3"/>
    <w:rsid w:val="00A45CAF"/>
    <w:rsid w:val="00A465D0"/>
    <w:rsid w:val="00A50266"/>
    <w:rsid w:val="00A53CD8"/>
    <w:rsid w:val="00A54459"/>
    <w:rsid w:val="00A54A32"/>
    <w:rsid w:val="00A630BB"/>
    <w:rsid w:val="00A6355A"/>
    <w:rsid w:val="00A65A6D"/>
    <w:rsid w:val="00A662D8"/>
    <w:rsid w:val="00A6684E"/>
    <w:rsid w:val="00A66D5B"/>
    <w:rsid w:val="00A66D75"/>
    <w:rsid w:val="00A675DE"/>
    <w:rsid w:val="00A74BA9"/>
    <w:rsid w:val="00A777DC"/>
    <w:rsid w:val="00A822EF"/>
    <w:rsid w:val="00A871D1"/>
    <w:rsid w:val="00A94DA5"/>
    <w:rsid w:val="00A95233"/>
    <w:rsid w:val="00A9586B"/>
    <w:rsid w:val="00AB0E2E"/>
    <w:rsid w:val="00AB26B8"/>
    <w:rsid w:val="00AC12F3"/>
    <w:rsid w:val="00AC185F"/>
    <w:rsid w:val="00AC2E7B"/>
    <w:rsid w:val="00AC32B7"/>
    <w:rsid w:val="00AC5C18"/>
    <w:rsid w:val="00AD17BA"/>
    <w:rsid w:val="00AD2856"/>
    <w:rsid w:val="00AD3551"/>
    <w:rsid w:val="00AD4277"/>
    <w:rsid w:val="00AE1AB9"/>
    <w:rsid w:val="00AE23F5"/>
    <w:rsid w:val="00AE38E5"/>
    <w:rsid w:val="00AE5AED"/>
    <w:rsid w:val="00AE7699"/>
    <w:rsid w:val="00AE7EB1"/>
    <w:rsid w:val="00AF0B8D"/>
    <w:rsid w:val="00AF10A0"/>
    <w:rsid w:val="00AF23AE"/>
    <w:rsid w:val="00AF2B40"/>
    <w:rsid w:val="00AF5569"/>
    <w:rsid w:val="00AF6D5F"/>
    <w:rsid w:val="00B02B70"/>
    <w:rsid w:val="00B03B21"/>
    <w:rsid w:val="00B106C5"/>
    <w:rsid w:val="00B12E2C"/>
    <w:rsid w:val="00B13E3F"/>
    <w:rsid w:val="00B17AAD"/>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63E44"/>
    <w:rsid w:val="00B70BE3"/>
    <w:rsid w:val="00B71590"/>
    <w:rsid w:val="00B720BE"/>
    <w:rsid w:val="00B739CD"/>
    <w:rsid w:val="00B74602"/>
    <w:rsid w:val="00B75E19"/>
    <w:rsid w:val="00B76D68"/>
    <w:rsid w:val="00B76E3C"/>
    <w:rsid w:val="00B80DA9"/>
    <w:rsid w:val="00B82C22"/>
    <w:rsid w:val="00B95BDC"/>
    <w:rsid w:val="00B975FD"/>
    <w:rsid w:val="00BA275C"/>
    <w:rsid w:val="00BA2D07"/>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C550B"/>
    <w:rsid w:val="00BD48F3"/>
    <w:rsid w:val="00BD7C88"/>
    <w:rsid w:val="00BE5229"/>
    <w:rsid w:val="00BE52C9"/>
    <w:rsid w:val="00BF4916"/>
    <w:rsid w:val="00C00741"/>
    <w:rsid w:val="00C010CE"/>
    <w:rsid w:val="00C02AE0"/>
    <w:rsid w:val="00C06D9A"/>
    <w:rsid w:val="00C07E61"/>
    <w:rsid w:val="00C11A61"/>
    <w:rsid w:val="00C131C3"/>
    <w:rsid w:val="00C13F44"/>
    <w:rsid w:val="00C15AD2"/>
    <w:rsid w:val="00C24BBD"/>
    <w:rsid w:val="00C2593C"/>
    <w:rsid w:val="00C2663C"/>
    <w:rsid w:val="00C268EF"/>
    <w:rsid w:val="00C312E0"/>
    <w:rsid w:val="00C31C39"/>
    <w:rsid w:val="00C328BD"/>
    <w:rsid w:val="00C32CCA"/>
    <w:rsid w:val="00C335E6"/>
    <w:rsid w:val="00C353AA"/>
    <w:rsid w:val="00C413FA"/>
    <w:rsid w:val="00C43FA8"/>
    <w:rsid w:val="00C44A3F"/>
    <w:rsid w:val="00C51B85"/>
    <w:rsid w:val="00C51EEB"/>
    <w:rsid w:val="00C521C1"/>
    <w:rsid w:val="00C53215"/>
    <w:rsid w:val="00C53C99"/>
    <w:rsid w:val="00C547E8"/>
    <w:rsid w:val="00C55438"/>
    <w:rsid w:val="00C561B3"/>
    <w:rsid w:val="00C572F5"/>
    <w:rsid w:val="00C616B5"/>
    <w:rsid w:val="00C61DAE"/>
    <w:rsid w:val="00C62994"/>
    <w:rsid w:val="00C662FE"/>
    <w:rsid w:val="00C667D3"/>
    <w:rsid w:val="00C72323"/>
    <w:rsid w:val="00C72585"/>
    <w:rsid w:val="00C76367"/>
    <w:rsid w:val="00C7756B"/>
    <w:rsid w:val="00C80DC1"/>
    <w:rsid w:val="00C85E18"/>
    <w:rsid w:val="00C90B3C"/>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D7894"/>
    <w:rsid w:val="00CD7F9E"/>
    <w:rsid w:val="00CE1122"/>
    <w:rsid w:val="00CE4B95"/>
    <w:rsid w:val="00CE4E90"/>
    <w:rsid w:val="00CE5D9F"/>
    <w:rsid w:val="00CF2C67"/>
    <w:rsid w:val="00D01564"/>
    <w:rsid w:val="00D01997"/>
    <w:rsid w:val="00D01C29"/>
    <w:rsid w:val="00D02099"/>
    <w:rsid w:val="00D0209B"/>
    <w:rsid w:val="00D023F2"/>
    <w:rsid w:val="00D034C0"/>
    <w:rsid w:val="00D10116"/>
    <w:rsid w:val="00D1022C"/>
    <w:rsid w:val="00D11887"/>
    <w:rsid w:val="00D12BF3"/>
    <w:rsid w:val="00D13D1A"/>
    <w:rsid w:val="00D2029F"/>
    <w:rsid w:val="00D225FF"/>
    <w:rsid w:val="00D23780"/>
    <w:rsid w:val="00D23B1B"/>
    <w:rsid w:val="00D24FE1"/>
    <w:rsid w:val="00D3044A"/>
    <w:rsid w:val="00D30FAA"/>
    <w:rsid w:val="00D31007"/>
    <w:rsid w:val="00D312BA"/>
    <w:rsid w:val="00D317F2"/>
    <w:rsid w:val="00D37732"/>
    <w:rsid w:val="00D37B29"/>
    <w:rsid w:val="00D44457"/>
    <w:rsid w:val="00D44710"/>
    <w:rsid w:val="00D44A94"/>
    <w:rsid w:val="00D44AC9"/>
    <w:rsid w:val="00D4647B"/>
    <w:rsid w:val="00D51712"/>
    <w:rsid w:val="00D60E9F"/>
    <w:rsid w:val="00D64EE5"/>
    <w:rsid w:val="00D6588C"/>
    <w:rsid w:val="00D66E2E"/>
    <w:rsid w:val="00D7032E"/>
    <w:rsid w:val="00D719A2"/>
    <w:rsid w:val="00D7227E"/>
    <w:rsid w:val="00D736C3"/>
    <w:rsid w:val="00D77456"/>
    <w:rsid w:val="00D8362E"/>
    <w:rsid w:val="00D83E88"/>
    <w:rsid w:val="00D85534"/>
    <w:rsid w:val="00D86FB9"/>
    <w:rsid w:val="00D95D66"/>
    <w:rsid w:val="00D96DCA"/>
    <w:rsid w:val="00DA041D"/>
    <w:rsid w:val="00DA6A84"/>
    <w:rsid w:val="00DA7AC0"/>
    <w:rsid w:val="00DB17EE"/>
    <w:rsid w:val="00DB284B"/>
    <w:rsid w:val="00DB7196"/>
    <w:rsid w:val="00DB7BEC"/>
    <w:rsid w:val="00DC1BF9"/>
    <w:rsid w:val="00DC38DB"/>
    <w:rsid w:val="00DC4D14"/>
    <w:rsid w:val="00DC522F"/>
    <w:rsid w:val="00DC5ED3"/>
    <w:rsid w:val="00DC64CC"/>
    <w:rsid w:val="00DC64D9"/>
    <w:rsid w:val="00DC782B"/>
    <w:rsid w:val="00DC79FA"/>
    <w:rsid w:val="00DD0323"/>
    <w:rsid w:val="00DD168B"/>
    <w:rsid w:val="00DD5A5F"/>
    <w:rsid w:val="00DD6D6D"/>
    <w:rsid w:val="00DE093B"/>
    <w:rsid w:val="00DE1E94"/>
    <w:rsid w:val="00DE4AC4"/>
    <w:rsid w:val="00DE52D6"/>
    <w:rsid w:val="00DF2612"/>
    <w:rsid w:val="00DF2A11"/>
    <w:rsid w:val="00DF32B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4476"/>
    <w:rsid w:val="00E26425"/>
    <w:rsid w:val="00E3342A"/>
    <w:rsid w:val="00E34CE0"/>
    <w:rsid w:val="00E402B9"/>
    <w:rsid w:val="00E40BED"/>
    <w:rsid w:val="00E43646"/>
    <w:rsid w:val="00E5006B"/>
    <w:rsid w:val="00E50A3D"/>
    <w:rsid w:val="00E55BB0"/>
    <w:rsid w:val="00E569CF"/>
    <w:rsid w:val="00E56EF2"/>
    <w:rsid w:val="00E60D0D"/>
    <w:rsid w:val="00E634E1"/>
    <w:rsid w:val="00E64594"/>
    <w:rsid w:val="00E65617"/>
    <w:rsid w:val="00E66367"/>
    <w:rsid w:val="00E674B1"/>
    <w:rsid w:val="00E737A8"/>
    <w:rsid w:val="00E75E37"/>
    <w:rsid w:val="00E75E45"/>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423"/>
    <w:rsid w:val="00EB5F31"/>
    <w:rsid w:val="00EB6438"/>
    <w:rsid w:val="00EB6996"/>
    <w:rsid w:val="00EC27E0"/>
    <w:rsid w:val="00EC2C24"/>
    <w:rsid w:val="00EC4B76"/>
    <w:rsid w:val="00EC71B6"/>
    <w:rsid w:val="00ED124B"/>
    <w:rsid w:val="00ED39A4"/>
    <w:rsid w:val="00ED6727"/>
    <w:rsid w:val="00ED7553"/>
    <w:rsid w:val="00EE0A60"/>
    <w:rsid w:val="00EE2E77"/>
    <w:rsid w:val="00EE3E08"/>
    <w:rsid w:val="00EE75C0"/>
    <w:rsid w:val="00EE7AE6"/>
    <w:rsid w:val="00EF15D0"/>
    <w:rsid w:val="00EF18C0"/>
    <w:rsid w:val="00EF2672"/>
    <w:rsid w:val="00EF3BE7"/>
    <w:rsid w:val="00F053AE"/>
    <w:rsid w:val="00F067AE"/>
    <w:rsid w:val="00F0759E"/>
    <w:rsid w:val="00F1053B"/>
    <w:rsid w:val="00F10BD4"/>
    <w:rsid w:val="00F140BC"/>
    <w:rsid w:val="00F15168"/>
    <w:rsid w:val="00F173BB"/>
    <w:rsid w:val="00F20064"/>
    <w:rsid w:val="00F20819"/>
    <w:rsid w:val="00F23BBC"/>
    <w:rsid w:val="00F27257"/>
    <w:rsid w:val="00F27645"/>
    <w:rsid w:val="00F3018C"/>
    <w:rsid w:val="00F32992"/>
    <w:rsid w:val="00F331BD"/>
    <w:rsid w:val="00F369CC"/>
    <w:rsid w:val="00F424B5"/>
    <w:rsid w:val="00F4319E"/>
    <w:rsid w:val="00F455C9"/>
    <w:rsid w:val="00F46155"/>
    <w:rsid w:val="00F51563"/>
    <w:rsid w:val="00F5220E"/>
    <w:rsid w:val="00F5270D"/>
    <w:rsid w:val="00F52E86"/>
    <w:rsid w:val="00F555A6"/>
    <w:rsid w:val="00F60292"/>
    <w:rsid w:val="00F603CF"/>
    <w:rsid w:val="00F63414"/>
    <w:rsid w:val="00F71C8E"/>
    <w:rsid w:val="00F736E8"/>
    <w:rsid w:val="00F73E58"/>
    <w:rsid w:val="00F7441E"/>
    <w:rsid w:val="00F74FDC"/>
    <w:rsid w:val="00F80C2A"/>
    <w:rsid w:val="00F81F5E"/>
    <w:rsid w:val="00F84AFE"/>
    <w:rsid w:val="00F859B2"/>
    <w:rsid w:val="00F85B42"/>
    <w:rsid w:val="00F86929"/>
    <w:rsid w:val="00F86973"/>
    <w:rsid w:val="00F8796C"/>
    <w:rsid w:val="00F90E4F"/>
    <w:rsid w:val="00F9139B"/>
    <w:rsid w:val="00F95B64"/>
    <w:rsid w:val="00F95D75"/>
    <w:rsid w:val="00F96A1F"/>
    <w:rsid w:val="00FA08D6"/>
    <w:rsid w:val="00FA0E89"/>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46F6"/>
    <w:rsid w:val="00FE713A"/>
    <w:rsid w:val="00FF0516"/>
    <w:rsid w:val="00FF1829"/>
    <w:rsid w:val="00FF5F73"/>
    <w:rsid w:val="00FF7CC9"/>
    <w:rsid w:val="0EED2FAF"/>
    <w:rsid w:val="10A87973"/>
    <w:rsid w:val="298B0FB4"/>
    <w:rsid w:val="2A6C42AE"/>
    <w:rsid w:val="371E3A20"/>
    <w:rsid w:val="39267CE8"/>
    <w:rsid w:val="49111EAD"/>
    <w:rsid w:val="499E624F"/>
    <w:rsid w:val="716B1B5C"/>
    <w:rsid w:val="77712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BC4AEF"/>
  <w15:docId w15:val="{09523489-01E5-432D-805D-BAEC2DC9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0880"/>
    <w:pPr>
      <w:widowControl w:val="0"/>
      <w:jc w:val="both"/>
    </w:pPr>
    <w:rPr>
      <w:kern w:val="2"/>
      <w:sz w:val="21"/>
    </w:rPr>
  </w:style>
  <w:style w:type="paragraph" w:styleId="1">
    <w:name w:val="heading 1"/>
    <w:basedOn w:val="a"/>
    <w:next w:val="a"/>
    <w:link w:val="10"/>
    <w:qFormat/>
    <w:rsid w:val="003A0880"/>
    <w:pPr>
      <w:keepNext/>
      <w:keepLines/>
      <w:pageBreakBefore/>
      <w:spacing w:before="340" w:after="330" w:line="578" w:lineRule="auto"/>
      <w:textAlignment w:val="center"/>
      <w:outlineLvl w:val="0"/>
    </w:pPr>
    <w:rPr>
      <w:b/>
      <w:kern w:val="44"/>
      <w:sz w:val="44"/>
    </w:rPr>
  </w:style>
  <w:style w:type="paragraph" w:styleId="2">
    <w:name w:val="heading 2"/>
    <w:basedOn w:val="a"/>
    <w:next w:val="a0"/>
    <w:link w:val="20"/>
    <w:qFormat/>
    <w:rsid w:val="003A0880"/>
    <w:pPr>
      <w:keepNext/>
      <w:keepLines/>
      <w:tabs>
        <w:tab w:val="left" w:pos="425"/>
      </w:tabs>
      <w:spacing w:before="260" w:after="260" w:line="416" w:lineRule="auto"/>
      <w:ind w:left="425" w:hanging="425"/>
      <w:outlineLvl w:val="1"/>
    </w:pPr>
    <w:rPr>
      <w:rFonts w:ascii="Arial" w:eastAsia="黑体" w:hAnsi="Arial"/>
      <w:b/>
      <w:sz w:val="24"/>
    </w:rPr>
  </w:style>
  <w:style w:type="paragraph" w:styleId="3">
    <w:name w:val="heading 3"/>
    <w:basedOn w:val="a"/>
    <w:next w:val="a0"/>
    <w:link w:val="30"/>
    <w:qFormat/>
    <w:rsid w:val="003A0880"/>
    <w:pPr>
      <w:keepNext/>
      <w:keepLines/>
      <w:autoSpaceDE w:val="0"/>
      <w:autoSpaceDN w:val="0"/>
      <w:adjustRightInd w:val="0"/>
      <w:snapToGrid w:val="0"/>
      <w:spacing w:before="360" w:after="260"/>
      <w:jc w:val="left"/>
      <w:textAlignment w:val="baseline"/>
      <w:outlineLvl w:val="2"/>
    </w:pPr>
    <w:rPr>
      <w:rFonts w:ascii="Arial" w:hAnsi="Arial"/>
      <w:b/>
      <w:sz w:val="28"/>
    </w:rPr>
  </w:style>
  <w:style w:type="paragraph" w:styleId="4">
    <w:name w:val="heading 4"/>
    <w:basedOn w:val="a"/>
    <w:next w:val="a0"/>
    <w:link w:val="40"/>
    <w:qFormat/>
    <w:rsid w:val="003A0880"/>
    <w:pPr>
      <w:keepNext/>
      <w:tabs>
        <w:tab w:val="left" w:pos="425"/>
      </w:tabs>
      <w:ind w:left="425" w:firstLine="415"/>
      <w:jc w:val="left"/>
      <w:outlineLvl w:val="3"/>
    </w:pPr>
    <w:rPr>
      <w:rFonts w:ascii="宋体" w:hAnsi="宋体"/>
    </w:rPr>
  </w:style>
  <w:style w:type="paragraph" w:styleId="5">
    <w:name w:val="heading 5"/>
    <w:basedOn w:val="a"/>
    <w:next w:val="a0"/>
    <w:link w:val="50"/>
    <w:qFormat/>
    <w:rsid w:val="003A0880"/>
    <w:pPr>
      <w:keepNext/>
      <w:keepLines/>
      <w:spacing w:before="280" w:after="290" w:line="376" w:lineRule="auto"/>
      <w:outlineLvl w:val="4"/>
    </w:pPr>
    <w:rPr>
      <w:rFonts w:ascii="Arial" w:hAnsi="Arial"/>
      <w:b/>
    </w:rPr>
  </w:style>
  <w:style w:type="paragraph" w:styleId="6">
    <w:name w:val="heading 6"/>
    <w:basedOn w:val="a"/>
    <w:next w:val="a0"/>
    <w:link w:val="60"/>
    <w:qFormat/>
    <w:rsid w:val="003A0880"/>
    <w:pPr>
      <w:keepNext/>
      <w:keepLines/>
      <w:spacing w:before="240" w:after="64" w:line="320" w:lineRule="auto"/>
      <w:outlineLvl w:val="5"/>
    </w:pPr>
    <w:rPr>
      <w:rFonts w:ascii="Arial" w:eastAsia="黑体" w:hAnsi="Arial"/>
      <w:b/>
      <w:sz w:val="24"/>
    </w:rPr>
  </w:style>
  <w:style w:type="paragraph" w:styleId="7">
    <w:name w:val="heading 7"/>
    <w:basedOn w:val="a"/>
    <w:next w:val="a0"/>
    <w:link w:val="70"/>
    <w:qFormat/>
    <w:rsid w:val="003A0880"/>
    <w:pPr>
      <w:keepNext/>
      <w:keepLines/>
      <w:spacing w:before="240" w:after="64" w:line="320" w:lineRule="auto"/>
      <w:outlineLvl w:val="6"/>
    </w:pPr>
    <w:rPr>
      <w:b/>
      <w:sz w:val="24"/>
    </w:rPr>
  </w:style>
  <w:style w:type="paragraph" w:styleId="8">
    <w:name w:val="heading 8"/>
    <w:basedOn w:val="a"/>
    <w:next w:val="a0"/>
    <w:link w:val="80"/>
    <w:qFormat/>
    <w:rsid w:val="003A0880"/>
    <w:pPr>
      <w:keepNext/>
      <w:keepLines/>
      <w:spacing w:before="240" w:after="64" w:line="320" w:lineRule="auto"/>
      <w:outlineLvl w:val="7"/>
    </w:pPr>
    <w:rPr>
      <w:rFonts w:ascii="Arial" w:eastAsia="黑体" w:hAnsi="Arial"/>
      <w:sz w:val="24"/>
    </w:rPr>
  </w:style>
  <w:style w:type="paragraph" w:styleId="9">
    <w:name w:val="heading 9"/>
    <w:basedOn w:val="a"/>
    <w:next w:val="a0"/>
    <w:link w:val="90"/>
    <w:qFormat/>
    <w:rsid w:val="003A0880"/>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3A0880"/>
  </w:style>
  <w:style w:type="character" w:styleId="a5">
    <w:name w:val="Strong"/>
    <w:qFormat/>
    <w:rsid w:val="003A0880"/>
    <w:rPr>
      <w:b/>
      <w:bCs/>
    </w:rPr>
  </w:style>
  <w:style w:type="character" w:styleId="a6">
    <w:name w:val="FollowedHyperlink"/>
    <w:uiPriority w:val="99"/>
    <w:unhideWhenUsed/>
    <w:rsid w:val="003A0880"/>
    <w:rPr>
      <w:color w:val="800080"/>
      <w:u w:val="single"/>
    </w:rPr>
  </w:style>
  <w:style w:type="character" w:styleId="a7">
    <w:name w:val="Hyperlink"/>
    <w:uiPriority w:val="99"/>
    <w:rsid w:val="003A0880"/>
    <w:rPr>
      <w:color w:val="0000FF"/>
      <w:u w:val="single"/>
    </w:rPr>
  </w:style>
  <w:style w:type="character" w:styleId="a8">
    <w:name w:val="annotation reference"/>
    <w:rsid w:val="003A0880"/>
    <w:rPr>
      <w:sz w:val="21"/>
      <w:szCs w:val="21"/>
    </w:rPr>
  </w:style>
  <w:style w:type="character" w:customStyle="1" w:styleId="a9">
    <w:name w:val="副标题 字符"/>
    <w:link w:val="aa"/>
    <w:locked/>
    <w:rsid w:val="003A0880"/>
    <w:rPr>
      <w:rFonts w:ascii="Arial" w:eastAsia="宋体" w:hAnsi="Arial" w:cs="Arial"/>
      <w:b/>
      <w:bCs/>
      <w:kern w:val="28"/>
      <w:sz w:val="32"/>
      <w:szCs w:val="32"/>
      <w:lang w:val="en-US" w:eastAsia="zh-CN" w:bidi="ar-SA"/>
    </w:rPr>
  </w:style>
  <w:style w:type="character" w:customStyle="1" w:styleId="DeltaViewInsertion">
    <w:name w:val="DeltaView Insertion"/>
    <w:rsid w:val="003A0880"/>
  </w:style>
  <w:style w:type="character" w:customStyle="1" w:styleId="ab">
    <w:name w:val="正文文本首行缩进 字符"/>
    <w:basedOn w:val="ac"/>
    <w:link w:val="ad"/>
    <w:rsid w:val="003A0880"/>
    <w:rPr>
      <w:rFonts w:ascii="Arial" w:eastAsia="宋体" w:hAnsi="Arial"/>
      <w:color w:val="000000"/>
      <w:kern w:val="2"/>
      <w:sz w:val="21"/>
      <w:szCs w:val="24"/>
      <w:lang w:val="en-US" w:eastAsia="zh-CN" w:bidi="ar-SA"/>
    </w:rPr>
  </w:style>
  <w:style w:type="character" w:customStyle="1" w:styleId="ae">
    <w:name w:val="日期 字符"/>
    <w:link w:val="af"/>
    <w:rsid w:val="003A0880"/>
    <w:rPr>
      <w:rFonts w:ascii="宋体"/>
      <w:kern w:val="2"/>
      <w:sz w:val="24"/>
    </w:rPr>
  </w:style>
  <w:style w:type="character" w:customStyle="1" w:styleId="HighlightedVariable">
    <w:name w:val="Highlighted Variable"/>
    <w:rsid w:val="003A0880"/>
    <w:rPr>
      <w:color w:val="000000"/>
    </w:rPr>
  </w:style>
  <w:style w:type="character" w:customStyle="1" w:styleId="1521Char">
    <w:name w:val="样式 四号 行距: 1.5 倍行距 首行缩进:  2 字符1 Char"/>
    <w:link w:val="1521"/>
    <w:rsid w:val="003A0880"/>
    <w:rPr>
      <w:rFonts w:cs="宋体"/>
      <w:sz w:val="24"/>
    </w:rPr>
  </w:style>
  <w:style w:type="character" w:customStyle="1" w:styleId="af0">
    <w:name w:val="称呼 字符"/>
    <w:link w:val="af1"/>
    <w:rsid w:val="003A0880"/>
    <w:rPr>
      <w:rFonts w:eastAsia="PMingLiU"/>
      <w:kern w:val="2"/>
      <w:sz w:val="24"/>
      <w:lang w:eastAsia="zh-TW"/>
    </w:rPr>
  </w:style>
  <w:style w:type="character" w:customStyle="1" w:styleId="40">
    <w:name w:val="标题 4 字符"/>
    <w:link w:val="4"/>
    <w:rsid w:val="003A0880"/>
    <w:rPr>
      <w:rFonts w:ascii="宋体" w:hAnsi="宋体"/>
      <w:kern w:val="2"/>
      <w:sz w:val="21"/>
    </w:rPr>
  </w:style>
  <w:style w:type="character" w:customStyle="1" w:styleId="af2">
    <w:name w:val="正文缩进 字符"/>
    <w:link w:val="a0"/>
    <w:rsid w:val="003A0880"/>
    <w:rPr>
      <w:rFonts w:eastAsia="宋体"/>
      <w:kern w:val="2"/>
      <w:sz w:val="21"/>
      <w:lang w:val="en-US" w:eastAsia="zh-CN" w:bidi="ar-SA"/>
    </w:rPr>
  </w:style>
  <w:style w:type="character" w:customStyle="1" w:styleId="30">
    <w:name w:val="标题 3 字符"/>
    <w:link w:val="3"/>
    <w:rsid w:val="003A0880"/>
    <w:rPr>
      <w:rFonts w:ascii="Arial" w:hAnsi="Arial" w:cs="Arial"/>
      <w:b/>
      <w:kern w:val="2"/>
      <w:sz w:val="28"/>
    </w:rPr>
  </w:style>
  <w:style w:type="character" w:customStyle="1" w:styleId="10">
    <w:name w:val="标题 1 字符"/>
    <w:link w:val="1"/>
    <w:rsid w:val="003A0880"/>
    <w:rPr>
      <w:b/>
      <w:kern w:val="44"/>
      <w:sz w:val="44"/>
    </w:rPr>
  </w:style>
  <w:style w:type="character" w:customStyle="1" w:styleId="6Char">
    <w:name w:val="样式6 Char"/>
    <w:link w:val="61"/>
    <w:rsid w:val="003A0880"/>
    <w:rPr>
      <w:rFonts w:ascii="宋体" w:eastAsia="楷体_GB2312" w:hAnsi="Courier New"/>
      <w:sz w:val="24"/>
    </w:rPr>
  </w:style>
  <w:style w:type="character" w:customStyle="1" w:styleId="11">
    <w:name w:val="页码1"/>
    <w:rsid w:val="003A0880"/>
    <w:rPr>
      <w:rFonts w:ascii="宋体" w:eastAsia="宋体"/>
      <w:sz w:val="18"/>
    </w:rPr>
  </w:style>
  <w:style w:type="character" w:customStyle="1" w:styleId="Char">
    <w:name w:val="文字 Char"/>
    <w:link w:val="af3"/>
    <w:rsid w:val="003A0880"/>
    <w:rPr>
      <w:rFonts w:ascii="宋体" w:hAnsi="宋体"/>
      <w:snapToGrid w:val="0"/>
      <w:color w:val="000000"/>
      <w:szCs w:val="21"/>
    </w:rPr>
  </w:style>
  <w:style w:type="character" w:customStyle="1" w:styleId="af4">
    <w:name w:val="页眉 字符"/>
    <w:link w:val="af5"/>
    <w:rsid w:val="003A0880"/>
    <w:rPr>
      <w:kern w:val="2"/>
      <w:sz w:val="18"/>
    </w:rPr>
  </w:style>
  <w:style w:type="character" w:customStyle="1" w:styleId="af6">
    <w:name w:val="纯文本 字符"/>
    <w:link w:val="af7"/>
    <w:qFormat/>
    <w:rsid w:val="003A0880"/>
    <w:rPr>
      <w:rFonts w:ascii="宋体" w:eastAsia="宋体" w:hAnsi="Courier New" w:cs="Courier New"/>
      <w:kern w:val="2"/>
      <w:sz w:val="21"/>
      <w:szCs w:val="21"/>
      <w:lang w:val="en-US" w:eastAsia="zh-CN" w:bidi="ar-SA"/>
    </w:rPr>
  </w:style>
  <w:style w:type="character" w:customStyle="1" w:styleId="1Char">
    <w:name w:val="样式1 Char"/>
    <w:link w:val="12"/>
    <w:rsid w:val="003A0880"/>
    <w:rPr>
      <w:rFonts w:ascii="黑体" w:hAnsi="Arial"/>
      <w:color w:val="FF00FF"/>
      <w:sz w:val="24"/>
    </w:rPr>
  </w:style>
  <w:style w:type="character" w:customStyle="1" w:styleId="Char0">
    <w:name w:val="文档正文 Char"/>
    <w:link w:val="af8"/>
    <w:rsid w:val="003A0880"/>
    <w:rPr>
      <w:rFonts w:ascii="宋体"/>
      <w:sz w:val="28"/>
    </w:rPr>
  </w:style>
  <w:style w:type="character" w:customStyle="1" w:styleId="31">
    <w:name w:val="正文文本缩进 3 字符"/>
    <w:link w:val="32"/>
    <w:rsid w:val="003A0880"/>
    <w:rPr>
      <w:rFonts w:ascii="宋体" w:hAnsi="宋体"/>
      <w:b/>
      <w:kern w:val="2"/>
      <w:sz w:val="21"/>
    </w:rPr>
  </w:style>
  <w:style w:type="character" w:customStyle="1" w:styleId="af9">
    <w:name w:val="正文文本缩进 字符"/>
    <w:link w:val="afa"/>
    <w:rsid w:val="003A0880"/>
    <w:rPr>
      <w:rFonts w:eastAsia="宋体"/>
      <w:kern w:val="2"/>
      <w:sz w:val="21"/>
      <w:lang w:val="en-US" w:eastAsia="zh-CN" w:bidi="ar-SA"/>
    </w:rPr>
  </w:style>
  <w:style w:type="character" w:customStyle="1" w:styleId="2Char">
    <w:name w:val="正文 + 首行缩进:  2 字符 Char"/>
    <w:link w:val="21"/>
    <w:rsid w:val="003A0880"/>
    <w:rPr>
      <w:rFonts w:hAnsi="宋体"/>
      <w:sz w:val="28"/>
      <w:szCs w:val="28"/>
    </w:rPr>
  </w:style>
  <w:style w:type="character" w:customStyle="1" w:styleId="13">
    <w:name w:val="未处理的提及1"/>
    <w:uiPriority w:val="99"/>
    <w:unhideWhenUsed/>
    <w:rsid w:val="003A0880"/>
    <w:rPr>
      <w:color w:val="605E5C"/>
      <w:shd w:val="clear" w:color="auto" w:fill="E1DFDD"/>
    </w:rPr>
  </w:style>
  <w:style w:type="character" w:customStyle="1" w:styleId="afb">
    <w:name w:val="文档结构图 字符"/>
    <w:link w:val="afc"/>
    <w:rsid w:val="003A0880"/>
    <w:rPr>
      <w:kern w:val="2"/>
      <w:sz w:val="21"/>
      <w:shd w:val="clear" w:color="auto" w:fill="000080"/>
    </w:rPr>
  </w:style>
  <w:style w:type="character" w:customStyle="1" w:styleId="60">
    <w:name w:val="标题 6 字符"/>
    <w:link w:val="6"/>
    <w:rsid w:val="003A0880"/>
    <w:rPr>
      <w:rFonts w:ascii="Arial" w:eastAsia="黑体" w:hAnsi="Arial"/>
      <w:b/>
      <w:kern w:val="2"/>
      <w:sz w:val="24"/>
    </w:rPr>
  </w:style>
  <w:style w:type="character" w:customStyle="1" w:styleId="20">
    <w:name w:val="标题 2 字符"/>
    <w:link w:val="2"/>
    <w:rsid w:val="003A0880"/>
    <w:rPr>
      <w:rFonts w:ascii="Arial" w:eastAsia="黑体" w:hAnsi="Arial"/>
      <w:b/>
      <w:kern w:val="2"/>
      <w:sz w:val="24"/>
    </w:rPr>
  </w:style>
  <w:style w:type="character" w:customStyle="1" w:styleId="afd">
    <w:name w:val="批注文字 字符"/>
    <w:link w:val="afe"/>
    <w:rsid w:val="003A0880"/>
    <w:rPr>
      <w:kern w:val="2"/>
      <w:sz w:val="21"/>
    </w:rPr>
  </w:style>
  <w:style w:type="character" w:customStyle="1" w:styleId="50">
    <w:name w:val="标题 5 字符"/>
    <w:link w:val="5"/>
    <w:rsid w:val="003A0880"/>
    <w:rPr>
      <w:rFonts w:ascii="Arial" w:hAnsi="Arial" w:cs="Arial"/>
      <w:b/>
      <w:kern w:val="2"/>
      <w:sz w:val="21"/>
    </w:rPr>
  </w:style>
  <w:style w:type="character" w:customStyle="1" w:styleId="CharChar">
    <w:name w:val="纯文本 Char Char"/>
    <w:rsid w:val="003A0880"/>
    <w:rPr>
      <w:rFonts w:ascii="仿宋_GB2312" w:eastAsia="仿宋_GB2312" w:hAnsi="Courier New"/>
      <w:kern w:val="2"/>
      <w:sz w:val="30"/>
      <w:szCs w:val="28"/>
      <w:lang w:val="en-US" w:eastAsia="zh-CN" w:bidi="ar-SA"/>
    </w:rPr>
  </w:style>
  <w:style w:type="character" w:customStyle="1" w:styleId="lh131">
    <w:name w:val="lh131"/>
    <w:basedOn w:val="a1"/>
    <w:rsid w:val="003A0880"/>
  </w:style>
  <w:style w:type="character" w:customStyle="1" w:styleId="80">
    <w:name w:val="标题 8 字符"/>
    <w:link w:val="8"/>
    <w:rsid w:val="003A0880"/>
    <w:rPr>
      <w:rFonts w:ascii="Arial" w:eastAsia="黑体" w:hAnsi="Arial"/>
      <w:kern w:val="2"/>
      <w:sz w:val="24"/>
    </w:rPr>
  </w:style>
  <w:style w:type="character" w:customStyle="1" w:styleId="titleemph1">
    <w:name w:val="title_emph1"/>
    <w:rsid w:val="003A0880"/>
    <w:rPr>
      <w:rFonts w:ascii="Arial" w:hAnsi="Arial" w:cs="Arial" w:hint="default"/>
      <w:b/>
      <w:bCs/>
      <w:sz w:val="20"/>
      <w:szCs w:val="20"/>
    </w:rPr>
  </w:style>
  <w:style w:type="character" w:customStyle="1" w:styleId="Char1">
    <w:name w:val="表格五号字 Char"/>
    <w:link w:val="aff"/>
    <w:rsid w:val="003A0880"/>
    <w:rPr>
      <w:sz w:val="21"/>
    </w:rPr>
  </w:style>
  <w:style w:type="character" w:customStyle="1" w:styleId="22">
    <w:name w:val="正文文本缩进 2 字符"/>
    <w:link w:val="23"/>
    <w:rsid w:val="003A0880"/>
    <w:rPr>
      <w:kern w:val="2"/>
      <w:sz w:val="21"/>
    </w:rPr>
  </w:style>
  <w:style w:type="character" w:customStyle="1" w:styleId="style21">
    <w:name w:val="style21"/>
    <w:rsid w:val="003A0880"/>
    <w:rPr>
      <w:sz w:val="21"/>
      <w:szCs w:val="21"/>
    </w:rPr>
  </w:style>
  <w:style w:type="character" w:customStyle="1" w:styleId="AltZ">
    <w:name w:val="样式 正文Alt+Z +"/>
    <w:rsid w:val="003A0880"/>
    <w:rPr>
      <w:sz w:val="21"/>
    </w:rPr>
  </w:style>
  <w:style w:type="character" w:customStyle="1" w:styleId="90">
    <w:name w:val="标题 9 字符"/>
    <w:link w:val="9"/>
    <w:rsid w:val="003A0880"/>
    <w:rPr>
      <w:rFonts w:ascii="Arial" w:eastAsia="黑体" w:hAnsi="Arial"/>
      <w:kern w:val="2"/>
      <w:sz w:val="21"/>
    </w:rPr>
  </w:style>
  <w:style w:type="character" w:customStyle="1" w:styleId="aff0">
    <w:name w:val="批注框文本 字符"/>
    <w:link w:val="aff1"/>
    <w:rsid w:val="003A0880"/>
    <w:rPr>
      <w:kern w:val="2"/>
      <w:sz w:val="18"/>
      <w:szCs w:val="18"/>
    </w:rPr>
  </w:style>
  <w:style w:type="character" w:customStyle="1" w:styleId="24">
    <w:name w:val="正文文本 2 字符"/>
    <w:link w:val="25"/>
    <w:rsid w:val="003A0880"/>
    <w:rPr>
      <w:kern w:val="2"/>
      <w:sz w:val="21"/>
      <w:szCs w:val="24"/>
    </w:rPr>
  </w:style>
  <w:style w:type="character" w:customStyle="1" w:styleId="GChar">
    <w:name w:val="G_正文 Char"/>
    <w:link w:val="G"/>
    <w:rsid w:val="003A0880"/>
    <w:rPr>
      <w:rFonts w:ascii="宋体" w:hAnsi="宋体"/>
      <w:sz w:val="24"/>
      <w:szCs w:val="24"/>
    </w:rPr>
  </w:style>
  <w:style w:type="character" w:customStyle="1" w:styleId="aff2">
    <w:name w:val="批注主题 字符"/>
    <w:link w:val="aff3"/>
    <w:rsid w:val="003A0880"/>
    <w:rPr>
      <w:b/>
      <w:bCs/>
      <w:kern w:val="2"/>
      <w:sz w:val="21"/>
    </w:rPr>
  </w:style>
  <w:style w:type="character" w:customStyle="1" w:styleId="70">
    <w:name w:val="标题 7 字符"/>
    <w:link w:val="7"/>
    <w:rsid w:val="003A0880"/>
    <w:rPr>
      <w:b/>
      <w:kern w:val="2"/>
      <w:sz w:val="24"/>
    </w:rPr>
  </w:style>
  <w:style w:type="character" w:customStyle="1" w:styleId="aff4">
    <w:name w:val="题注 字符"/>
    <w:link w:val="aff5"/>
    <w:rsid w:val="003A0880"/>
    <w:rPr>
      <w:rFonts w:ascii="宋体" w:hAnsi="宋体"/>
      <w:b/>
      <w:bCs/>
      <w:kern w:val="2"/>
      <w:sz w:val="21"/>
    </w:rPr>
  </w:style>
  <w:style w:type="character" w:customStyle="1" w:styleId="word1">
    <w:name w:val="word1"/>
    <w:rsid w:val="003A0880"/>
    <w:rPr>
      <w:rFonts w:ascii="ˎ̥" w:hAnsi="ˎ̥" w:hint="default"/>
      <w:color w:val="555555"/>
      <w:spacing w:val="12"/>
      <w:sz w:val="18"/>
      <w:szCs w:val="18"/>
    </w:rPr>
  </w:style>
  <w:style w:type="character" w:customStyle="1" w:styleId="Char2">
    <w:name w:val="标准正文 Char"/>
    <w:link w:val="aff6"/>
    <w:rsid w:val="003A0880"/>
    <w:rPr>
      <w:rFonts w:ascii="宋体"/>
    </w:rPr>
  </w:style>
  <w:style w:type="character" w:customStyle="1" w:styleId="bold1">
    <w:name w:val="bold1"/>
    <w:rsid w:val="003A0880"/>
    <w:rPr>
      <w:sz w:val="32"/>
      <w:szCs w:val="18"/>
    </w:rPr>
  </w:style>
  <w:style w:type="character" w:customStyle="1" w:styleId="wctjfont1">
    <w:name w:val="wctjfont1"/>
    <w:rsid w:val="003A0880"/>
    <w:rPr>
      <w:sz w:val="18"/>
      <w:szCs w:val="18"/>
    </w:rPr>
  </w:style>
  <w:style w:type="character" w:customStyle="1" w:styleId="meuncn1">
    <w:name w:val="meuncn1"/>
    <w:rsid w:val="003A0880"/>
    <w:rPr>
      <w:rFonts w:ascii="宋体" w:eastAsia="宋体" w:hAnsi="宋体" w:hint="eastAsia"/>
      <w:strike w:val="0"/>
      <w:dstrike w:val="0"/>
      <w:color w:val="666666"/>
      <w:sz w:val="18"/>
      <w:szCs w:val="18"/>
      <w:u w:val="none"/>
    </w:rPr>
  </w:style>
  <w:style w:type="character" w:customStyle="1" w:styleId="ac">
    <w:name w:val="正文文本 字符"/>
    <w:link w:val="aff7"/>
    <w:rsid w:val="003A0880"/>
    <w:rPr>
      <w:rFonts w:ascii="Arial" w:eastAsia="宋体" w:hAnsi="Arial"/>
      <w:color w:val="000000"/>
      <w:kern w:val="2"/>
      <w:sz w:val="21"/>
      <w:szCs w:val="24"/>
      <w:lang w:val="en-US" w:eastAsia="zh-CN" w:bidi="ar-SA"/>
    </w:rPr>
  </w:style>
  <w:style w:type="character" w:customStyle="1" w:styleId="14">
    <w:name w:val="批注引用1"/>
    <w:rsid w:val="003A0880"/>
    <w:rPr>
      <w:sz w:val="21"/>
      <w:szCs w:val="21"/>
    </w:rPr>
  </w:style>
  <w:style w:type="character" w:customStyle="1" w:styleId="aff8">
    <w:name w:val="标题 字符"/>
    <w:link w:val="aff9"/>
    <w:locked/>
    <w:rsid w:val="003A0880"/>
    <w:rPr>
      <w:rFonts w:ascii="Arial" w:eastAsia="宋体" w:hAnsi="Arial"/>
      <w:b/>
      <w:sz w:val="36"/>
      <w:lang w:val="en-US" w:eastAsia="zh-CN" w:bidi="ar-SA"/>
    </w:rPr>
  </w:style>
  <w:style w:type="character" w:customStyle="1" w:styleId="affa">
    <w:name w:val="页脚 字符"/>
    <w:link w:val="affb"/>
    <w:uiPriority w:val="99"/>
    <w:rsid w:val="003A0880"/>
    <w:rPr>
      <w:kern w:val="2"/>
      <w:sz w:val="18"/>
    </w:rPr>
  </w:style>
  <w:style w:type="character" w:customStyle="1" w:styleId="contents1">
    <w:name w:val="contents1"/>
    <w:rsid w:val="003A0880"/>
    <w:rPr>
      <w:strike w:val="0"/>
      <w:dstrike w:val="0"/>
      <w:color w:val="000000"/>
      <w:sz w:val="21"/>
      <w:szCs w:val="21"/>
      <w:u w:val="none"/>
    </w:rPr>
  </w:style>
  <w:style w:type="character" w:customStyle="1" w:styleId="33">
    <w:name w:val="正文文本 3 字符"/>
    <w:link w:val="34"/>
    <w:rsid w:val="003A0880"/>
    <w:rPr>
      <w:kern w:val="2"/>
      <w:sz w:val="16"/>
      <w:szCs w:val="16"/>
    </w:rPr>
  </w:style>
  <w:style w:type="paragraph" w:styleId="aff3">
    <w:name w:val="annotation subject"/>
    <w:basedOn w:val="afe"/>
    <w:next w:val="afe"/>
    <w:link w:val="aff2"/>
    <w:rsid w:val="003A0880"/>
    <w:rPr>
      <w:b/>
      <w:bCs/>
    </w:rPr>
  </w:style>
  <w:style w:type="paragraph" w:styleId="HTML">
    <w:name w:val="HTML Preformatted"/>
    <w:basedOn w:val="a"/>
    <w:rsid w:val="003A08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Subtitle"/>
    <w:basedOn w:val="a"/>
    <w:link w:val="a9"/>
    <w:qFormat/>
    <w:rsid w:val="003A0880"/>
    <w:pPr>
      <w:spacing w:before="240" w:after="60" w:line="312" w:lineRule="auto"/>
      <w:jc w:val="center"/>
      <w:outlineLvl w:val="1"/>
    </w:pPr>
    <w:rPr>
      <w:rFonts w:ascii="Arial" w:hAnsi="Arial" w:cs="Arial"/>
      <w:b/>
      <w:bCs/>
      <w:kern w:val="28"/>
      <w:sz w:val="32"/>
      <w:szCs w:val="32"/>
    </w:rPr>
  </w:style>
  <w:style w:type="paragraph" w:styleId="af">
    <w:name w:val="Date"/>
    <w:basedOn w:val="a"/>
    <w:next w:val="a"/>
    <w:link w:val="ae"/>
    <w:rsid w:val="003A0880"/>
    <w:rPr>
      <w:rFonts w:ascii="宋体"/>
      <w:sz w:val="24"/>
    </w:rPr>
  </w:style>
  <w:style w:type="paragraph" w:styleId="TOC3">
    <w:name w:val="toc 3"/>
    <w:basedOn w:val="a"/>
    <w:next w:val="a"/>
    <w:uiPriority w:val="39"/>
    <w:rsid w:val="003A0880"/>
    <w:pPr>
      <w:ind w:left="420"/>
      <w:jc w:val="left"/>
    </w:pPr>
    <w:rPr>
      <w:i/>
      <w:iCs/>
      <w:szCs w:val="24"/>
    </w:rPr>
  </w:style>
  <w:style w:type="paragraph" w:styleId="aff9">
    <w:name w:val="Title"/>
    <w:basedOn w:val="a"/>
    <w:link w:val="aff8"/>
    <w:qFormat/>
    <w:rsid w:val="003A088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25">
    <w:name w:val="Body Text 2"/>
    <w:basedOn w:val="a"/>
    <w:link w:val="24"/>
    <w:rsid w:val="003A0880"/>
    <w:pPr>
      <w:spacing w:after="120" w:line="480" w:lineRule="auto"/>
    </w:pPr>
    <w:rPr>
      <w:szCs w:val="24"/>
    </w:rPr>
  </w:style>
  <w:style w:type="paragraph" w:styleId="TOC2">
    <w:name w:val="toc 2"/>
    <w:basedOn w:val="a"/>
    <w:next w:val="a"/>
    <w:uiPriority w:val="39"/>
    <w:rsid w:val="003A0880"/>
    <w:pPr>
      <w:tabs>
        <w:tab w:val="left" w:pos="640"/>
        <w:tab w:val="right" w:pos="8494"/>
      </w:tabs>
      <w:ind w:left="210"/>
      <w:jc w:val="left"/>
    </w:pPr>
    <w:rPr>
      <w:rFonts w:ascii="宋体" w:hAnsi="宋体"/>
      <w:b/>
      <w:smallCaps/>
      <w:color w:val="000000"/>
      <w:sz w:val="28"/>
      <w:szCs w:val="28"/>
    </w:rPr>
  </w:style>
  <w:style w:type="paragraph" w:styleId="32">
    <w:name w:val="Body Text Indent 3"/>
    <w:basedOn w:val="a"/>
    <w:link w:val="31"/>
    <w:rsid w:val="003A0880"/>
    <w:pPr>
      <w:ind w:firstLine="480"/>
    </w:pPr>
    <w:rPr>
      <w:rFonts w:ascii="宋体" w:hAnsi="宋体"/>
      <w:b/>
    </w:rPr>
  </w:style>
  <w:style w:type="paragraph" w:customStyle="1" w:styleId="StyleFirstline035">
    <w:name w:val="Style First line:  0.35&quot;"/>
    <w:basedOn w:val="a"/>
    <w:rsid w:val="003A0880"/>
    <w:pPr>
      <w:spacing w:before="60" w:after="60" w:line="360" w:lineRule="auto"/>
      <w:ind w:firstLine="504"/>
    </w:pPr>
    <w:rPr>
      <w:rFonts w:ascii="Arial" w:hAnsi="Arial" w:cs="宋体"/>
      <w:sz w:val="24"/>
    </w:rPr>
  </w:style>
  <w:style w:type="paragraph" w:styleId="34">
    <w:name w:val="Body Text 3"/>
    <w:basedOn w:val="a"/>
    <w:link w:val="33"/>
    <w:rsid w:val="003A0880"/>
    <w:pPr>
      <w:spacing w:after="120"/>
    </w:pPr>
    <w:rPr>
      <w:sz w:val="16"/>
      <w:szCs w:val="16"/>
    </w:rPr>
  </w:style>
  <w:style w:type="paragraph" w:styleId="affc">
    <w:name w:val="Block Text"/>
    <w:basedOn w:val="a"/>
    <w:rsid w:val="003A0880"/>
    <w:pPr>
      <w:tabs>
        <w:tab w:val="left" w:pos="8760"/>
      </w:tabs>
      <w:spacing w:line="360" w:lineRule="auto"/>
      <w:ind w:left="1155" w:right="34" w:firstLine="420"/>
    </w:pPr>
    <w:rPr>
      <w:rFonts w:ascii="宋体"/>
    </w:rPr>
  </w:style>
  <w:style w:type="paragraph" w:styleId="ad">
    <w:name w:val="Body Text First Indent"/>
    <w:basedOn w:val="aff7"/>
    <w:link w:val="ab"/>
    <w:rsid w:val="003A0880"/>
    <w:pPr>
      <w:spacing w:after="120"/>
      <w:ind w:firstLine="420"/>
    </w:pPr>
    <w:rPr>
      <w:rFonts w:ascii="Times New Roman" w:hAnsi="Times New Roman"/>
      <w:color w:val="auto"/>
      <w:szCs w:val="20"/>
    </w:rPr>
  </w:style>
  <w:style w:type="paragraph" w:customStyle="1" w:styleId="font7">
    <w:name w:val="font7"/>
    <w:basedOn w:val="a"/>
    <w:rsid w:val="003A0880"/>
    <w:pPr>
      <w:widowControl/>
      <w:spacing w:before="100" w:beforeAutospacing="1" w:after="100" w:afterAutospacing="1"/>
      <w:jc w:val="left"/>
    </w:pPr>
    <w:rPr>
      <w:kern w:val="0"/>
      <w:sz w:val="22"/>
      <w:szCs w:val="22"/>
    </w:rPr>
  </w:style>
  <w:style w:type="paragraph" w:styleId="TOC7">
    <w:name w:val="toc 7"/>
    <w:basedOn w:val="a"/>
    <w:next w:val="a"/>
    <w:rsid w:val="003A0880"/>
    <w:pPr>
      <w:ind w:left="1260"/>
      <w:jc w:val="left"/>
    </w:pPr>
    <w:rPr>
      <w:szCs w:val="21"/>
    </w:rPr>
  </w:style>
  <w:style w:type="paragraph" w:styleId="TOC1">
    <w:name w:val="toc 1"/>
    <w:basedOn w:val="a"/>
    <w:next w:val="a"/>
    <w:uiPriority w:val="39"/>
    <w:rsid w:val="003A0880"/>
    <w:pPr>
      <w:tabs>
        <w:tab w:val="right" w:pos="8494"/>
      </w:tabs>
      <w:spacing w:before="120" w:after="120"/>
      <w:jc w:val="left"/>
    </w:pPr>
    <w:rPr>
      <w:rFonts w:ascii="宋体" w:eastAsia="黑体" w:hAnsi="宋体"/>
      <w:b/>
      <w:bCs/>
      <w:caps/>
      <w:szCs w:val="21"/>
    </w:rPr>
  </w:style>
  <w:style w:type="paragraph" w:customStyle="1" w:styleId="affd">
    <w:name w:val="表格文字"/>
    <w:basedOn w:val="a"/>
    <w:rsid w:val="003A0880"/>
    <w:pPr>
      <w:spacing w:beforeLines="25" w:afterLines="25"/>
    </w:pPr>
    <w:rPr>
      <w:spacing w:val="10"/>
      <w:szCs w:val="24"/>
    </w:rPr>
  </w:style>
  <w:style w:type="paragraph" w:styleId="aff1">
    <w:name w:val="Balloon Text"/>
    <w:basedOn w:val="a"/>
    <w:link w:val="aff0"/>
    <w:rsid w:val="003A0880"/>
    <w:rPr>
      <w:sz w:val="18"/>
      <w:szCs w:val="18"/>
    </w:rPr>
  </w:style>
  <w:style w:type="paragraph" w:styleId="afc">
    <w:name w:val="Document Map"/>
    <w:basedOn w:val="a"/>
    <w:link w:val="afb"/>
    <w:rsid w:val="003A0880"/>
    <w:pPr>
      <w:shd w:val="clear" w:color="auto" w:fill="000080"/>
    </w:pPr>
  </w:style>
  <w:style w:type="paragraph" w:customStyle="1" w:styleId="affe">
    <w:name w:val="章标题"/>
    <w:next w:val="a"/>
    <w:rsid w:val="003A0880"/>
    <w:pPr>
      <w:spacing w:beforeLines="50" w:afterLines="50"/>
      <w:jc w:val="both"/>
      <w:outlineLvl w:val="1"/>
    </w:pPr>
    <w:rPr>
      <w:rFonts w:ascii="黑体" w:eastAsia="黑体"/>
      <w:sz w:val="21"/>
    </w:rPr>
  </w:style>
  <w:style w:type="paragraph" w:styleId="TOC4">
    <w:name w:val="toc 4"/>
    <w:basedOn w:val="a"/>
    <w:next w:val="a"/>
    <w:rsid w:val="003A0880"/>
    <w:pPr>
      <w:ind w:left="630"/>
      <w:jc w:val="left"/>
    </w:pPr>
    <w:rPr>
      <w:szCs w:val="21"/>
    </w:rPr>
  </w:style>
  <w:style w:type="paragraph" w:styleId="23">
    <w:name w:val="Body Text Indent 2"/>
    <w:basedOn w:val="a"/>
    <w:link w:val="22"/>
    <w:rsid w:val="003A0880"/>
    <w:pPr>
      <w:ind w:left="735"/>
    </w:pPr>
  </w:style>
  <w:style w:type="paragraph" w:customStyle="1" w:styleId="26">
    <w:name w:val="样式 标题 2 +"/>
    <w:basedOn w:val="2"/>
    <w:rsid w:val="003A0880"/>
    <w:pPr>
      <w:keepLines w:val="0"/>
      <w:widowControl/>
      <w:tabs>
        <w:tab w:val="left" w:pos="567"/>
      </w:tabs>
      <w:spacing w:before="240" w:after="60" w:line="240" w:lineRule="auto"/>
      <w:jc w:val="left"/>
    </w:pPr>
    <w:rPr>
      <w:rFonts w:ascii="Cambria" w:eastAsia="宋体" w:hAnsi="Cambria"/>
      <w:i/>
      <w:iCs/>
      <w:kern w:val="0"/>
      <w:sz w:val="32"/>
      <w:szCs w:val="32"/>
    </w:rPr>
  </w:style>
  <w:style w:type="paragraph" w:styleId="aff5">
    <w:name w:val="caption"/>
    <w:basedOn w:val="a"/>
    <w:next w:val="a"/>
    <w:link w:val="aff4"/>
    <w:qFormat/>
    <w:rsid w:val="003A0880"/>
    <w:pPr>
      <w:spacing w:beforeLines="50" w:afterLines="50"/>
      <w:ind w:left="422" w:hangingChars="200" w:hanging="422"/>
      <w:jc w:val="left"/>
    </w:pPr>
    <w:rPr>
      <w:rFonts w:ascii="宋体" w:hAnsi="宋体"/>
      <w:b/>
      <w:bCs/>
    </w:rPr>
  </w:style>
  <w:style w:type="paragraph" w:styleId="af5">
    <w:name w:val="header"/>
    <w:basedOn w:val="a"/>
    <w:link w:val="af4"/>
    <w:rsid w:val="003A0880"/>
    <w:pPr>
      <w:pBdr>
        <w:bottom w:val="single" w:sz="6" w:space="1" w:color="auto"/>
      </w:pBdr>
      <w:tabs>
        <w:tab w:val="center" w:pos="4153"/>
        <w:tab w:val="right" w:pos="8306"/>
      </w:tabs>
      <w:snapToGrid w:val="0"/>
      <w:jc w:val="center"/>
    </w:pPr>
    <w:rPr>
      <w:sz w:val="18"/>
    </w:rPr>
  </w:style>
  <w:style w:type="paragraph" w:customStyle="1" w:styleId="xl30">
    <w:name w:val="xl30"/>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styleId="a0">
    <w:name w:val="Normal Indent"/>
    <w:basedOn w:val="a"/>
    <w:link w:val="af2"/>
    <w:qFormat/>
    <w:rsid w:val="003A0880"/>
    <w:pPr>
      <w:ind w:firstLine="420"/>
    </w:pPr>
  </w:style>
  <w:style w:type="paragraph" w:styleId="af7">
    <w:name w:val="Plain Text"/>
    <w:basedOn w:val="a"/>
    <w:link w:val="af6"/>
    <w:qFormat/>
    <w:rsid w:val="003A0880"/>
    <w:rPr>
      <w:rFonts w:ascii="宋体" w:hAnsi="Courier New" w:cs="Courier New"/>
      <w:szCs w:val="21"/>
    </w:rPr>
  </w:style>
  <w:style w:type="paragraph" w:styleId="afff">
    <w:name w:val="List Bullet"/>
    <w:basedOn w:val="a"/>
    <w:rsid w:val="003A0880"/>
    <w:pPr>
      <w:tabs>
        <w:tab w:val="left" w:pos="360"/>
      </w:tabs>
      <w:spacing w:line="360" w:lineRule="auto"/>
      <w:ind w:firstLine="454"/>
    </w:pPr>
    <w:rPr>
      <w:rFonts w:ascii="宋体"/>
    </w:rPr>
  </w:style>
  <w:style w:type="paragraph" w:styleId="afff0">
    <w:name w:val="Normal (Web)"/>
    <w:basedOn w:val="a"/>
    <w:uiPriority w:val="99"/>
    <w:qFormat/>
    <w:rsid w:val="003A0880"/>
    <w:rPr>
      <w:sz w:val="24"/>
      <w:szCs w:val="24"/>
    </w:rPr>
  </w:style>
  <w:style w:type="paragraph" w:styleId="affb">
    <w:name w:val="footer"/>
    <w:basedOn w:val="a"/>
    <w:link w:val="affa"/>
    <w:uiPriority w:val="99"/>
    <w:rsid w:val="003A0880"/>
    <w:pPr>
      <w:tabs>
        <w:tab w:val="center" w:pos="4153"/>
        <w:tab w:val="right" w:pos="8306"/>
      </w:tabs>
      <w:snapToGrid w:val="0"/>
      <w:jc w:val="left"/>
    </w:pPr>
    <w:rPr>
      <w:sz w:val="18"/>
    </w:rPr>
  </w:style>
  <w:style w:type="paragraph" w:styleId="aff7">
    <w:name w:val="Body Text"/>
    <w:basedOn w:val="a"/>
    <w:link w:val="ac"/>
    <w:rsid w:val="003A0880"/>
    <w:rPr>
      <w:rFonts w:ascii="Arial" w:hAnsi="Arial"/>
      <w:color w:val="000000"/>
      <w:szCs w:val="24"/>
    </w:rPr>
  </w:style>
  <w:style w:type="paragraph" w:customStyle="1" w:styleId="Char1CharCharChar">
    <w:name w:val="Char1 Char Char Char"/>
    <w:basedOn w:val="a"/>
    <w:rsid w:val="003A0880"/>
    <w:pPr>
      <w:ind w:firstLineChars="170" w:firstLine="357"/>
    </w:pPr>
    <w:rPr>
      <w:rFonts w:ascii="Tahoma" w:hAnsi="Tahoma"/>
    </w:rPr>
  </w:style>
  <w:style w:type="paragraph" w:styleId="af1">
    <w:name w:val="Salutation"/>
    <w:basedOn w:val="a"/>
    <w:next w:val="a"/>
    <w:link w:val="af0"/>
    <w:rsid w:val="003A0880"/>
    <w:pPr>
      <w:jc w:val="left"/>
    </w:pPr>
    <w:rPr>
      <w:rFonts w:eastAsia="PMingLiU"/>
      <w:sz w:val="24"/>
      <w:lang w:eastAsia="zh-TW"/>
    </w:rPr>
  </w:style>
  <w:style w:type="paragraph" w:styleId="TOC8">
    <w:name w:val="toc 8"/>
    <w:basedOn w:val="a"/>
    <w:next w:val="a"/>
    <w:rsid w:val="003A0880"/>
    <w:pPr>
      <w:ind w:left="1470"/>
      <w:jc w:val="left"/>
    </w:pPr>
    <w:rPr>
      <w:szCs w:val="21"/>
    </w:rPr>
  </w:style>
  <w:style w:type="paragraph" w:styleId="afe">
    <w:name w:val="annotation text"/>
    <w:basedOn w:val="a"/>
    <w:link w:val="afd"/>
    <w:rsid w:val="003A0880"/>
    <w:pPr>
      <w:jc w:val="left"/>
    </w:pPr>
  </w:style>
  <w:style w:type="paragraph" w:styleId="15">
    <w:name w:val="index 1"/>
    <w:basedOn w:val="a"/>
    <w:next w:val="a"/>
    <w:rsid w:val="003A0880"/>
    <w:rPr>
      <w:szCs w:val="24"/>
    </w:rPr>
  </w:style>
  <w:style w:type="paragraph" w:customStyle="1" w:styleId="405">
    <w:name w:val="样式 样式4 + 左 段后: 0.5 行"/>
    <w:basedOn w:val="a"/>
    <w:rsid w:val="003A088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styleId="TOC9">
    <w:name w:val="toc 9"/>
    <w:basedOn w:val="a"/>
    <w:next w:val="a"/>
    <w:rsid w:val="003A0880"/>
    <w:pPr>
      <w:ind w:left="1680"/>
      <w:jc w:val="left"/>
    </w:pPr>
    <w:rPr>
      <w:szCs w:val="21"/>
    </w:rPr>
  </w:style>
  <w:style w:type="paragraph" w:customStyle="1" w:styleId="51">
    <w:name w:val="样式5"/>
    <w:basedOn w:val="3"/>
    <w:rsid w:val="003A088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styleId="TOC6">
    <w:name w:val="toc 6"/>
    <w:basedOn w:val="a"/>
    <w:next w:val="a"/>
    <w:rsid w:val="003A0880"/>
    <w:pPr>
      <w:ind w:left="1050"/>
      <w:jc w:val="left"/>
    </w:pPr>
    <w:rPr>
      <w:szCs w:val="21"/>
    </w:rPr>
  </w:style>
  <w:style w:type="paragraph" w:styleId="TOC5">
    <w:name w:val="toc 5"/>
    <w:basedOn w:val="a"/>
    <w:next w:val="a"/>
    <w:rsid w:val="003A0880"/>
    <w:pPr>
      <w:ind w:left="840"/>
      <w:jc w:val="left"/>
    </w:pPr>
    <w:rPr>
      <w:szCs w:val="21"/>
    </w:rPr>
  </w:style>
  <w:style w:type="paragraph" w:customStyle="1" w:styleId="27">
    <w:name w:val="信息标题2"/>
    <w:basedOn w:val="aff5"/>
    <w:next w:val="aff5"/>
    <w:rsid w:val="003A0880"/>
    <w:rPr>
      <w:rFonts w:ascii="Arial Black" w:hAnsi="Arial Black"/>
      <w:sz w:val="30"/>
    </w:rPr>
  </w:style>
  <w:style w:type="paragraph" w:customStyle="1" w:styleId="xl46">
    <w:name w:val="xl46"/>
    <w:basedOn w:val="a"/>
    <w:rsid w:val="003A0880"/>
    <w:pPr>
      <w:widowControl/>
      <w:spacing w:before="100" w:beforeAutospacing="1" w:after="100" w:afterAutospacing="1"/>
      <w:jc w:val="left"/>
      <w:textAlignment w:val="center"/>
    </w:pPr>
    <w:rPr>
      <w:rFonts w:ascii="宋体" w:hAnsi="宋体"/>
      <w:kern w:val="0"/>
      <w:sz w:val="22"/>
      <w:szCs w:val="22"/>
    </w:rPr>
  </w:style>
  <w:style w:type="paragraph" w:styleId="afff1">
    <w:name w:val="Signature"/>
    <w:basedOn w:val="a"/>
    <w:rsid w:val="003A0880"/>
    <w:pPr>
      <w:ind w:left="4320"/>
    </w:pPr>
    <w:rPr>
      <w:rFonts w:eastAsia="楷体_GB2312"/>
    </w:rPr>
  </w:style>
  <w:style w:type="paragraph" w:styleId="afa">
    <w:name w:val="Body Text Indent"/>
    <w:basedOn w:val="a"/>
    <w:link w:val="af9"/>
    <w:rsid w:val="003A0880"/>
    <w:pPr>
      <w:ind w:left="540"/>
    </w:pPr>
  </w:style>
  <w:style w:type="paragraph" w:customStyle="1" w:styleId="52">
    <w:name w:val="正文5"/>
    <w:basedOn w:val="a"/>
    <w:rsid w:val="003A0880"/>
    <w:pPr>
      <w:tabs>
        <w:tab w:val="left" w:pos="987"/>
      </w:tabs>
      <w:spacing w:before="60" w:after="60" w:line="360" w:lineRule="auto"/>
      <w:ind w:leftChars="500" w:left="920" w:hanging="420"/>
    </w:pPr>
    <w:rPr>
      <w:sz w:val="24"/>
      <w:szCs w:val="24"/>
    </w:rPr>
  </w:style>
  <w:style w:type="paragraph" w:styleId="afff2">
    <w:name w:val="toa heading"/>
    <w:basedOn w:val="a"/>
    <w:next w:val="a"/>
    <w:rsid w:val="003A0880"/>
    <w:pPr>
      <w:spacing w:before="120"/>
    </w:pPr>
    <w:rPr>
      <w:rFonts w:ascii="Arial" w:hAnsi="Arial" w:cs="Arial"/>
      <w:sz w:val="24"/>
      <w:szCs w:val="24"/>
    </w:rPr>
  </w:style>
  <w:style w:type="paragraph" w:customStyle="1" w:styleId="28">
    <w:name w:val="样式 小四 首行缩进:  2 字符"/>
    <w:basedOn w:val="a"/>
    <w:rsid w:val="003A0880"/>
    <w:pPr>
      <w:spacing w:line="360" w:lineRule="auto"/>
      <w:ind w:left="480"/>
    </w:pPr>
  </w:style>
  <w:style w:type="paragraph" w:customStyle="1" w:styleId="Body">
    <w:name w:val="Body"/>
    <w:basedOn w:val="a"/>
    <w:rsid w:val="003A0880"/>
    <w:pPr>
      <w:widowControl/>
      <w:spacing w:before="120" w:line="360" w:lineRule="auto"/>
      <w:ind w:firstLineChars="200" w:firstLine="200"/>
    </w:pPr>
    <w:rPr>
      <w:rFonts w:ascii="Arial" w:hAnsi="Arial"/>
      <w:kern w:val="0"/>
      <w:lang w:val="en-GB" w:eastAsia="en-US"/>
    </w:rPr>
  </w:style>
  <w:style w:type="paragraph" w:customStyle="1" w:styleId="1AltQ">
    <w:name w:val="箭头列表1（Alt+Q）"/>
    <w:basedOn w:val="a"/>
    <w:rsid w:val="003A0880"/>
    <w:pPr>
      <w:tabs>
        <w:tab w:val="left" w:pos="1110"/>
      </w:tabs>
      <w:spacing w:line="360" w:lineRule="auto"/>
      <w:ind w:left="1110" w:hanging="600"/>
    </w:pPr>
    <w:rPr>
      <w:rFonts w:ascii="宋体"/>
    </w:rPr>
  </w:style>
  <w:style w:type="paragraph" w:customStyle="1" w:styleId="2AltW">
    <w:name w:val="箭头列表2（Alt+W）"/>
    <w:basedOn w:val="1AltQ"/>
    <w:rsid w:val="003A0880"/>
    <w:pPr>
      <w:tabs>
        <w:tab w:val="clear" w:pos="1110"/>
        <w:tab w:val="left" w:pos="425"/>
      </w:tabs>
      <w:ind w:left="425" w:hanging="425"/>
    </w:pPr>
  </w:style>
  <w:style w:type="paragraph" w:customStyle="1" w:styleId="62">
    <w:name w:val="6表"/>
    <w:basedOn w:val="a"/>
    <w:rsid w:val="003A0880"/>
    <w:pPr>
      <w:textAlignment w:val="baseline"/>
    </w:pPr>
    <w:rPr>
      <w:kern w:val="0"/>
      <w:sz w:val="24"/>
      <w:szCs w:val="24"/>
    </w:rPr>
  </w:style>
  <w:style w:type="paragraph" w:customStyle="1" w:styleId="xl36">
    <w:name w:val="xl36"/>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3">
    <w:name w:val="三级条标题"/>
    <w:basedOn w:val="afff4"/>
    <w:next w:val="a"/>
    <w:rsid w:val="003A0880"/>
    <w:pPr>
      <w:outlineLvl w:val="4"/>
    </w:pPr>
  </w:style>
  <w:style w:type="paragraph" w:customStyle="1" w:styleId="29">
    <w:name w:val="样式 标题 2"/>
    <w:basedOn w:val="a"/>
    <w:next w:val="a"/>
    <w:rsid w:val="003A088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afff5">
    <w:name w:val="标号"/>
    <w:basedOn w:val="a"/>
    <w:rsid w:val="003A0880"/>
    <w:pPr>
      <w:tabs>
        <w:tab w:val="left" w:pos="644"/>
      </w:tabs>
      <w:spacing w:line="360" w:lineRule="auto"/>
      <w:ind w:left="420" w:hanging="136"/>
    </w:pPr>
  </w:style>
  <w:style w:type="paragraph" w:customStyle="1" w:styleId="xl44">
    <w:name w:val="xl44"/>
    <w:basedOn w:val="a"/>
    <w:rsid w:val="003A088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1">
    <w:name w:val="4小节"/>
    <w:basedOn w:val="a"/>
    <w:rsid w:val="003A0880"/>
    <w:pPr>
      <w:adjustRightInd w:val="0"/>
      <w:spacing w:line="480" w:lineRule="exact"/>
      <w:ind w:firstLineChars="200" w:firstLine="561"/>
      <w:textAlignment w:val="baseline"/>
      <w:outlineLvl w:val="2"/>
    </w:pPr>
    <w:rPr>
      <w:b/>
      <w:kern w:val="0"/>
      <w:sz w:val="28"/>
      <w:szCs w:val="28"/>
    </w:rPr>
  </w:style>
  <w:style w:type="paragraph" w:customStyle="1" w:styleId="afff4">
    <w:name w:val="二级条标题"/>
    <w:basedOn w:val="afff6"/>
    <w:next w:val="a"/>
    <w:rsid w:val="003A0880"/>
  </w:style>
  <w:style w:type="paragraph" w:customStyle="1" w:styleId="CharCharChar">
    <w:name w:val="Char Char Char"/>
    <w:basedOn w:val="afc"/>
    <w:rsid w:val="003A0880"/>
    <w:pPr>
      <w:spacing w:line="360" w:lineRule="auto"/>
      <w:ind w:firstLine="454"/>
    </w:pPr>
    <w:rPr>
      <w:rFonts w:ascii="宋体"/>
    </w:rPr>
  </w:style>
  <w:style w:type="paragraph" w:customStyle="1" w:styleId="42">
    <w:name w:val="样式4"/>
    <w:basedOn w:val="a"/>
    <w:rsid w:val="003A0880"/>
    <w:pPr>
      <w:tabs>
        <w:tab w:val="left" w:pos="1320"/>
      </w:tabs>
      <w:spacing w:line="360" w:lineRule="auto"/>
      <w:ind w:left="1320" w:hanging="420"/>
    </w:pPr>
    <w:rPr>
      <w:bCs/>
      <w:szCs w:val="24"/>
    </w:rPr>
  </w:style>
  <w:style w:type="paragraph" w:customStyle="1" w:styleId="afff6">
    <w:name w:val="一级条标题"/>
    <w:next w:val="a"/>
    <w:rsid w:val="003A0880"/>
    <w:pPr>
      <w:outlineLvl w:val="2"/>
    </w:pPr>
    <w:rPr>
      <w:rFonts w:eastAsia="黑体"/>
      <w:sz w:val="21"/>
    </w:rPr>
  </w:style>
  <w:style w:type="paragraph" w:customStyle="1" w:styleId="210">
    <w:name w:val="列表 21"/>
    <w:basedOn w:val="a"/>
    <w:rsid w:val="003A0880"/>
    <w:pPr>
      <w:spacing w:line="360" w:lineRule="auto"/>
      <w:ind w:leftChars="200" w:left="100" w:hangingChars="200" w:hanging="200"/>
    </w:pPr>
    <w:rPr>
      <w:rFonts w:ascii="宋体"/>
    </w:rPr>
  </w:style>
  <w:style w:type="paragraph" w:customStyle="1" w:styleId="afff7">
    <w:name w:val="表格正文"/>
    <w:basedOn w:val="a"/>
    <w:rsid w:val="003A088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16">
    <w:name w:val="正文文本缩进1"/>
    <w:basedOn w:val="a"/>
    <w:rsid w:val="003A0880"/>
    <w:pPr>
      <w:spacing w:line="360" w:lineRule="auto"/>
      <w:ind w:firstLine="454"/>
      <w:jc w:val="center"/>
    </w:pPr>
    <w:rPr>
      <w:rFonts w:ascii="宋体"/>
    </w:rPr>
  </w:style>
  <w:style w:type="paragraph" w:customStyle="1" w:styleId="afff8">
    <w:name w:val="图"/>
    <w:basedOn w:val="a"/>
    <w:rsid w:val="003A0880"/>
    <w:pPr>
      <w:keepNext/>
      <w:adjustRightInd w:val="0"/>
      <w:spacing w:before="60" w:after="60" w:line="300" w:lineRule="auto"/>
      <w:jc w:val="center"/>
      <w:textAlignment w:val="center"/>
    </w:pPr>
    <w:rPr>
      <w:snapToGrid w:val="0"/>
      <w:spacing w:val="20"/>
      <w:kern w:val="0"/>
      <w:sz w:val="24"/>
    </w:rPr>
  </w:style>
  <w:style w:type="paragraph" w:customStyle="1" w:styleId="17">
    <w:name w:val="表格1粗"/>
    <w:basedOn w:val="18"/>
    <w:rsid w:val="003A0880"/>
    <w:pPr>
      <w:tabs>
        <w:tab w:val="left" w:pos="2134"/>
      </w:tabs>
      <w:adjustRightInd w:val="0"/>
      <w:snapToGrid w:val="0"/>
    </w:pPr>
    <w:rPr>
      <w:rFonts w:ascii="Times New Roman" w:cs="宋体"/>
      <w:b/>
      <w:color w:val="auto"/>
      <w:szCs w:val="24"/>
    </w:rPr>
  </w:style>
  <w:style w:type="paragraph" w:customStyle="1" w:styleId="18">
    <w:name w:val="表格1"/>
    <w:basedOn w:val="a"/>
    <w:rsid w:val="003A0880"/>
    <w:pPr>
      <w:jc w:val="center"/>
    </w:pPr>
    <w:rPr>
      <w:rFonts w:ascii="宋体"/>
      <w:color w:val="000000"/>
      <w:sz w:val="24"/>
    </w:rPr>
  </w:style>
  <w:style w:type="paragraph" w:customStyle="1" w:styleId="19">
    <w:name w:val="文本块1"/>
    <w:basedOn w:val="a"/>
    <w:rsid w:val="003A0880"/>
    <w:pPr>
      <w:spacing w:after="120" w:line="360" w:lineRule="auto"/>
      <w:ind w:left="1440" w:right="1440" w:firstLine="454"/>
    </w:pPr>
    <w:rPr>
      <w:rFonts w:ascii="宋体"/>
    </w:rPr>
  </w:style>
  <w:style w:type="paragraph" w:customStyle="1" w:styleId="xl29">
    <w:name w:val="xl29"/>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0">
    <w:name w:val="xl40"/>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
    <w:rsid w:val="003A088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a">
    <w:name w:val="引文目录标题1"/>
    <w:basedOn w:val="a"/>
    <w:next w:val="a"/>
    <w:rsid w:val="003A0880"/>
    <w:pPr>
      <w:spacing w:before="120" w:after="60" w:line="360" w:lineRule="auto"/>
    </w:pPr>
    <w:rPr>
      <w:rFonts w:ascii="Arial" w:hAnsi="Arial"/>
    </w:rPr>
  </w:style>
  <w:style w:type="paragraph" w:customStyle="1" w:styleId="310">
    <w:name w:val="正文文本缩进 31"/>
    <w:basedOn w:val="a"/>
    <w:rsid w:val="003A0880"/>
    <w:pPr>
      <w:spacing w:line="360" w:lineRule="auto"/>
      <w:ind w:firstLine="425"/>
    </w:pPr>
    <w:rPr>
      <w:rFonts w:ascii="宋体"/>
    </w:rPr>
  </w:style>
  <w:style w:type="paragraph" w:customStyle="1" w:styleId="aff">
    <w:name w:val="表格五号字"/>
    <w:basedOn w:val="a"/>
    <w:link w:val="Char1"/>
    <w:rsid w:val="003A0880"/>
    <w:pPr>
      <w:adjustRightInd w:val="0"/>
      <w:snapToGrid w:val="0"/>
      <w:spacing w:beforeLines="20" w:afterLines="20"/>
      <w:jc w:val="center"/>
    </w:pPr>
    <w:rPr>
      <w:kern w:val="0"/>
    </w:rPr>
  </w:style>
  <w:style w:type="paragraph" w:customStyle="1" w:styleId="xl34">
    <w:name w:val="xl34"/>
    <w:basedOn w:val="a"/>
    <w:rsid w:val="003A088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9">
    <w:name w:val="样式 宋体 小四"/>
    <w:basedOn w:val="a"/>
    <w:rsid w:val="003A0880"/>
    <w:pPr>
      <w:spacing w:line="360" w:lineRule="auto"/>
      <w:ind w:firstLineChars="200" w:firstLine="480"/>
    </w:pPr>
    <w:rPr>
      <w:rFonts w:ascii="宋体" w:hAnsi="宋体" w:cs="宋体"/>
      <w:sz w:val="24"/>
    </w:rPr>
  </w:style>
  <w:style w:type="paragraph" w:customStyle="1" w:styleId="1532">
    <w:name w:val="样式 样式 行距: 1.5 倍行距3 + 首行缩进: 2字符"/>
    <w:basedOn w:val="a"/>
    <w:next w:val="211"/>
    <w:rsid w:val="003A0880"/>
    <w:pPr>
      <w:spacing w:after="120" w:line="360" w:lineRule="auto"/>
      <w:ind w:firstLineChars="100" w:firstLine="240"/>
    </w:pPr>
  </w:style>
  <w:style w:type="paragraph" w:customStyle="1" w:styleId="CharCharCharCharCharChar1CharCharCharChar">
    <w:name w:val="Char Char Char Char Char Char1 Char Char Char Char"/>
    <w:basedOn w:val="a"/>
    <w:rsid w:val="003A0880"/>
    <w:rPr>
      <w:rFonts w:ascii="Tahoma" w:hAnsi="Tahoma"/>
      <w:sz w:val="24"/>
    </w:rPr>
  </w:style>
  <w:style w:type="paragraph" w:customStyle="1" w:styleId="152121">
    <w:name w:val="样式 样式 四号 行距: 1.5 倍行距 首行缩进:  2 字符1 + 首行缩进:  2 字符1"/>
    <w:basedOn w:val="a"/>
    <w:rsid w:val="003A0880"/>
    <w:pPr>
      <w:spacing w:line="360" w:lineRule="auto"/>
      <w:ind w:firstLineChars="200" w:firstLine="560"/>
      <w:jc w:val="left"/>
    </w:pPr>
    <w:rPr>
      <w:rFonts w:cs="宋体"/>
      <w:kern w:val="0"/>
      <w:sz w:val="28"/>
    </w:rPr>
  </w:style>
  <w:style w:type="paragraph" w:customStyle="1" w:styleId="afffa">
    <w:name w:val="关于"/>
    <w:basedOn w:val="a"/>
    <w:next w:val="a"/>
    <w:rsid w:val="003A088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Char3">
    <w:name w:val="Char"/>
    <w:basedOn w:val="a"/>
    <w:rsid w:val="003A0880"/>
    <w:pPr>
      <w:widowControl/>
      <w:spacing w:after="160" w:line="240" w:lineRule="exact"/>
      <w:jc w:val="left"/>
    </w:pPr>
    <w:rPr>
      <w:rFonts w:ascii="Verdana" w:eastAsia="仿宋_GB2312" w:hAnsi="Verdana"/>
      <w:kern w:val="0"/>
      <w:sz w:val="24"/>
      <w:lang w:eastAsia="en-US"/>
    </w:rPr>
  </w:style>
  <w:style w:type="paragraph" w:customStyle="1" w:styleId="1CharCharCharCharCharCharChar">
    <w:name w:val="1 Char Char Char Char Char Char Char"/>
    <w:basedOn w:val="a"/>
    <w:rsid w:val="003A0880"/>
    <w:rPr>
      <w:sz w:val="30"/>
    </w:rPr>
  </w:style>
  <w:style w:type="paragraph" w:customStyle="1" w:styleId="afffb">
    <w:name w:val="移动五期"/>
    <w:basedOn w:val="a"/>
    <w:rsid w:val="003A0880"/>
    <w:pPr>
      <w:spacing w:line="360" w:lineRule="auto"/>
      <w:ind w:firstLine="454"/>
    </w:pPr>
    <w:rPr>
      <w:rFonts w:ascii="宋体"/>
      <w:sz w:val="24"/>
    </w:rPr>
  </w:style>
  <w:style w:type="paragraph" w:customStyle="1" w:styleId="xl48">
    <w:name w:val="xl48"/>
    <w:basedOn w:val="a"/>
    <w:rsid w:val="003A088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5">
    <w:name w:val="3段"/>
    <w:basedOn w:val="a"/>
    <w:rsid w:val="003A0880"/>
    <w:pPr>
      <w:adjustRightInd w:val="0"/>
      <w:snapToGrid w:val="0"/>
      <w:spacing w:beforeLines="50" w:afterLines="50"/>
      <w:jc w:val="center"/>
      <w:textAlignment w:val="center"/>
    </w:pPr>
    <w:rPr>
      <w:kern w:val="0"/>
      <w:sz w:val="28"/>
      <w:szCs w:val="24"/>
    </w:rPr>
  </w:style>
  <w:style w:type="paragraph" w:customStyle="1" w:styleId="1101015">
    <w:name w:val="样式 标题 1 + 段前: 10 磅 段后: 10 磅 行距: 1.5 倍行距"/>
    <w:basedOn w:val="1"/>
    <w:rsid w:val="003A0880"/>
    <w:pPr>
      <w:pageBreakBefore w:val="0"/>
      <w:tabs>
        <w:tab w:val="left" w:pos="1202"/>
      </w:tabs>
      <w:spacing w:before="200" w:after="200" w:line="360" w:lineRule="auto"/>
      <w:ind w:firstLine="482"/>
      <w:textAlignment w:val="auto"/>
    </w:pPr>
    <w:rPr>
      <w:rFonts w:ascii="黑体" w:eastAsia="黑体" w:hAnsi="宋体" w:cs="宋体"/>
      <w:b w:val="0"/>
      <w:sz w:val="28"/>
    </w:rPr>
  </w:style>
  <w:style w:type="paragraph" w:customStyle="1" w:styleId="afffc">
    <w:name w:val="正文顶格缩进"/>
    <w:basedOn w:val="a"/>
    <w:rsid w:val="003A0880"/>
    <w:pPr>
      <w:spacing w:line="360" w:lineRule="auto"/>
      <w:ind w:left="510"/>
    </w:pPr>
    <w:rPr>
      <w:rFonts w:ascii="宋体"/>
    </w:rPr>
  </w:style>
  <w:style w:type="paragraph" w:customStyle="1" w:styleId="G">
    <w:name w:val="G_正文"/>
    <w:basedOn w:val="a"/>
    <w:link w:val="GChar"/>
    <w:rsid w:val="003A0880"/>
    <w:pPr>
      <w:snapToGrid w:val="0"/>
      <w:spacing w:line="360" w:lineRule="auto"/>
      <w:ind w:firstLineChars="200" w:firstLine="480"/>
    </w:pPr>
    <w:rPr>
      <w:rFonts w:ascii="宋体" w:hAnsi="宋体"/>
      <w:kern w:val="0"/>
      <w:sz w:val="24"/>
      <w:szCs w:val="24"/>
    </w:rPr>
  </w:style>
  <w:style w:type="paragraph" w:customStyle="1" w:styleId="afffd">
    <w:name w:val="样式 标准正文 + 加粗"/>
    <w:basedOn w:val="aff6"/>
    <w:rsid w:val="003A0880"/>
    <w:rPr>
      <w:b/>
      <w:bCs/>
    </w:rPr>
  </w:style>
  <w:style w:type="paragraph" w:customStyle="1" w:styleId="600">
    <w:name w:val="样式 标题 6 + 左侧:  0 厘米 首行缩进:  0 厘米"/>
    <w:basedOn w:val="6"/>
    <w:rsid w:val="003A0880"/>
    <w:pPr>
      <w:widowControl/>
      <w:tabs>
        <w:tab w:val="left" w:pos="0"/>
      </w:tabs>
      <w:spacing w:line="317" w:lineRule="auto"/>
      <w:ind w:left="1134" w:hanging="1134"/>
      <w:jc w:val="left"/>
    </w:pPr>
    <w:rPr>
      <w:rFonts w:cs="宋体"/>
    </w:rPr>
  </w:style>
  <w:style w:type="paragraph" w:customStyle="1" w:styleId="afffe">
    <w:name w:val="列项——（一级）"/>
    <w:rsid w:val="003A0880"/>
    <w:pPr>
      <w:widowControl w:val="0"/>
      <w:tabs>
        <w:tab w:val="left" w:pos="1140"/>
      </w:tabs>
      <w:ind w:left="840" w:hanging="420"/>
      <w:jc w:val="both"/>
    </w:pPr>
    <w:rPr>
      <w:rFonts w:ascii="宋体"/>
      <w:sz w:val="21"/>
    </w:rPr>
  </w:style>
  <w:style w:type="paragraph" w:customStyle="1" w:styleId="2a">
    <w:name w:val="纯文本2"/>
    <w:basedOn w:val="a"/>
    <w:rsid w:val="003A0880"/>
    <w:rPr>
      <w:rFonts w:ascii="宋体" w:hAnsi="Courier New"/>
    </w:rPr>
  </w:style>
  <w:style w:type="paragraph" w:customStyle="1" w:styleId="affff">
    <w:name w:val=".."/>
    <w:basedOn w:val="Default"/>
    <w:next w:val="Default"/>
    <w:rsid w:val="003A0880"/>
    <w:rPr>
      <w:rFonts w:ascii="黑体" w:eastAsia="黑体" w:cs="Times New Roman"/>
      <w:color w:val="auto"/>
    </w:rPr>
  </w:style>
  <w:style w:type="paragraph" w:customStyle="1" w:styleId="font5">
    <w:name w:val="font5"/>
    <w:basedOn w:val="a"/>
    <w:rsid w:val="003A0880"/>
    <w:pPr>
      <w:widowControl/>
      <w:spacing w:before="100" w:beforeAutospacing="1" w:after="100" w:afterAutospacing="1"/>
      <w:jc w:val="left"/>
    </w:pPr>
    <w:rPr>
      <w:rFonts w:ascii="宋体" w:hAnsi="宋体" w:hint="eastAsia"/>
      <w:kern w:val="0"/>
      <w:sz w:val="18"/>
      <w:szCs w:val="18"/>
    </w:rPr>
  </w:style>
  <w:style w:type="paragraph" w:customStyle="1" w:styleId="1b">
    <w:name w:val="列出段落1"/>
    <w:basedOn w:val="a"/>
    <w:rsid w:val="003A0880"/>
    <w:pPr>
      <w:ind w:firstLineChars="200" w:firstLine="420"/>
    </w:pPr>
    <w:rPr>
      <w:rFonts w:ascii="Calibri" w:hAnsi="Calibri"/>
      <w:szCs w:val="22"/>
    </w:rPr>
  </w:style>
  <w:style w:type="paragraph" w:customStyle="1" w:styleId="Default">
    <w:name w:val="Default"/>
    <w:rsid w:val="003A0880"/>
    <w:pPr>
      <w:widowControl w:val="0"/>
      <w:autoSpaceDE w:val="0"/>
      <w:autoSpaceDN w:val="0"/>
      <w:adjustRightInd w:val="0"/>
    </w:pPr>
    <w:rPr>
      <w:rFonts w:ascii="仿宋_GB2312" w:eastAsia="仿宋_GB2312" w:cs="仿宋_GB2312"/>
      <w:color w:val="000000"/>
      <w:sz w:val="24"/>
      <w:szCs w:val="24"/>
    </w:rPr>
  </w:style>
  <w:style w:type="paragraph" w:customStyle="1" w:styleId="1GB2312">
    <w:name w:val="样式 标题 1 + 楷体_GB2312 居中"/>
    <w:basedOn w:val="1"/>
    <w:rsid w:val="003A0880"/>
    <w:pPr>
      <w:pageBreakBefore w:val="0"/>
      <w:spacing w:line="576" w:lineRule="auto"/>
      <w:jc w:val="center"/>
      <w:textAlignment w:val="auto"/>
    </w:pPr>
    <w:rPr>
      <w:rFonts w:ascii="楷体_GB2312" w:eastAsia="楷体_GB2312"/>
      <w:bCs/>
      <w:sz w:val="28"/>
    </w:rPr>
  </w:style>
  <w:style w:type="paragraph" w:customStyle="1" w:styleId="xl41">
    <w:name w:val="xl41"/>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CharCharChar0">
    <w:name w:val="Char Char Char"/>
    <w:basedOn w:val="a"/>
    <w:rsid w:val="003A0880"/>
    <w:rPr>
      <w:rFonts w:ascii="Tahoma" w:hAnsi="Tahoma"/>
      <w:sz w:val="24"/>
    </w:rPr>
  </w:style>
  <w:style w:type="paragraph" w:customStyle="1" w:styleId="43">
    <w:name w:val="表格4"/>
    <w:basedOn w:val="18"/>
    <w:rsid w:val="003A0880"/>
    <w:pPr>
      <w:adjustRightInd w:val="0"/>
      <w:snapToGrid w:val="0"/>
      <w:jc w:val="both"/>
    </w:pPr>
    <w:rPr>
      <w:rFonts w:ascii="Times New Roman"/>
      <w:color w:val="auto"/>
      <w:spacing w:val="-10"/>
      <w:sz w:val="20"/>
    </w:rPr>
  </w:style>
  <w:style w:type="paragraph" w:customStyle="1" w:styleId="2H2h2l22ndlevel2Header2UNDERRUBRIK1-2Arial">
    <w:name w:val="样式 标题 2H2h2l22nd level2Header 2UNDERRUBRIK 1-2 + Arial 段..."/>
    <w:basedOn w:val="2"/>
    <w:rsid w:val="003A0880"/>
    <w:pPr>
      <w:numPr>
        <w:ilvl w:val="1"/>
      </w:numPr>
      <w:tabs>
        <w:tab w:val="left" w:pos="1827"/>
      </w:tabs>
      <w:spacing w:before="0" w:after="0" w:line="360" w:lineRule="auto"/>
      <w:ind w:left="1827" w:hanging="567"/>
    </w:pPr>
    <w:rPr>
      <w:rFonts w:ascii="黑体" w:cs="宋体"/>
      <w:b w:val="0"/>
      <w:kern w:val="0"/>
      <w:sz w:val="28"/>
      <w:szCs w:val="28"/>
    </w:rPr>
  </w:style>
  <w:style w:type="paragraph" w:customStyle="1" w:styleId="font9">
    <w:name w:val="font9"/>
    <w:basedOn w:val="a"/>
    <w:rsid w:val="003A0880"/>
    <w:pPr>
      <w:widowControl/>
      <w:spacing w:before="100" w:beforeAutospacing="1" w:after="100" w:afterAutospacing="1"/>
      <w:jc w:val="left"/>
    </w:pPr>
    <w:rPr>
      <w:rFonts w:ascii="宋体" w:hAnsi="宋体" w:hint="eastAsia"/>
      <w:kern w:val="0"/>
      <w:sz w:val="22"/>
      <w:szCs w:val="22"/>
    </w:rPr>
  </w:style>
  <w:style w:type="paragraph" w:customStyle="1" w:styleId="2b">
    <w:name w:val="圆点列表2"/>
    <w:basedOn w:val="1AltA"/>
    <w:rsid w:val="003A0880"/>
    <w:pPr>
      <w:ind w:left="867" w:hanging="357"/>
    </w:pPr>
  </w:style>
  <w:style w:type="paragraph" w:customStyle="1" w:styleId="af8">
    <w:name w:val="文档正文"/>
    <w:basedOn w:val="a"/>
    <w:link w:val="Char0"/>
    <w:rsid w:val="003A0880"/>
    <w:pPr>
      <w:keepNext/>
      <w:adjustRightInd w:val="0"/>
      <w:spacing w:line="312" w:lineRule="atLeast"/>
      <w:ind w:firstLine="567"/>
      <w:textAlignment w:val="baseline"/>
    </w:pPr>
    <w:rPr>
      <w:rFonts w:ascii="宋体"/>
      <w:kern w:val="0"/>
      <w:sz w:val="28"/>
    </w:rPr>
  </w:style>
  <w:style w:type="paragraph" w:customStyle="1" w:styleId="1AltA">
    <w:name w:val="圆点列表1（Alt+A）"/>
    <w:basedOn w:val="a"/>
    <w:rsid w:val="003A0880"/>
    <w:pPr>
      <w:tabs>
        <w:tab w:val="left" w:pos="360"/>
      </w:tabs>
      <w:spacing w:line="360" w:lineRule="auto"/>
      <w:ind w:firstLine="454"/>
    </w:pPr>
    <w:rPr>
      <w:rFonts w:ascii="宋体"/>
    </w:rPr>
  </w:style>
  <w:style w:type="paragraph" w:customStyle="1" w:styleId="3312156">
    <w:name w:val="样式 标题 3 + 段前: 31.2 磅 段后: 15.6 磅"/>
    <w:basedOn w:val="3"/>
    <w:rsid w:val="003A0880"/>
    <w:pPr>
      <w:keepNext w:val="0"/>
      <w:keepLines w:val="0"/>
      <w:autoSpaceDE/>
      <w:autoSpaceDN/>
      <w:adjustRightInd/>
      <w:snapToGrid/>
      <w:spacing w:before="100" w:after="60"/>
      <w:jc w:val="both"/>
      <w:textAlignment w:val="auto"/>
    </w:pPr>
    <w:rPr>
      <w:rFonts w:ascii="宋体" w:hAnsi="Times New Roman"/>
      <w:b w:val="0"/>
    </w:rPr>
  </w:style>
  <w:style w:type="paragraph" w:customStyle="1" w:styleId="12">
    <w:name w:val="样式1"/>
    <w:basedOn w:val="a"/>
    <w:link w:val="1Char"/>
    <w:qFormat/>
    <w:rsid w:val="003A0880"/>
    <w:pPr>
      <w:adjustRightInd w:val="0"/>
      <w:spacing w:before="120" w:after="120" w:line="120" w:lineRule="exact"/>
      <w:ind w:left="480" w:hanging="480"/>
      <w:textAlignment w:val="baseline"/>
    </w:pPr>
    <w:rPr>
      <w:rFonts w:ascii="黑体" w:hAnsi="Arial"/>
      <w:color w:val="FF00FF"/>
      <w:kern w:val="0"/>
      <w:sz w:val="24"/>
    </w:rPr>
  </w:style>
  <w:style w:type="paragraph" w:customStyle="1" w:styleId="affff0">
    <w:name w:val="小标题"/>
    <w:basedOn w:val="a"/>
    <w:next w:val="a0"/>
    <w:rsid w:val="003A0880"/>
    <w:pPr>
      <w:tabs>
        <w:tab w:val="left" w:pos="420"/>
      </w:tabs>
      <w:spacing w:beforeLines="50" w:afterLines="50" w:line="360" w:lineRule="auto"/>
      <w:ind w:left="420" w:hangingChars="200" w:hanging="420"/>
    </w:pPr>
    <w:rPr>
      <w:rFonts w:ascii="Arial" w:eastAsia="黑体" w:hAnsi="Arial"/>
      <w:b/>
      <w:sz w:val="28"/>
      <w:szCs w:val="24"/>
    </w:rPr>
  </w:style>
  <w:style w:type="paragraph" w:customStyle="1" w:styleId="2c">
    <w:name w:val="样式2"/>
    <w:basedOn w:val="a"/>
    <w:rsid w:val="003A0880"/>
    <w:pPr>
      <w:adjustRightInd w:val="0"/>
      <w:spacing w:before="120" w:after="120" w:line="295" w:lineRule="auto"/>
      <w:ind w:left="480" w:hanging="480"/>
      <w:jc w:val="center"/>
      <w:textAlignment w:val="baseline"/>
    </w:pPr>
    <w:rPr>
      <w:rFonts w:ascii="宋体" w:hAnsi="Arial"/>
      <w:kern w:val="0"/>
      <w:sz w:val="24"/>
    </w:rPr>
  </w:style>
  <w:style w:type="paragraph" w:customStyle="1" w:styleId="Web">
    <w:name w:val="普通(Web)"/>
    <w:basedOn w:val="a"/>
    <w:rsid w:val="003A088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xl38">
    <w:name w:val="xl38"/>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Char1CharCharCharChar">
    <w:name w:val="Char Char1 Char Char Char Char"/>
    <w:basedOn w:val="a"/>
    <w:rsid w:val="003A0880"/>
    <w:rPr>
      <w:rFonts w:ascii="Tahoma" w:hAnsi="Tahoma"/>
      <w:sz w:val="24"/>
      <w:szCs w:val="24"/>
    </w:rPr>
  </w:style>
  <w:style w:type="paragraph" w:customStyle="1" w:styleId="affff1">
    <w:name w:val="四级条标题"/>
    <w:basedOn w:val="afff3"/>
    <w:next w:val="a"/>
    <w:rsid w:val="003A0880"/>
    <w:pPr>
      <w:numPr>
        <w:ilvl w:val="5"/>
      </w:numPr>
      <w:outlineLvl w:val="5"/>
    </w:pPr>
  </w:style>
  <w:style w:type="paragraph" w:customStyle="1" w:styleId="1c">
    <w:name w:val="日期1"/>
    <w:basedOn w:val="a"/>
    <w:next w:val="a"/>
    <w:rsid w:val="003A0880"/>
    <w:pPr>
      <w:spacing w:line="360" w:lineRule="auto"/>
      <w:ind w:leftChars="2500" w:left="100" w:firstLine="454"/>
    </w:pPr>
    <w:rPr>
      <w:rFonts w:ascii="宋体"/>
      <w:color w:val="0000FF"/>
      <w:sz w:val="30"/>
    </w:rPr>
  </w:style>
  <w:style w:type="paragraph" w:customStyle="1" w:styleId="Char10">
    <w:name w:val="Char1"/>
    <w:basedOn w:val="a"/>
    <w:rsid w:val="003A0880"/>
    <w:rPr>
      <w:sz w:val="24"/>
      <w:szCs w:val="24"/>
    </w:rPr>
  </w:style>
  <w:style w:type="paragraph" w:customStyle="1" w:styleId="1110505">
    <w:name w:val="样式 标题 1标题 1 1 + 段前: 0.5 行 段后: 0.5 行"/>
    <w:basedOn w:val="1"/>
    <w:rsid w:val="003A0880"/>
    <w:pPr>
      <w:pageBreakBefore w:val="0"/>
      <w:spacing w:before="0" w:after="0" w:line="360" w:lineRule="auto"/>
      <w:textAlignment w:val="auto"/>
    </w:pPr>
    <w:rPr>
      <w:bCs/>
      <w:sz w:val="28"/>
    </w:rPr>
  </w:style>
  <w:style w:type="paragraph" w:customStyle="1" w:styleId="CharChar7Char">
    <w:name w:val="Char Char7 Char"/>
    <w:basedOn w:val="a"/>
    <w:rsid w:val="003A0880"/>
    <w:pPr>
      <w:spacing w:line="360" w:lineRule="auto"/>
    </w:pPr>
    <w:rPr>
      <w:rFonts w:ascii="宋体" w:hAnsi="宋体"/>
      <w:sz w:val="22"/>
      <w:szCs w:val="24"/>
    </w:rPr>
  </w:style>
  <w:style w:type="paragraph" w:customStyle="1" w:styleId="ST202">
    <w:name w:val="ST20_2"/>
    <w:basedOn w:val="a"/>
    <w:rsid w:val="003A0880"/>
    <w:pPr>
      <w:autoSpaceDE w:val="0"/>
      <w:autoSpaceDN w:val="0"/>
      <w:adjustRightInd w:val="0"/>
      <w:spacing w:line="312" w:lineRule="atLeast"/>
      <w:ind w:firstLine="482"/>
      <w:textAlignment w:val="baseline"/>
    </w:pPr>
    <w:rPr>
      <w:rFonts w:ascii="宋体" w:hAnsi="Tms Rmn"/>
      <w:kern w:val="0"/>
      <w:sz w:val="24"/>
    </w:rPr>
  </w:style>
  <w:style w:type="paragraph" w:customStyle="1" w:styleId="2H211113">
    <w:name w:val="样式 标题 2H2标题 1.1 + 首行缩进:  1.13 厘米"/>
    <w:basedOn w:val="2"/>
    <w:rsid w:val="003A0880"/>
    <w:pPr>
      <w:tabs>
        <w:tab w:val="left" w:pos="1219"/>
      </w:tabs>
      <w:autoSpaceDE w:val="0"/>
      <w:autoSpaceDN w:val="0"/>
      <w:adjustRightInd w:val="0"/>
      <w:spacing w:before="360" w:line="240" w:lineRule="auto"/>
      <w:ind w:left="1219" w:hanging="1219"/>
      <w:textAlignment w:val="baseline"/>
    </w:pPr>
    <w:rPr>
      <w:rFonts w:ascii="Times New Roman" w:eastAsia="宋体" w:hAnsi="Times New Roman"/>
      <w:bCs/>
      <w:spacing w:val="24"/>
      <w:kern w:val="0"/>
      <w:sz w:val="32"/>
    </w:rPr>
  </w:style>
  <w:style w:type="paragraph" w:customStyle="1" w:styleId="3H333bulletbbulletbullets2ndorderhd2ndorde">
    <w:name w:val="样式 标题 3H3列表编号33 bulletbbulletbullets2nd order hd2nd orde..."/>
    <w:basedOn w:val="3"/>
    <w:rsid w:val="003A0880"/>
    <w:pPr>
      <w:numPr>
        <w:ilvl w:val="2"/>
      </w:num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affff2">
    <w:name w:val="大圆点标题"/>
    <w:basedOn w:val="afff"/>
    <w:rsid w:val="003A0880"/>
    <w:pPr>
      <w:widowControl/>
      <w:tabs>
        <w:tab w:val="clear" w:pos="360"/>
        <w:tab w:val="left" w:pos="420"/>
      </w:tabs>
      <w:spacing w:beforeLines="30"/>
      <w:ind w:leftChars="-50" w:left="-120" w:rightChars="100" w:right="240" w:firstLineChars="200" w:firstLine="480"/>
    </w:pPr>
    <w:rPr>
      <w:rFonts w:ascii="Times New Roman"/>
      <w:bCs/>
      <w:kern w:val="0"/>
      <w:szCs w:val="24"/>
    </w:rPr>
  </w:style>
  <w:style w:type="paragraph" w:customStyle="1" w:styleId="affff3">
    <w:name w:val="题目副题"/>
    <w:basedOn w:val="aa"/>
    <w:rsid w:val="003A0880"/>
    <w:pPr>
      <w:spacing w:before="0" w:after="312"/>
      <w:ind w:left="240" w:firstLine="600"/>
      <w:jc w:val="left"/>
      <w:outlineLvl w:val="9"/>
    </w:pPr>
    <w:rPr>
      <w:rFonts w:ascii="宋体" w:hAnsi="宋体" w:cs="Times New Roman"/>
      <w:bCs w:val="0"/>
      <w:sz w:val="30"/>
      <w:szCs w:val="20"/>
    </w:rPr>
  </w:style>
  <w:style w:type="paragraph" w:customStyle="1" w:styleId="21">
    <w:name w:val="正文 + 首行缩进:  2 字符"/>
    <w:basedOn w:val="a"/>
    <w:link w:val="2Char"/>
    <w:rsid w:val="003A0880"/>
    <w:pPr>
      <w:spacing w:line="360" w:lineRule="auto"/>
      <w:ind w:right="31" w:firstLineChars="200" w:firstLine="560"/>
    </w:pPr>
    <w:rPr>
      <w:rFonts w:hAnsi="宋体"/>
      <w:kern w:val="0"/>
      <w:sz w:val="28"/>
      <w:szCs w:val="28"/>
    </w:rPr>
  </w:style>
  <w:style w:type="paragraph" w:customStyle="1" w:styleId="1521">
    <w:name w:val="样式 四号 行距: 1.5 倍行距 首行缩进:  2 字符1"/>
    <w:basedOn w:val="a"/>
    <w:link w:val="1521Char"/>
    <w:rsid w:val="003A0880"/>
    <w:pPr>
      <w:spacing w:line="360" w:lineRule="auto"/>
      <w:ind w:firstLineChars="200" w:firstLine="560"/>
    </w:pPr>
    <w:rPr>
      <w:kern w:val="0"/>
      <w:sz w:val="24"/>
    </w:rPr>
  </w:style>
  <w:style w:type="paragraph" w:customStyle="1" w:styleId="statenumter">
    <w:name w:val="statenumter"/>
    <w:basedOn w:val="a"/>
    <w:rsid w:val="003A0880"/>
    <w:pPr>
      <w:adjustRightInd w:val="0"/>
      <w:spacing w:line="360" w:lineRule="auto"/>
    </w:pPr>
    <w:rPr>
      <w:rFonts w:ascii="宋体" w:hint="eastAsia"/>
      <w:kern w:val="0"/>
    </w:rPr>
  </w:style>
  <w:style w:type="paragraph" w:customStyle="1" w:styleId="3AltE">
    <w:name w:val="箭头列表3（Alt+E）"/>
    <w:basedOn w:val="2AltW"/>
    <w:rsid w:val="003A0880"/>
    <w:pPr>
      <w:ind w:left="1446"/>
    </w:pPr>
  </w:style>
  <w:style w:type="paragraph" w:customStyle="1" w:styleId="Verdana074">
    <w:name w:val="样式 Verdana 首行缩进:  0.74 厘米"/>
    <w:basedOn w:val="a"/>
    <w:rsid w:val="003A0880"/>
    <w:pPr>
      <w:spacing w:before="120" w:after="120" w:line="360" w:lineRule="auto"/>
      <w:ind w:firstLine="420"/>
    </w:pPr>
    <w:rPr>
      <w:rFonts w:ascii="Verdana" w:hAnsi="Verdana" w:cs="宋体"/>
    </w:rPr>
  </w:style>
  <w:style w:type="paragraph" w:customStyle="1" w:styleId="font6">
    <w:name w:val="font6"/>
    <w:basedOn w:val="a"/>
    <w:rsid w:val="003A0880"/>
    <w:pPr>
      <w:widowControl/>
      <w:spacing w:before="100" w:beforeAutospacing="1" w:after="100" w:afterAutospacing="1"/>
      <w:jc w:val="left"/>
    </w:pPr>
    <w:rPr>
      <w:rFonts w:ascii="宋体" w:hAnsi="宋体" w:hint="eastAsia"/>
      <w:kern w:val="0"/>
      <w:sz w:val="22"/>
      <w:szCs w:val="22"/>
    </w:rPr>
  </w:style>
  <w:style w:type="paragraph" w:customStyle="1" w:styleId="20505">
    <w:name w:val="样式 正文缩进 + 首行缩进:  2 字符 段前: 0.5 行 段后: 0.5 行"/>
    <w:basedOn w:val="a0"/>
    <w:rsid w:val="003A0880"/>
    <w:pPr>
      <w:spacing w:beforeLines="50" w:afterLines="50" w:line="360" w:lineRule="auto"/>
      <w:ind w:firstLineChars="200" w:firstLine="480"/>
    </w:pPr>
    <w:rPr>
      <w:rFonts w:cs="宋体"/>
      <w:sz w:val="24"/>
    </w:rPr>
  </w:style>
  <w:style w:type="paragraph" w:styleId="affff4">
    <w:name w:val="List Paragraph"/>
    <w:basedOn w:val="a"/>
    <w:uiPriority w:val="34"/>
    <w:qFormat/>
    <w:rsid w:val="003A0880"/>
    <w:pPr>
      <w:snapToGrid w:val="0"/>
      <w:spacing w:line="360" w:lineRule="auto"/>
      <w:ind w:firstLineChars="200" w:firstLine="420"/>
    </w:pPr>
    <w:rPr>
      <w:sz w:val="24"/>
    </w:rPr>
  </w:style>
  <w:style w:type="paragraph" w:customStyle="1" w:styleId="affff5">
    <w:name w:val="正文标题"/>
    <w:basedOn w:val="a"/>
    <w:rsid w:val="003A0880"/>
    <w:pPr>
      <w:spacing w:before="120" w:line="360" w:lineRule="auto"/>
      <w:ind w:firstLineChars="200" w:firstLine="482"/>
    </w:pPr>
    <w:rPr>
      <w:rFonts w:cs="宋体"/>
      <w:b/>
      <w:bCs/>
      <w:sz w:val="24"/>
    </w:rPr>
  </w:style>
  <w:style w:type="paragraph" w:customStyle="1" w:styleId="affff6">
    <w:name w:val="列项——"/>
    <w:rsid w:val="003A0880"/>
    <w:pPr>
      <w:widowControl w:val="0"/>
      <w:tabs>
        <w:tab w:val="left" w:pos="996"/>
      </w:tabs>
      <w:ind w:left="996" w:hanging="420"/>
      <w:jc w:val="both"/>
    </w:pPr>
    <w:rPr>
      <w:rFonts w:ascii="宋体"/>
      <w:sz w:val="21"/>
    </w:rPr>
  </w:style>
  <w:style w:type="paragraph" w:customStyle="1" w:styleId="small">
    <w:name w:val="small"/>
    <w:basedOn w:val="a"/>
    <w:rsid w:val="003A0880"/>
    <w:pPr>
      <w:widowControl/>
      <w:spacing w:before="100" w:beforeAutospacing="1" w:after="100" w:afterAutospacing="1"/>
      <w:jc w:val="left"/>
    </w:pPr>
    <w:rPr>
      <w:rFonts w:ascii="Arial Unicode MS" w:hAnsi="Arial Unicode MS"/>
      <w:color w:val="000000"/>
      <w:kern w:val="0"/>
      <w:sz w:val="22"/>
      <w:szCs w:val="22"/>
    </w:rPr>
  </w:style>
  <w:style w:type="paragraph" w:customStyle="1" w:styleId="affff7">
    <w:name w:val="表例"/>
    <w:basedOn w:val="4"/>
    <w:rsid w:val="003A0880"/>
    <w:pPr>
      <w:keepLines/>
      <w:snapToGrid w:val="0"/>
      <w:spacing w:line="360" w:lineRule="auto"/>
      <w:ind w:firstLineChars="200" w:firstLine="480"/>
    </w:pPr>
    <w:rPr>
      <w:rFonts w:hAnsi="Times New Roman"/>
      <w:b/>
      <w:bCs/>
      <w:sz w:val="24"/>
    </w:rPr>
  </w:style>
  <w:style w:type="paragraph" w:customStyle="1" w:styleId="Char11">
    <w:name w:val="Char1"/>
    <w:basedOn w:val="afc"/>
    <w:rsid w:val="003A0880"/>
    <w:rPr>
      <w:rFonts w:ascii="Tahoma" w:hAnsi="Tahoma"/>
      <w:sz w:val="24"/>
      <w:szCs w:val="24"/>
    </w:rPr>
  </w:style>
  <w:style w:type="paragraph" w:customStyle="1" w:styleId="Style20">
    <w:name w:val="_Style 20"/>
    <w:basedOn w:val="a"/>
    <w:next w:val="aff7"/>
    <w:rsid w:val="003A0880"/>
    <w:pPr>
      <w:tabs>
        <w:tab w:val="left" w:pos="5250"/>
      </w:tabs>
    </w:pPr>
    <w:rPr>
      <w:sz w:val="28"/>
    </w:rPr>
  </w:style>
  <w:style w:type="paragraph" w:customStyle="1" w:styleId="affff8">
    <w:name w:val="正文小四"/>
    <w:basedOn w:val="a0"/>
    <w:rsid w:val="003A0880"/>
    <w:pPr>
      <w:spacing w:line="360" w:lineRule="auto"/>
      <w:ind w:firstLineChars="200" w:firstLine="480"/>
    </w:pPr>
    <w:rPr>
      <w:sz w:val="24"/>
      <w:szCs w:val="24"/>
    </w:rPr>
  </w:style>
  <w:style w:type="paragraph" w:customStyle="1" w:styleId="xl31">
    <w:name w:val="xl31"/>
    <w:basedOn w:val="a"/>
    <w:rsid w:val="003A0880"/>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ff9">
    <w:name w:val="五级条标题"/>
    <w:basedOn w:val="affff1"/>
    <w:next w:val="a"/>
    <w:rsid w:val="003A0880"/>
    <w:pPr>
      <w:numPr>
        <w:ilvl w:val="6"/>
      </w:numPr>
      <w:outlineLvl w:val="6"/>
    </w:pPr>
  </w:style>
  <w:style w:type="paragraph" w:customStyle="1" w:styleId="af3">
    <w:name w:val="文字"/>
    <w:basedOn w:val="a"/>
    <w:link w:val="Char"/>
    <w:rsid w:val="003A0880"/>
    <w:pPr>
      <w:adjustRightInd w:val="0"/>
      <w:snapToGrid w:val="0"/>
      <w:spacing w:line="360" w:lineRule="auto"/>
      <w:ind w:firstLineChars="200" w:firstLine="420"/>
      <w:jc w:val="left"/>
    </w:pPr>
    <w:rPr>
      <w:rFonts w:ascii="宋体" w:hAnsi="宋体"/>
      <w:snapToGrid w:val="0"/>
      <w:color w:val="000000"/>
      <w:kern w:val="0"/>
      <w:sz w:val="20"/>
      <w:szCs w:val="21"/>
    </w:rPr>
  </w:style>
  <w:style w:type="paragraph" w:customStyle="1" w:styleId="affffa">
    <w:name w:val="表格"/>
    <w:basedOn w:val="a"/>
    <w:rsid w:val="003A0880"/>
    <w:pPr>
      <w:adjustRightInd w:val="0"/>
      <w:spacing w:line="360" w:lineRule="auto"/>
      <w:ind w:firstLine="454"/>
      <w:textAlignment w:val="baseline"/>
    </w:pPr>
    <w:rPr>
      <w:rFonts w:ascii="宋体" w:eastAsia="黑体"/>
      <w:kern w:val="0"/>
      <w:sz w:val="24"/>
    </w:rPr>
  </w:style>
  <w:style w:type="paragraph" w:customStyle="1" w:styleId="510">
    <w:name w:val="列表 51"/>
    <w:basedOn w:val="a"/>
    <w:rsid w:val="003A0880"/>
    <w:pPr>
      <w:widowControl/>
      <w:spacing w:line="360" w:lineRule="auto"/>
      <w:ind w:leftChars="800" w:left="100" w:hangingChars="200" w:hanging="200"/>
      <w:jc w:val="left"/>
    </w:pPr>
    <w:rPr>
      <w:kern w:val="0"/>
      <w:sz w:val="28"/>
    </w:rPr>
  </w:style>
  <w:style w:type="paragraph" w:customStyle="1" w:styleId="1d">
    <w:name w:val="正文1"/>
    <w:rsid w:val="003A0880"/>
    <w:pPr>
      <w:widowControl w:val="0"/>
      <w:adjustRightInd w:val="0"/>
      <w:spacing w:line="360" w:lineRule="atLeast"/>
      <w:textAlignment w:val="baseline"/>
    </w:pPr>
    <w:rPr>
      <w:rFonts w:ascii="宋体"/>
      <w:sz w:val="24"/>
    </w:rPr>
  </w:style>
  <w:style w:type="paragraph" w:customStyle="1" w:styleId="2d">
    <w:name w:val="列出段落2"/>
    <w:basedOn w:val="a"/>
    <w:rsid w:val="003A0880"/>
    <w:pPr>
      <w:spacing w:line="360" w:lineRule="auto"/>
      <w:ind w:firstLineChars="200" w:firstLine="420"/>
    </w:pPr>
    <w:rPr>
      <w:rFonts w:ascii="宋体"/>
    </w:rPr>
  </w:style>
  <w:style w:type="paragraph" w:customStyle="1" w:styleId="affffb">
    <w:name w:val="项目编号"/>
    <w:rsid w:val="003A0880"/>
    <w:pPr>
      <w:tabs>
        <w:tab w:val="left" w:pos="1304"/>
      </w:tabs>
      <w:spacing w:line="360" w:lineRule="auto"/>
      <w:ind w:firstLine="200"/>
    </w:pPr>
    <w:rPr>
      <w:rFonts w:ascii="宋体" w:hAnsi="宋体"/>
      <w:sz w:val="24"/>
    </w:rPr>
  </w:style>
  <w:style w:type="paragraph" w:customStyle="1" w:styleId="2e">
    <w:name w:val="标题 2标题"/>
    <w:basedOn w:val="aff9"/>
    <w:next w:val="aff9"/>
    <w:rsid w:val="003A0880"/>
    <w:pPr>
      <w:pageBreakBefore w:val="0"/>
      <w:tabs>
        <w:tab w:val="clear" w:pos="600"/>
        <w:tab w:val="clear" w:pos="960"/>
        <w:tab w:val="clear" w:pos="1080"/>
        <w:tab w:val="left" w:pos="1680"/>
      </w:tabs>
      <w:overflowPunct/>
      <w:adjustRightInd w:val="0"/>
      <w:spacing w:line="295" w:lineRule="auto"/>
      <w:ind w:left="1680" w:right="0" w:hanging="840"/>
      <w:jc w:val="left"/>
      <w:textAlignment w:val="baseline"/>
    </w:pPr>
    <w:rPr>
      <w:rFonts w:ascii="黑体" w:eastAsia="黑体" w:hAnsi="宋体" w:cs="黑体"/>
      <w:sz w:val="28"/>
      <w:szCs w:val="28"/>
    </w:rPr>
  </w:style>
  <w:style w:type="paragraph" w:customStyle="1" w:styleId="xl35">
    <w:name w:val="xl35"/>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font8">
    <w:name w:val="font8"/>
    <w:basedOn w:val="a"/>
    <w:rsid w:val="003A0880"/>
    <w:pPr>
      <w:widowControl/>
      <w:spacing w:before="100" w:beforeAutospacing="1" w:after="100" w:afterAutospacing="1"/>
      <w:jc w:val="left"/>
    </w:pPr>
    <w:rPr>
      <w:rFonts w:ascii="宋体" w:hAnsi="宋体" w:hint="eastAsia"/>
      <w:kern w:val="0"/>
      <w:sz w:val="24"/>
      <w:szCs w:val="24"/>
    </w:rPr>
  </w:style>
  <w:style w:type="paragraph" w:customStyle="1" w:styleId="affffc">
    <w:name w:val="*正文"/>
    <w:basedOn w:val="a"/>
    <w:rsid w:val="003A0880"/>
    <w:pPr>
      <w:widowControl/>
      <w:ind w:firstLineChars="200" w:firstLine="200"/>
    </w:pPr>
    <w:rPr>
      <w:rFonts w:ascii="仿宋_GB2312" w:eastAsia="仿宋_GB2312"/>
      <w:sz w:val="24"/>
      <w:szCs w:val="28"/>
    </w:rPr>
  </w:style>
  <w:style w:type="paragraph" w:customStyle="1" w:styleId="pic-info">
    <w:name w:val="pic-info"/>
    <w:basedOn w:val="a"/>
    <w:rsid w:val="003A0880"/>
    <w:pPr>
      <w:widowControl/>
      <w:spacing w:before="100" w:beforeAutospacing="1" w:after="100" w:afterAutospacing="1"/>
      <w:jc w:val="left"/>
    </w:pPr>
    <w:rPr>
      <w:rFonts w:ascii="宋体" w:hAnsi="宋体" w:cs="宋体"/>
      <w:kern w:val="0"/>
      <w:sz w:val="24"/>
      <w:szCs w:val="24"/>
    </w:rPr>
  </w:style>
  <w:style w:type="paragraph" w:customStyle="1" w:styleId="aff6">
    <w:name w:val="标准正文"/>
    <w:basedOn w:val="16"/>
    <w:link w:val="Char2"/>
    <w:rsid w:val="003A0880"/>
    <w:pPr>
      <w:spacing w:before="60" w:after="60"/>
      <w:ind w:firstLine="482"/>
      <w:jc w:val="both"/>
    </w:pPr>
    <w:rPr>
      <w:kern w:val="0"/>
      <w:sz w:val="20"/>
    </w:rPr>
  </w:style>
  <w:style w:type="paragraph" w:customStyle="1" w:styleId="CM5">
    <w:name w:val="CM5"/>
    <w:basedOn w:val="a"/>
    <w:next w:val="a"/>
    <w:rsid w:val="003A0880"/>
    <w:pPr>
      <w:autoSpaceDE w:val="0"/>
      <w:autoSpaceDN w:val="0"/>
      <w:adjustRightInd w:val="0"/>
      <w:spacing w:line="340" w:lineRule="atLeast"/>
      <w:jc w:val="left"/>
    </w:pPr>
    <w:rPr>
      <w:rFonts w:ascii="宋体"/>
      <w:kern w:val="0"/>
      <w:sz w:val="24"/>
      <w:szCs w:val="24"/>
    </w:rPr>
  </w:style>
  <w:style w:type="paragraph" w:customStyle="1" w:styleId="DefaultText">
    <w:name w:val="Default Text"/>
    <w:basedOn w:val="a"/>
    <w:rsid w:val="003A0880"/>
    <w:pPr>
      <w:autoSpaceDE w:val="0"/>
      <w:autoSpaceDN w:val="0"/>
      <w:adjustRightInd w:val="0"/>
      <w:spacing w:line="360" w:lineRule="auto"/>
      <w:ind w:firstLine="454"/>
      <w:jc w:val="left"/>
    </w:pPr>
    <w:rPr>
      <w:rFonts w:ascii="宋体"/>
      <w:kern w:val="0"/>
      <w:sz w:val="24"/>
    </w:rPr>
  </w:style>
  <w:style w:type="paragraph" w:customStyle="1" w:styleId="xl33">
    <w:name w:val="xl33"/>
    <w:basedOn w:val="a"/>
    <w:rsid w:val="003A0880"/>
    <w:pPr>
      <w:widowControl/>
      <w:spacing w:before="100" w:beforeAutospacing="1" w:after="100" w:afterAutospacing="1"/>
      <w:jc w:val="left"/>
      <w:textAlignment w:val="center"/>
    </w:pPr>
    <w:rPr>
      <w:rFonts w:ascii="宋体" w:hAnsi="宋体"/>
      <w:b/>
      <w:bCs/>
      <w:kern w:val="0"/>
      <w:sz w:val="28"/>
      <w:szCs w:val="28"/>
    </w:rPr>
  </w:style>
  <w:style w:type="paragraph" w:customStyle="1" w:styleId="xl27">
    <w:name w:val="xl27"/>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211">
    <w:name w:val="正文文本缩进 21"/>
    <w:basedOn w:val="a"/>
    <w:rsid w:val="003A0880"/>
    <w:pPr>
      <w:spacing w:after="120" w:line="480" w:lineRule="auto"/>
      <w:ind w:leftChars="200" w:left="420" w:firstLine="454"/>
    </w:pPr>
    <w:rPr>
      <w:rFonts w:ascii="宋体"/>
    </w:rPr>
  </w:style>
  <w:style w:type="paragraph" w:customStyle="1" w:styleId="CharCharCharChar">
    <w:name w:val="Char Char Char Char"/>
    <w:basedOn w:val="a"/>
    <w:rsid w:val="003A0880"/>
    <w:rPr>
      <w:szCs w:val="24"/>
    </w:rPr>
  </w:style>
  <w:style w:type="paragraph" w:customStyle="1" w:styleId="Table">
    <w:name w:val="Table"/>
    <w:rsid w:val="003A0880"/>
    <w:rPr>
      <w:sz w:val="21"/>
      <w:lang w:eastAsia="en-US"/>
    </w:rPr>
  </w:style>
  <w:style w:type="paragraph" w:customStyle="1" w:styleId="qptext">
    <w:name w:val="qptext"/>
    <w:basedOn w:val="a"/>
    <w:rsid w:val="003A0880"/>
    <w:pPr>
      <w:adjustRightInd w:val="0"/>
      <w:snapToGrid w:val="0"/>
      <w:spacing w:before="60" w:after="60" w:line="360" w:lineRule="auto"/>
      <w:jc w:val="left"/>
    </w:pPr>
    <w:rPr>
      <w:rFonts w:ascii="宋体"/>
      <w:sz w:val="24"/>
    </w:rPr>
  </w:style>
  <w:style w:type="paragraph" w:customStyle="1" w:styleId="1111CharCharCharChar">
    <w:name w:val="1111 Char Char Char Char"/>
    <w:basedOn w:val="a"/>
    <w:rsid w:val="003A0880"/>
    <w:pPr>
      <w:spacing w:line="360" w:lineRule="auto"/>
      <w:ind w:firstLineChars="200" w:firstLine="560"/>
    </w:pPr>
    <w:rPr>
      <w:rFonts w:ascii="宋体"/>
      <w:sz w:val="28"/>
      <w:szCs w:val="28"/>
    </w:rPr>
  </w:style>
  <w:style w:type="paragraph" w:customStyle="1" w:styleId="PTSSNormalCharChar1CharChar">
    <w:name w:val="PTSS Normal Char Char1 Char Char"/>
    <w:basedOn w:val="a"/>
    <w:rsid w:val="003A0880"/>
    <w:pPr>
      <w:widowControl/>
      <w:spacing w:before="240" w:after="120" w:line="288" w:lineRule="auto"/>
      <w:ind w:firstLine="420"/>
      <w:jc w:val="left"/>
    </w:pPr>
    <w:rPr>
      <w:szCs w:val="24"/>
    </w:rPr>
  </w:style>
  <w:style w:type="paragraph" w:customStyle="1" w:styleId="xl47">
    <w:name w:val="xl47"/>
    <w:basedOn w:val="a"/>
    <w:rsid w:val="003A088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d">
    <w:name w:val="正文首行缩进两字"/>
    <w:rsid w:val="003A0880"/>
    <w:pPr>
      <w:spacing w:afterLines="50" w:line="300" w:lineRule="auto"/>
      <w:ind w:right="240"/>
    </w:pPr>
    <w:rPr>
      <w:rFonts w:ascii="Calibri" w:hAnsi="Calibri"/>
      <w:kern w:val="2"/>
      <w:sz w:val="24"/>
      <w:szCs w:val="24"/>
    </w:rPr>
  </w:style>
  <w:style w:type="paragraph" w:customStyle="1" w:styleId="AltT">
    <w:name w:val="表格，Alt+T"/>
    <w:basedOn w:val="a"/>
    <w:rsid w:val="003A0880"/>
    <w:pPr>
      <w:overflowPunct w:val="0"/>
      <w:autoSpaceDE w:val="0"/>
      <w:autoSpaceDN w:val="0"/>
      <w:adjustRightInd w:val="0"/>
      <w:spacing w:line="0" w:lineRule="atLeast"/>
      <w:jc w:val="left"/>
      <w:textAlignment w:val="baseline"/>
    </w:pPr>
    <w:rPr>
      <w:rFonts w:ascii="宋体"/>
      <w:kern w:val="0"/>
    </w:rPr>
  </w:style>
  <w:style w:type="paragraph" w:customStyle="1" w:styleId="affffe">
    <w:name w:val="表格栏头"/>
    <w:basedOn w:val="afff7"/>
    <w:next w:val="afff7"/>
    <w:rsid w:val="003A0880"/>
    <w:rPr>
      <w:b/>
    </w:rPr>
  </w:style>
  <w:style w:type="paragraph" w:customStyle="1" w:styleId="xl49">
    <w:name w:val="xl49"/>
    <w:basedOn w:val="a"/>
    <w:rsid w:val="003A088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
    <w:name w:val="正文首行缩进2字"/>
    <w:basedOn w:val="a"/>
    <w:next w:val="a"/>
    <w:rsid w:val="003A0880"/>
    <w:pPr>
      <w:spacing w:line="360" w:lineRule="auto"/>
      <w:ind w:firstLineChars="200" w:firstLine="600"/>
    </w:pPr>
    <w:rPr>
      <w:rFonts w:cs="Arial"/>
      <w:szCs w:val="30"/>
    </w:rPr>
  </w:style>
  <w:style w:type="paragraph" w:customStyle="1" w:styleId="xl25">
    <w:name w:val="xl25"/>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11">
    <w:name w:val="正文文本 31"/>
    <w:basedOn w:val="a"/>
    <w:rsid w:val="003A0880"/>
    <w:pPr>
      <w:spacing w:line="360" w:lineRule="auto"/>
      <w:jc w:val="center"/>
    </w:pPr>
    <w:rPr>
      <w:rFonts w:ascii="黑体" w:eastAsia="黑体"/>
      <w:color w:val="FF0000"/>
    </w:rPr>
  </w:style>
  <w:style w:type="paragraph" w:customStyle="1" w:styleId="CharCharCharChar1CharCharCharCharCharChar">
    <w:name w:val="自定义文本 Char Char Char Char1 Char Char Char Char Char Char"/>
    <w:basedOn w:val="a"/>
    <w:next w:val="a"/>
    <w:rsid w:val="003A0880"/>
    <w:pPr>
      <w:spacing w:line="360" w:lineRule="auto"/>
      <w:ind w:firstLineChars="200" w:firstLine="200"/>
    </w:pPr>
    <w:rPr>
      <w:rFonts w:hAnsi="Tahoma"/>
      <w:sz w:val="24"/>
      <w:szCs w:val="21"/>
    </w:rPr>
  </w:style>
  <w:style w:type="paragraph" w:customStyle="1" w:styleId="afffff">
    <w:name w:val="图名"/>
    <w:basedOn w:val="a"/>
    <w:next w:val="a"/>
    <w:rsid w:val="003A0880"/>
    <w:pPr>
      <w:spacing w:line="360" w:lineRule="auto"/>
      <w:jc w:val="center"/>
    </w:pPr>
    <w:rPr>
      <w:rFonts w:ascii="宋体"/>
      <w:b/>
      <w:sz w:val="28"/>
    </w:rPr>
  </w:style>
  <w:style w:type="paragraph" w:customStyle="1" w:styleId="TT1">
    <w:name w:val="TT1"/>
    <w:basedOn w:val="a"/>
    <w:rsid w:val="003A0880"/>
    <w:rPr>
      <w:rFonts w:ascii="宋体"/>
      <w:b/>
      <w:sz w:val="28"/>
    </w:rPr>
  </w:style>
  <w:style w:type="paragraph" w:customStyle="1" w:styleId="xl26">
    <w:name w:val="xl26"/>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0">
    <w:name w:val="正文缩进2"/>
    <w:basedOn w:val="a"/>
    <w:rsid w:val="003A0880"/>
    <w:pPr>
      <w:spacing w:line="360" w:lineRule="auto"/>
      <w:ind w:left="510" w:firstLine="454"/>
    </w:pPr>
    <w:rPr>
      <w:rFonts w:ascii="宋体"/>
    </w:rPr>
  </w:style>
  <w:style w:type="paragraph" w:customStyle="1" w:styleId="CCCharCharCharCharCharChar">
    <w:name w:val="CC Char Char Char Char Char Char"/>
    <w:basedOn w:val="23"/>
    <w:next w:val="23"/>
    <w:rsid w:val="003A0880"/>
    <w:pPr>
      <w:spacing w:after="120" w:line="480" w:lineRule="auto"/>
      <w:ind w:leftChars="100" w:left="630" w:rightChars="100" w:right="100"/>
    </w:pPr>
    <w:rPr>
      <w:sz w:val="28"/>
      <w:szCs w:val="28"/>
    </w:rPr>
  </w:style>
  <w:style w:type="paragraph" w:customStyle="1" w:styleId="xl45">
    <w:name w:val="xl45"/>
    <w:basedOn w:val="a"/>
    <w:rsid w:val="003A0880"/>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61">
    <w:name w:val="样式6"/>
    <w:basedOn w:val="a"/>
    <w:link w:val="6Char"/>
    <w:rsid w:val="003A0880"/>
    <w:pPr>
      <w:tabs>
        <w:tab w:val="left" w:pos="425"/>
      </w:tabs>
      <w:spacing w:line="360" w:lineRule="auto"/>
      <w:ind w:left="425" w:hanging="425"/>
    </w:pPr>
    <w:rPr>
      <w:rFonts w:ascii="宋体" w:eastAsia="楷体_GB2312" w:hAnsi="Courier New"/>
      <w:kern w:val="0"/>
      <w:sz w:val="24"/>
    </w:rPr>
  </w:style>
  <w:style w:type="paragraph" w:customStyle="1" w:styleId="Char2CharCharChar">
    <w:name w:val="Char2 Char Char Char"/>
    <w:next w:val="a"/>
    <w:rsid w:val="003A0880"/>
    <w:pPr>
      <w:keepNext/>
      <w:keepLines/>
      <w:tabs>
        <w:tab w:val="left" w:pos="3960"/>
      </w:tabs>
      <w:spacing w:before="240" w:after="240"/>
      <w:ind w:left="3960" w:hanging="420"/>
      <w:outlineLvl w:val="7"/>
    </w:pPr>
    <w:rPr>
      <w:rFonts w:ascii="Arial" w:eastAsia="黑体" w:hAnsi="Arial" w:cs="Arial"/>
      <w:snapToGrid w:val="0"/>
      <w:sz w:val="21"/>
      <w:szCs w:val="21"/>
    </w:rPr>
  </w:style>
  <w:style w:type="paragraph" w:customStyle="1" w:styleId="2f1">
    <w:name w:val="样式 标题 2 + 宋体"/>
    <w:basedOn w:val="2"/>
    <w:next w:val="a"/>
    <w:rsid w:val="003A0880"/>
    <w:pPr>
      <w:tabs>
        <w:tab w:val="left" w:pos="456"/>
      </w:tabs>
      <w:spacing w:before="0" w:after="0" w:line="413" w:lineRule="auto"/>
      <w:ind w:left="0" w:firstLine="0"/>
    </w:pPr>
    <w:rPr>
      <w:rFonts w:ascii="宋体" w:eastAsia="宋体" w:hAnsi="宋体"/>
      <w:bCs/>
      <w:sz w:val="32"/>
      <w:szCs w:val="32"/>
    </w:rPr>
  </w:style>
  <w:style w:type="paragraph" w:customStyle="1" w:styleId="p0">
    <w:name w:val="p0"/>
    <w:basedOn w:val="a"/>
    <w:rsid w:val="003A0880"/>
    <w:pPr>
      <w:widowControl/>
    </w:pPr>
    <w:rPr>
      <w:kern w:val="0"/>
      <w:szCs w:val="21"/>
    </w:rPr>
  </w:style>
  <w:style w:type="paragraph" w:customStyle="1" w:styleId="1e">
    <w:name w:val="文档结构图1"/>
    <w:basedOn w:val="a"/>
    <w:rsid w:val="003A0880"/>
    <w:pPr>
      <w:shd w:val="clear" w:color="auto" w:fill="000080"/>
      <w:spacing w:line="360" w:lineRule="auto"/>
      <w:ind w:firstLine="454"/>
    </w:pPr>
    <w:rPr>
      <w:rFonts w:ascii="宋体"/>
    </w:rPr>
  </w:style>
  <w:style w:type="paragraph" w:customStyle="1" w:styleId="-">
    <w:name w:val="签名 - 公司"/>
    <w:basedOn w:val="afff1"/>
    <w:next w:val="afffa"/>
    <w:rsid w:val="003A0880"/>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Char4">
    <w:name w:val="Char"/>
    <w:basedOn w:val="a"/>
    <w:rsid w:val="003A0880"/>
    <w:pPr>
      <w:widowControl/>
      <w:spacing w:after="160" w:line="240" w:lineRule="exact"/>
      <w:jc w:val="left"/>
    </w:pPr>
    <w:rPr>
      <w:rFonts w:ascii="Verdana" w:eastAsia="仿宋_GB2312" w:hAnsi="Verdana" w:cs="Verdana"/>
      <w:kern w:val="0"/>
      <w:sz w:val="24"/>
      <w:szCs w:val="24"/>
      <w:lang w:eastAsia="en-US"/>
    </w:rPr>
  </w:style>
  <w:style w:type="paragraph" w:customStyle="1" w:styleId="afffff0">
    <w:name w:val="段"/>
    <w:rsid w:val="003A0880"/>
    <w:pPr>
      <w:autoSpaceDE w:val="0"/>
      <w:autoSpaceDN w:val="0"/>
      <w:ind w:firstLineChars="200" w:firstLine="200"/>
      <w:jc w:val="both"/>
    </w:pPr>
    <w:rPr>
      <w:rFonts w:ascii="宋体"/>
      <w:sz w:val="21"/>
    </w:rPr>
  </w:style>
  <w:style w:type="paragraph" w:customStyle="1" w:styleId="212">
    <w:name w:val="正文文本 21"/>
    <w:basedOn w:val="a"/>
    <w:rsid w:val="003A0880"/>
    <w:pPr>
      <w:spacing w:line="360" w:lineRule="auto"/>
    </w:pPr>
    <w:rPr>
      <w:rFonts w:ascii="宋体"/>
      <w:color w:val="333399"/>
    </w:rPr>
  </w:style>
  <w:style w:type="paragraph" w:customStyle="1" w:styleId="afffff1">
    <w:name w:val="表格标题(居中)"/>
    <w:basedOn w:val="a"/>
    <w:rsid w:val="003A0880"/>
    <w:pPr>
      <w:snapToGrid w:val="0"/>
      <w:spacing w:line="300" w:lineRule="auto"/>
      <w:ind w:firstLine="454"/>
      <w:jc w:val="center"/>
    </w:pPr>
    <w:rPr>
      <w:rFonts w:ascii="宋体" w:eastAsia="黑体"/>
      <w:sz w:val="24"/>
    </w:rPr>
  </w:style>
  <w:style w:type="paragraph" w:customStyle="1" w:styleId="xl43">
    <w:name w:val="xl43"/>
    <w:basedOn w:val="a"/>
    <w:rsid w:val="003A088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1Char">
    <w:name w:val="Char Char1 Char"/>
    <w:basedOn w:val="1e"/>
    <w:rsid w:val="003A0880"/>
    <w:pPr>
      <w:spacing w:line="240" w:lineRule="auto"/>
      <w:ind w:firstLine="0"/>
    </w:pPr>
  </w:style>
  <w:style w:type="paragraph" w:customStyle="1" w:styleId="afffff2">
    <w:name w:val="表格(五号)"/>
    <w:basedOn w:val="a"/>
    <w:rsid w:val="003A0880"/>
    <w:pPr>
      <w:adjustRightInd w:val="0"/>
      <w:snapToGrid w:val="0"/>
      <w:spacing w:before="60" w:after="60" w:line="360" w:lineRule="auto"/>
      <w:ind w:left="11" w:firstLine="454"/>
      <w:jc w:val="center"/>
    </w:pPr>
    <w:rPr>
      <w:rFonts w:ascii="宋体"/>
      <w:kern w:val="0"/>
    </w:rPr>
  </w:style>
  <w:style w:type="paragraph" w:customStyle="1" w:styleId="2f2">
    <w:name w:val="2节"/>
    <w:basedOn w:val="a"/>
    <w:rsid w:val="003A0880"/>
    <w:pPr>
      <w:adjustRightInd w:val="0"/>
      <w:spacing w:line="360" w:lineRule="auto"/>
      <w:jc w:val="left"/>
      <w:textAlignment w:val="baseline"/>
      <w:outlineLvl w:val="1"/>
    </w:pPr>
    <w:rPr>
      <w:b/>
      <w:kern w:val="0"/>
      <w:sz w:val="28"/>
      <w:szCs w:val="28"/>
    </w:rPr>
  </w:style>
  <w:style w:type="paragraph" w:customStyle="1" w:styleId="215">
    <w:name w:val="样式 段 + 四号 首行缩进:  2 字符 行距: 1.5 倍行距"/>
    <w:basedOn w:val="a"/>
    <w:rsid w:val="003A0880"/>
    <w:pPr>
      <w:widowControl/>
      <w:autoSpaceDE w:val="0"/>
      <w:autoSpaceDN w:val="0"/>
      <w:spacing w:line="360" w:lineRule="auto"/>
      <w:ind w:firstLineChars="200" w:firstLine="560"/>
    </w:pPr>
    <w:rPr>
      <w:rFonts w:ascii="宋体" w:cs="宋体"/>
      <w:kern w:val="0"/>
    </w:rPr>
  </w:style>
  <w:style w:type="paragraph" w:customStyle="1" w:styleId="xl32">
    <w:name w:val="xl32"/>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4">
    <w:name w:val="xl24"/>
    <w:basedOn w:val="a"/>
    <w:rsid w:val="003A088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AltD">
    <w:name w:val="圆点列表3（Alt+D）"/>
    <w:basedOn w:val="2b"/>
    <w:rsid w:val="003A0880"/>
    <w:pPr>
      <w:tabs>
        <w:tab w:val="clear" w:pos="360"/>
      </w:tabs>
      <w:ind w:left="1378"/>
    </w:pPr>
  </w:style>
  <w:style w:type="paragraph" w:customStyle="1" w:styleId="1f">
    <w:name w:val="普通(网站)1"/>
    <w:basedOn w:val="a"/>
    <w:rsid w:val="003A0880"/>
    <w:pPr>
      <w:widowControl/>
      <w:spacing w:before="100" w:beforeAutospacing="1" w:after="100" w:afterAutospacing="1"/>
      <w:jc w:val="left"/>
    </w:pPr>
    <w:rPr>
      <w:rFonts w:ascii="Arial Unicode MS" w:eastAsia="Arial Unicode MS" w:hAnsi="Arial Unicode MS" w:cs="楷体_GB2312"/>
      <w:color w:val="000000"/>
      <w:kern w:val="0"/>
      <w:szCs w:val="24"/>
    </w:rPr>
  </w:style>
  <w:style w:type="paragraph" w:customStyle="1" w:styleId="1f0">
    <w:name w:val="图名1"/>
    <w:basedOn w:val="a"/>
    <w:rsid w:val="003A0880"/>
    <w:pPr>
      <w:tabs>
        <w:tab w:val="left" w:leader="dot" w:pos="1701"/>
        <w:tab w:val="left" w:pos="9072"/>
      </w:tabs>
      <w:snapToGrid w:val="0"/>
      <w:spacing w:before="120" w:after="360" w:line="360" w:lineRule="atLeast"/>
      <w:ind w:left="1701"/>
      <w:jc w:val="center"/>
    </w:pPr>
    <w:rPr>
      <w:kern w:val="21"/>
      <w:sz w:val="18"/>
    </w:rPr>
  </w:style>
  <w:style w:type="paragraph" w:customStyle="1" w:styleId="074">
    <w:name w:val="样式 首行缩进:  0.74 厘米"/>
    <w:basedOn w:val="a"/>
    <w:rsid w:val="003A0880"/>
    <w:pPr>
      <w:widowControl/>
      <w:spacing w:line="360" w:lineRule="auto"/>
      <w:ind w:firstLineChars="200" w:firstLine="200"/>
      <w:jc w:val="left"/>
    </w:pPr>
    <w:rPr>
      <w:rFonts w:ascii="宋体" w:hAnsi="宋体"/>
      <w:kern w:val="0"/>
      <w:sz w:val="24"/>
    </w:rPr>
  </w:style>
  <w:style w:type="paragraph" w:customStyle="1" w:styleId="78251">
    <w:name w:val="样式 宋体 小四 段后: 7.8 磅 行距: 固定值 25 磅1"/>
    <w:basedOn w:val="2"/>
    <w:next w:val="2"/>
    <w:rsid w:val="003A0880"/>
    <w:pPr>
      <w:keepNext w:val="0"/>
      <w:keepLines w:val="0"/>
      <w:tabs>
        <w:tab w:val="left" w:pos="851"/>
      </w:tabs>
      <w:adjustRightInd w:val="0"/>
      <w:snapToGrid w:val="0"/>
      <w:spacing w:before="0" w:after="0" w:line="500" w:lineRule="exact"/>
      <w:ind w:left="851" w:hanging="851"/>
      <w:jc w:val="left"/>
    </w:pPr>
    <w:rPr>
      <w:rFonts w:ascii="宋体" w:eastAsia="宋体" w:hAnsi="宋体"/>
      <w:spacing w:val="20"/>
      <w:kern w:val="0"/>
    </w:rPr>
  </w:style>
  <w:style w:type="paragraph" w:customStyle="1" w:styleId="xl28">
    <w:name w:val="xl28"/>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f3">
    <w:name w:val="正文列表"/>
    <w:basedOn w:val="a"/>
    <w:rsid w:val="003A0880"/>
    <w:pPr>
      <w:autoSpaceDE w:val="0"/>
      <w:autoSpaceDN w:val="0"/>
      <w:adjustRightInd w:val="0"/>
      <w:jc w:val="center"/>
      <w:textAlignment w:val="baseline"/>
    </w:pPr>
    <w:rPr>
      <w:rFonts w:ascii="宋体" w:hAnsi="宋体"/>
      <w:kern w:val="0"/>
      <w:sz w:val="24"/>
    </w:rPr>
  </w:style>
  <w:style w:type="paragraph" w:customStyle="1" w:styleId="afffff4">
    <w:name w:val="汇总"/>
    <w:basedOn w:val="a"/>
    <w:next w:val="1"/>
    <w:rsid w:val="003A0880"/>
    <w:pPr>
      <w:adjustRightInd w:val="0"/>
      <w:spacing w:line="360" w:lineRule="atLeast"/>
      <w:jc w:val="left"/>
      <w:textAlignment w:val="baseline"/>
    </w:pPr>
    <w:rPr>
      <w:kern w:val="0"/>
      <w:sz w:val="24"/>
    </w:rPr>
  </w:style>
  <w:style w:type="paragraph" w:customStyle="1" w:styleId="--">
    <w:name w:val="--规划正文"/>
    <w:basedOn w:val="a"/>
    <w:rsid w:val="003A0880"/>
    <w:pPr>
      <w:spacing w:line="360" w:lineRule="auto"/>
      <w:ind w:firstLineChars="200" w:firstLine="200"/>
    </w:pPr>
  </w:style>
  <w:style w:type="paragraph" w:customStyle="1" w:styleId="CharCharChar1Char">
    <w:name w:val="Char Char Char1 Char"/>
    <w:basedOn w:val="a"/>
    <w:rsid w:val="003A0880"/>
    <w:rPr>
      <w:rFonts w:ascii="Tahoma" w:hAnsi="Tahoma" w:cs="仿宋_GB2312"/>
      <w:sz w:val="24"/>
    </w:rPr>
  </w:style>
  <w:style w:type="paragraph" w:customStyle="1" w:styleId="xl42">
    <w:name w:val="xl42"/>
    <w:basedOn w:val="a"/>
    <w:rsid w:val="003A0880"/>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7">
    <w:name w:val="xl37"/>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afffff5">
    <w:name w:val="Õý"/>
    <w:rsid w:val="003A0880"/>
    <w:pPr>
      <w:widowControl w:val="0"/>
      <w:jc w:val="both"/>
    </w:pPr>
    <w:rPr>
      <w:kern w:val="2"/>
      <w:sz w:val="21"/>
    </w:rPr>
  </w:style>
  <w:style w:type="paragraph" w:customStyle="1" w:styleId="afffff6">
    <w:name w:val="版权"/>
    <w:basedOn w:val="a"/>
    <w:rsid w:val="003A0880"/>
    <w:pPr>
      <w:spacing w:before="312" w:after="312"/>
      <w:ind w:firstLine="480"/>
      <w:jc w:val="center"/>
      <w:outlineLvl w:val="0"/>
    </w:pPr>
    <w:rPr>
      <w:rFonts w:ascii="华文中宋" w:hAnsi="华文中宋"/>
      <w:b/>
      <w:sz w:val="24"/>
    </w:rPr>
  </w:style>
  <w:style w:type="paragraph" w:customStyle="1" w:styleId="afffff7">
    <w:name w:val="前言、引言标题"/>
    <w:next w:val="a"/>
    <w:rsid w:val="003A0880"/>
    <w:pPr>
      <w:shd w:val="clear" w:color="FFFFFF" w:fill="FFFFFF"/>
      <w:spacing w:before="640" w:after="560"/>
      <w:jc w:val="center"/>
      <w:outlineLvl w:val="0"/>
    </w:pPr>
    <w:rPr>
      <w:rFonts w:ascii="黑体" w:eastAsia="黑体"/>
      <w:sz w:val="32"/>
    </w:rPr>
  </w:style>
  <w:style w:type="paragraph" w:customStyle="1" w:styleId="511">
    <w:name w:val="列表接续 51"/>
    <w:basedOn w:val="a"/>
    <w:rsid w:val="003A0880"/>
    <w:pPr>
      <w:widowControl/>
      <w:spacing w:after="120" w:line="360" w:lineRule="auto"/>
      <w:ind w:leftChars="1000" w:left="2100"/>
      <w:jc w:val="left"/>
    </w:pPr>
    <w:rPr>
      <w:kern w:val="0"/>
      <w:sz w:val="28"/>
    </w:rPr>
  </w:style>
  <w:style w:type="paragraph" w:customStyle="1" w:styleId="11CharCharH1PIM1h11stlevelSectionHeadl1Hea1">
    <w:name w:val="样式 标题 1标题 1 Char CharH1PIM 1h11st levelSection Headl1Hea...1"/>
    <w:basedOn w:val="1"/>
    <w:next w:val="1"/>
    <w:rsid w:val="003A0880"/>
    <w:pPr>
      <w:pageBreakBefore w:val="0"/>
      <w:tabs>
        <w:tab w:val="left" w:pos="425"/>
      </w:tabs>
      <w:spacing w:before="0" w:after="0" w:line="360" w:lineRule="auto"/>
      <w:ind w:left="425" w:hanging="425"/>
      <w:textAlignment w:val="auto"/>
    </w:pPr>
    <w:rPr>
      <w:rFonts w:eastAsia="黑体" w:cs="宋体"/>
      <w:bCs/>
      <w:sz w:val="24"/>
    </w:rPr>
  </w:style>
  <w:style w:type="paragraph" w:customStyle="1" w:styleId="1f1">
    <w:name w:val="批注主题1"/>
    <w:basedOn w:val="afe"/>
    <w:next w:val="afe"/>
    <w:rsid w:val="003A0880"/>
    <w:pPr>
      <w:spacing w:line="360" w:lineRule="auto"/>
      <w:ind w:firstLine="454"/>
    </w:pPr>
    <w:rPr>
      <w:rFonts w:ascii="宋体"/>
      <w:b/>
      <w:bCs/>
      <w:sz w:val="24"/>
    </w:rPr>
  </w:style>
  <w:style w:type="paragraph" w:customStyle="1" w:styleId="1f2">
    <w:name w:val="正文首行缩进1"/>
    <w:basedOn w:val="aff7"/>
    <w:rsid w:val="003A0880"/>
    <w:pPr>
      <w:spacing w:after="120"/>
      <w:ind w:firstLineChars="100" w:firstLine="420"/>
    </w:pPr>
    <w:rPr>
      <w:rFonts w:ascii="Times New Roman" w:hAnsi="Times New Roman"/>
      <w:color w:val="auto"/>
      <w:szCs w:val="20"/>
    </w:rPr>
  </w:style>
  <w:style w:type="paragraph" w:customStyle="1" w:styleId="150">
    <w:name w:val="宋体小四1.5行距"/>
    <w:basedOn w:val="a"/>
    <w:rsid w:val="003A0880"/>
    <w:pPr>
      <w:widowControl/>
      <w:autoSpaceDE w:val="0"/>
      <w:autoSpaceDN w:val="0"/>
      <w:adjustRightInd w:val="0"/>
      <w:snapToGrid w:val="0"/>
      <w:spacing w:line="360" w:lineRule="auto"/>
      <w:ind w:firstLineChars="200" w:firstLine="200"/>
      <w:jc w:val="left"/>
    </w:pPr>
    <w:rPr>
      <w:rFonts w:ascii="宋体"/>
      <w:kern w:val="0"/>
      <w:sz w:val="24"/>
      <w:szCs w:val="24"/>
    </w:rPr>
  </w:style>
  <w:style w:type="paragraph" w:customStyle="1" w:styleId="CharCharCharCharCharCharChar">
    <w:name w:val="Char Char Char Char Char Char Char"/>
    <w:basedOn w:val="1e"/>
    <w:rsid w:val="003A0880"/>
    <w:pPr>
      <w:spacing w:line="240" w:lineRule="auto"/>
      <w:ind w:firstLine="0"/>
    </w:pPr>
    <w:rPr>
      <w:rFonts w:ascii="Tahoma" w:hAnsi="Tahoma"/>
      <w:sz w:val="24"/>
      <w:szCs w:val="24"/>
    </w:rPr>
  </w:style>
  <w:style w:type="paragraph" w:customStyle="1" w:styleId="afffff8">
    <w:name w:val="表正文"/>
    <w:basedOn w:val="a"/>
    <w:next w:val="34"/>
    <w:rsid w:val="003A0880"/>
    <w:rPr>
      <w:sz w:val="18"/>
      <w:szCs w:val="24"/>
    </w:rPr>
  </w:style>
  <w:style w:type="paragraph" w:customStyle="1" w:styleId="union">
    <w:name w:val="union"/>
    <w:basedOn w:val="a"/>
    <w:rsid w:val="003A0880"/>
    <w:pPr>
      <w:widowControl/>
      <w:spacing w:before="100" w:beforeAutospacing="1" w:after="100" w:afterAutospacing="1"/>
      <w:jc w:val="left"/>
    </w:pPr>
    <w:rPr>
      <w:rFonts w:ascii="宋体" w:hAnsi="宋体" w:cs="宋体"/>
      <w:kern w:val="0"/>
      <w:sz w:val="24"/>
      <w:szCs w:val="24"/>
    </w:rPr>
  </w:style>
  <w:style w:type="table" w:styleId="afffff9">
    <w:name w:val="Table Grid"/>
    <w:basedOn w:val="a2"/>
    <w:rsid w:val="003A0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wxChar">
    <w:name w:val="zwx Char"/>
    <w:basedOn w:val="a1"/>
    <w:link w:val="zwx"/>
    <w:rsid w:val="00165885"/>
    <w:rPr>
      <w:rFonts w:ascii="宋体" w:hAnsi="宋体" w:cs="宋体"/>
      <w:sz w:val="24"/>
      <w:szCs w:val="24"/>
    </w:rPr>
  </w:style>
  <w:style w:type="paragraph" w:customStyle="1" w:styleId="zwx">
    <w:name w:val="zwx"/>
    <w:basedOn w:val="a"/>
    <w:link w:val="zwxChar"/>
    <w:rsid w:val="00165885"/>
    <w:pPr>
      <w:ind w:firstLineChars="200" w:firstLine="480"/>
    </w:pPr>
    <w:rPr>
      <w:rFonts w:ascii="宋体" w:hAnsi="宋体" w:cs="宋体"/>
      <w:kern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5291">
      <w:bodyDiv w:val="1"/>
      <w:marLeft w:val="0"/>
      <w:marRight w:val="0"/>
      <w:marTop w:val="0"/>
      <w:marBottom w:val="0"/>
      <w:divBdr>
        <w:top w:val="none" w:sz="0" w:space="0" w:color="auto"/>
        <w:left w:val="none" w:sz="0" w:space="0" w:color="auto"/>
        <w:bottom w:val="none" w:sz="0" w:space="0" w:color="auto"/>
        <w:right w:val="none" w:sz="0" w:space="0" w:color="auto"/>
      </w:divBdr>
    </w:div>
    <w:div w:id="978805110">
      <w:bodyDiv w:val="1"/>
      <w:marLeft w:val="0"/>
      <w:marRight w:val="0"/>
      <w:marTop w:val="0"/>
      <w:marBottom w:val="0"/>
      <w:divBdr>
        <w:top w:val="none" w:sz="0" w:space="0" w:color="auto"/>
        <w:left w:val="none" w:sz="0" w:space="0" w:color="auto"/>
        <w:bottom w:val="none" w:sz="0" w:space="0" w:color="auto"/>
        <w:right w:val="none" w:sz="0" w:space="0" w:color="auto"/>
      </w:divBdr>
    </w:div>
    <w:div w:id="1730761832">
      <w:bodyDiv w:val="1"/>
      <w:marLeft w:val="0"/>
      <w:marRight w:val="0"/>
      <w:marTop w:val="0"/>
      <w:marBottom w:val="0"/>
      <w:divBdr>
        <w:top w:val="none" w:sz="0" w:space="0" w:color="auto"/>
        <w:left w:val="none" w:sz="0" w:space="0" w:color="auto"/>
        <w:bottom w:val="none" w:sz="0" w:space="0" w:color="auto"/>
        <w:right w:val="none" w:sz="0" w:space="0" w:color="auto"/>
      </w:divBdr>
    </w:div>
    <w:div w:id="21128950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header" Target="header10.xml"/><Relationship Id="rId30" Type="http://schemas.openxmlformats.org/officeDocument/2006/relationships/header" Target="header12.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1</Pages>
  <Words>2749</Words>
  <Characters>15673</Characters>
  <Application>Microsoft Office Word</Application>
  <DocSecurity>0</DocSecurity>
  <Lines>130</Lines>
  <Paragraphs>36</Paragraphs>
  <ScaleCrop>false</ScaleCrop>
  <Company>Microsoft</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zw</dc:creator>
  <cp:keywords>FoxChit SOFTWARE SOLUTIONS</cp:keywords>
  <cp:lastModifiedBy>Jason</cp:lastModifiedBy>
  <cp:revision>200</cp:revision>
  <cp:lastPrinted>2021-04-21T05:02:00Z</cp:lastPrinted>
  <dcterms:created xsi:type="dcterms:W3CDTF">2020-08-24T04:02:00Z</dcterms:created>
  <dcterms:modified xsi:type="dcterms:W3CDTF">2022-02-17T10:16:00Z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