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31BDA" w14:textId="77777777" w:rsidR="00754BEA" w:rsidRDefault="00754BEA" w:rsidP="00754BEA">
      <w:pPr>
        <w:widowControl/>
        <w:spacing w:line="360" w:lineRule="auto"/>
        <w:jc w:val="center"/>
        <w:rPr>
          <w:rFonts w:ascii="宋体" w:hAnsi="宋体" w:cs="宋体"/>
          <w:color w:val="000000"/>
          <w:kern w:val="0"/>
          <w:sz w:val="44"/>
          <w:szCs w:val="44"/>
        </w:rPr>
      </w:pPr>
    </w:p>
    <w:p w14:paraId="3C406BF0" w14:textId="77777777" w:rsidR="00754BEA" w:rsidRDefault="00754BEA" w:rsidP="00754BEA">
      <w:pPr>
        <w:widowControl/>
        <w:spacing w:line="360" w:lineRule="auto"/>
        <w:jc w:val="center"/>
        <w:rPr>
          <w:rFonts w:ascii="宋体" w:hAnsi="宋体" w:cs="宋体"/>
          <w:color w:val="000000"/>
          <w:kern w:val="0"/>
          <w:sz w:val="44"/>
          <w:szCs w:val="44"/>
        </w:rPr>
      </w:pPr>
    </w:p>
    <w:p w14:paraId="0BA7B05F" w14:textId="77777777" w:rsidR="00A4501B" w:rsidRDefault="00A4501B" w:rsidP="00A4501B">
      <w:pPr>
        <w:spacing w:after="200"/>
        <w:jc w:val="center"/>
        <w:rPr>
          <w:rFonts w:ascii="宋体" w:hAnsi="宋体" w:cs="宋体"/>
          <w:b/>
          <w:bCs/>
          <w:color w:val="000000"/>
          <w:spacing w:val="-20"/>
          <w:kern w:val="0"/>
          <w:sz w:val="52"/>
          <w:szCs w:val="52"/>
        </w:rPr>
      </w:pPr>
      <w:r w:rsidRPr="00A4501B">
        <w:rPr>
          <w:rFonts w:ascii="宋体" w:hAnsi="宋体" w:cs="宋体" w:hint="eastAsia"/>
          <w:b/>
          <w:bCs/>
          <w:color w:val="000000"/>
          <w:spacing w:val="-20"/>
          <w:kern w:val="0"/>
          <w:sz w:val="52"/>
          <w:szCs w:val="52"/>
        </w:rPr>
        <w:t>广州白云国际机场新建出租车调度场</w:t>
      </w:r>
    </w:p>
    <w:p w14:paraId="6BD6200F" w14:textId="3B25F5CB" w:rsidR="00754BEA" w:rsidRPr="00A4501B" w:rsidRDefault="00A4501B" w:rsidP="00A4501B">
      <w:pPr>
        <w:spacing w:after="200"/>
        <w:jc w:val="center"/>
        <w:rPr>
          <w:rFonts w:ascii="宋体" w:hAnsi="宋体" w:cs="宋体"/>
          <w:b/>
          <w:bCs/>
          <w:color w:val="000000"/>
          <w:spacing w:val="-20"/>
          <w:kern w:val="0"/>
          <w:sz w:val="52"/>
          <w:szCs w:val="52"/>
        </w:rPr>
      </w:pPr>
      <w:r w:rsidRPr="00A4501B">
        <w:rPr>
          <w:rFonts w:ascii="宋体" w:hAnsi="宋体" w:cs="宋体" w:hint="eastAsia"/>
          <w:b/>
          <w:bCs/>
          <w:color w:val="000000"/>
          <w:spacing w:val="-20"/>
          <w:kern w:val="0"/>
          <w:sz w:val="52"/>
          <w:szCs w:val="52"/>
        </w:rPr>
        <w:t>项目勘察服务</w:t>
      </w:r>
      <w:r w:rsidR="00754BEA" w:rsidRPr="00A4501B">
        <w:rPr>
          <w:rFonts w:ascii="宋体" w:hAnsi="宋体" w:cs="宋体" w:hint="eastAsia"/>
          <w:b/>
          <w:bCs/>
          <w:spacing w:val="-20"/>
          <w:sz w:val="52"/>
          <w:szCs w:val="52"/>
        </w:rPr>
        <w:t>网上竞价采购文件</w:t>
      </w:r>
    </w:p>
    <w:p w14:paraId="1098D876" w14:textId="77777777" w:rsidR="00754BEA" w:rsidRPr="00A5444E" w:rsidRDefault="00754BEA" w:rsidP="00754BEA">
      <w:pPr>
        <w:pStyle w:val="a3"/>
        <w:widowControl/>
        <w:spacing w:before="0" w:beforeAutospacing="0" w:after="200" w:afterAutospacing="0"/>
        <w:rPr>
          <w:rFonts w:ascii="宋体" w:hAnsi="宋体" w:cs="宋体"/>
          <w:color w:val="333333"/>
          <w:sz w:val="32"/>
          <w:szCs w:val="32"/>
        </w:rPr>
      </w:pPr>
    </w:p>
    <w:p w14:paraId="52B4E7D4" w14:textId="77777777" w:rsidR="00754BEA" w:rsidRPr="00D31AEE" w:rsidRDefault="00754BEA" w:rsidP="00754BEA">
      <w:pPr>
        <w:pStyle w:val="a3"/>
        <w:widowControl/>
        <w:spacing w:before="0" w:beforeAutospacing="0" w:after="200" w:afterAutospacing="0"/>
        <w:rPr>
          <w:rFonts w:ascii="宋体" w:hAnsi="宋体" w:cs="宋体"/>
          <w:color w:val="333333"/>
          <w:sz w:val="32"/>
          <w:szCs w:val="32"/>
        </w:rPr>
      </w:pPr>
    </w:p>
    <w:p w14:paraId="012E9C5E" w14:textId="77777777" w:rsidR="00754BEA" w:rsidRDefault="00754BEA" w:rsidP="00754BEA">
      <w:pPr>
        <w:pStyle w:val="a3"/>
        <w:widowControl/>
        <w:spacing w:before="0" w:beforeAutospacing="0" w:after="200" w:afterAutospacing="0"/>
        <w:rPr>
          <w:rFonts w:ascii="宋体" w:hAnsi="宋体" w:cs="宋体"/>
          <w:color w:val="333333"/>
          <w:sz w:val="32"/>
          <w:szCs w:val="32"/>
        </w:rPr>
      </w:pPr>
    </w:p>
    <w:p w14:paraId="74316849" w14:textId="77777777" w:rsidR="00754BEA" w:rsidRDefault="00754BEA" w:rsidP="00754BEA">
      <w:pPr>
        <w:pStyle w:val="a3"/>
        <w:widowControl/>
        <w:spacing w:before="0" w:beforeAutospacing="0" w:after="200" w:afterAutospacing="0"/>
        <w:rPr>
          <w:rFonts w:ascii="宋体" w:hAnsi="宋体" w:cs="宋体"/>
          <w:color w:val="333333"/>
          <w:sz w:val="32"/>
          <w:szCs w:val="32"/>
        </w:rPr>
      </w:pPr>
    </w:p>
    <w:p w14:paraId="267AA3D2" w14:textId="77777777" w:rsidR="00754BEA" w:rsidRDefault="00754BEA" w:rsidP="00754BEA">
      <w:pPr>
        <w:pStyle w:val="a3"/>
        <w:widowControl/>
        <w:spacing w:before="0" w:beforeAutospacing="0" w:after="200" w:afterAutospacing="0"/>
        <w:rPr>
          <w:rFonts w:ascii="宋体" w:hAnsi="宋体" w:cs="宋体"/>
          <w:color w:val="333333"/>
          <w:sz w:val="32"/>
          <w:szCs w:val="32"/>
        </w:rPr>
      </w:pPr>
    </w:p>
    <w:p w14:paraId="49EB7280" w14:textId="77777777" w:rsidR="00754BEA" w:rsidRDefault="00754BEA" w:rsidP="00754BEA">
      <w:pPr>
        <w:pStyle w:val="a3"/>
        <w:widowControl/>
        <w:spacing w:before="0" w:beforeAutospacing="0" w:after="200" w:afterAutospacing="0"/>
        <w:rPr>
          <w:rFonts w:ascii="宋体" w:hAnsi="宋体" w:cs="宋体"/>
          <w:color w:val="333333"/>
          <w:sz w:val="32"/>
          <w:szCs w:val="32"/>
        </w:rPr>
      </w:pPr>
    </w:p>
    <w:p w14:paraId="68946FB7" w14:textId="77777777" w:rsidR="00754BEA" w:rsidRDefault="00754BEA" w:rsidP="00754BEA">
      <w:pPr>
        <w:pStyle w:val="a3"/>
        <w:widowControl/>
        <w:spacing w:before="0" w:beforeAutospacing="0" w:after="200" w:afterAutospacing="0"/>
        <w:rPr>
          <w:rFonts w:ascii="宋体" w:hAnsi="宋体" w:cs="宋体"/>
          <w:color w:val="333333"/>
          <w:sz w:val="32"/>
          <w:szCs w:val="32"/>
        </w:rPr>
      </w:pPr>
    </w:p>
    <w:p w14:paraId="218EA9CE" w14:textId="77777777" w:rsidR="00754BEA" w:rsidRDefault="00754BEA" w:rsidP="00754BEA">
      <w:pPr>
        <w:pStyle w:val="a3"/>
        <w:widowControl/>
        <w:spacing w:before="0" w:beforeAutospacing="0" w:after="200" w:afterAutospacing="0"/>
        <w:rPr>
          <w:rFonts w:ascii="宋体" w:hAnsi="宋体" w:cs="宋体"/>
          <w:color w:val="333333"/>
          <w:sz w:val="32"/>
          <w:szCs w:val="32"/>
        </w:rPr>
      </w:pPr>
    </w:p>
    <w:p w14:paraId="79151402" w14:textId="77777777" w:rsidR="00754BEA" w:rsidRDefault="00754BEA" w:rsidP="00754BEA">
      <w:pPr>
        <w:pStyle w:val="a3"/>
        <w:widowControl/>
        <w:spacing w:before="0" w:beforeAutospacing="0" w:after="200" w:afterAutospacing="0"/>
        <w:rPr>
          <w:rFonts w:ascii="宋体" w:hAnsi="宋体" w:cs="宋体"/>
          <w:color w:val="333333"/>
          <w:sz w:val="32"/>
          <w:szCs w:val="32"/>
        </w:rPr>
      </w:pPr>
    </w:p>
    <w:p w14:paraId="38AD7834" w14:textId="77777777" w:rsidR="00754BEA" w:rsidRDefault="00754BEA" w:rsidP="00754BEA">
      <w:pPr>
        <w:pStyle w:val="a3"/>
        <w:widowControl/>
        <w:spacing w:before="0" w:beforeAutospacing="0" w:after="200" w:afterAutospacing="0"/>
        <w:rPr>
          <w:rFonts w:ascii="宋体" w:hAnsi="宋体" w:cs="宋体"/>
          <w:color w:val="333333"/>
          <w:sz w:val="32"/>
          <w:szCs w:val="32"/>
        </w:rPr>
      </w:pPr>
    </w:p>
    <w:p w14:paraId="71E936E2" w14:textId="77777777" w:rsidR="00754BEA" w:rsidRDefault="00754BEA" w:rsidP="00754BEA">
      <w:pPr>
        <w:pStyle w:val="a3"/>
        <w:widowControl/>
        <w:spacing w:before="0" w:beforeAutospacing="0" w:after="200" w:afterAutospacing="0"/>
        <w:rPr>
          <w:rFonts w:ascii="宋体" w:hAnsi="宋体" w:cs="宋体"/>
          <w:color w:val="333333"/>
          <w:sz w:val="32"/>
          <w:szCs w:val="32"/>
        </w:rPr>
      </w:pPr>
    </w:p>
    <w:p w14:paraId="180E1371" w14:textId="77777777" w:rsidR="00754BEA" w:rsidRDefault="00754BEA" w:rsidP="00754BEA">
      <w:pPr>
        <w:pStyle w:val="a3"/>
        <w:widowControl/>
        <w:spacing w:before="0" w:beforeAutospacing="0" w:after="200" w:afterAutospacing="0"/>
        <w:jc w:val="both"/>
        <w:rPr>
          <w:rFonts w:ascii="宋体" w:hAnsi="宋体" w:cs="宋体"/>
          <w:b/>
          <w:sz w:val="44"/>
          <w:szCs w:val="44"/>
        </w:rPr>
      </w:pPr>
    </w:p>
    <w:p w14:paraId="6F0C8195" w14:textId="77777777" w:rsidR="00754BEA" w:rsidRDefault="00754BEA" w:rsidP="00754BEA">
      <w:pPr>
        <w:pStyle w:val="a3"/>
        <w:widowControl/>
        <w:spacing w:before="0" w:beforeAutospacing="0" w:after="200" w:afterAutospacing="0"/>
        <w:ind w:firstLineChars="700" w:firstLine="3654"/>
        <w:rPr>
          <w:rFonts w:ascii="宋体" w:hAnsi="宋体" w:cs="宋体"/>
          <w:b/>
          <w:color w:val="333333"/>
          <w:sz w:val="44"/>
          <w:szCs w:val="44"/>
        </w:rPr>
      </w:pPr>
      <w:r>
        <w:rPr>
          <w:rFonts w:ascii="宋体" w:hAnsi="宋体" w:cs="宋体" w:hint="eastAsia"/>
          <w:b/>
          <w:sz w:val="52"/>
          <w:szCs w:val="52"/>
        </w:rPr>
        <w:lastRenderedPageBreak/>
        <w:t>目  录</w:t>
      </w:r>
      <w:r>
        <w:rPr>
          <w:rFonts w:ascii="宋体" w:hAnsi="宋体" w:cs="宋体" w:hint="eastAsia"/>
          <w:b/>
          <w:sz w:val="52"/>
          <w:szCs w:val="52"/>
        </w:rPr>
        <w:br/>
      </w:r>
    </w:p>
    <w:p w14:paraId="4DD41F6C" w14:textId="77777777" w:rsidR="00754BEA" w:rsidRDefault="00754BEA" w:rsidP="00754BEA">
      <w:pPr>
        <w:pStyle w:val="a3"/>
        <w:widowControl/>
        <w:spacing w:before="0" w:beforeAutospacing="0" w:after="200" w:afterAutospacing="0"/>
        <w:rPr>
          <w:rFonts w:ascii="宋体" w:hAnsi="宋体" w:cs="宋体"/>
          <w:b/>
          <w:color w:val="333333"/>
          <w:sz w:val="44"/>
          <w:szCs w:val="44"/>
        </w:rPr>
      </w:pPr>
    </w:p>
    <w:p w14:paraId="5DC65A75" w14:textId="77777777" w:rsidR="00754BEA" w:rsidRDefault="00754BEA" w:rsidP="00754BEA">
      <w:pPr>
        <w:pStyle w:val="a3"/>
        <w:widowControl/>
        <w:spacing w:before="0" w:beforeAutospacing="0" w:after="200" w:afterAutospacing="0"/>
        <w:ind w:firstLineChars="600" w:firstLine="2650"/>
        <w:rPr>
          <w:rFonts w:ascii="宋体" w:hAnsi="宋体" w:cs="宋体"/>
          <w:b/>
          <w:color w:val="333333"/>
          <w:sz w:val="44"/>
          <w:szCs w:val="44"/>
        </w:rPr>
      </w:pPr>
      <w:r>
        <w:rPr>
          <w:rFonts w:ascii="宋体" w:hAnsi="宋体" w:cs="宋体" w:hint="eastAsia"/>
          <w:b/>
          <w:color w:val="333333"/>
          <w:sz w:val="44"/>
          <w:szCs w:val="44"/>
        </w:rPr>
        <w:t>第一部分   采购公告</w:t>
      </w:r>
    </w:p>
    <w:p w14:paraId="1D892DBF" w14:textId="77777777" w:rsidR="00754BEA" w:rsidRDefault="00754BEA" w:rsidP="00754BEA">
      <w:pPr>
        <w:pStyle w:val="a3"/>
        <w:widowControl/>
        <w:spacing w:before="0" w:beforeAutospacing="0" w:after="200" w:afterAutospacing="0"/>
        <w:ind w:firstLineChars="600" w:firstLine="2650"/>
        <w:rPr>
          <w:rFonts w:ascii="宋体" w:hAnsi="宋体" w:cs="宋体"/>
          <w:b/>
          <w:color w:val="333333"/>
          <w:sz w:val="44"/>
          <w:szCs w:val="44"/>
        </w:rPr>
      </w:pPr>
      <w:r>
        <w:rPr>
          <w:rFonts w:ascii="宋体" w:hAnsi="宋体" w:cs="宋体" w:hint="eastAsia"/>
          <w:b/>
          <w:color w:val="333333"/>
          <w:sz w:val="44"/>
          <w:szCs w:val="44"/>
        </w:rPr>
        <w:t>第二部分   报价须知</w:t>
      </w:r>
    </w:p>
    <w:p w14:paraId="32ACB9CD" w14:textId="77777777" w:rsidR="00754BEA" w:rsidRDefault="00754BEA" w:rsidP="00754BEA">
      <w:pPr>
        <w:pStyle w:val="a3"/>
        <w:widowControl/>
        <w:spacing w:before="0" w:beforeAutospacing="0" w:after="200" w:afterAutospacing="0"/>
        <w:ind w:firstLineChars="600" w:firstLine="2650"/>
        <w:rPr>
          <w:rFonts w:ascii="宋体" w:hAnsi="宋体" w:cs="宋体"/>
          <w:b/>
          <w:color w:val="333333"/>
          <w:sz w:val="44"/>
          <w:szCs w:val="44"/>
        </w:rPr>
      </w:pPr>
      <w:r>
        <w:rPr>
          <w:rFonts w:ascii="宋体" w:hAnsi="宋体" w:cs="宋体" w:hint="eastAsia"/>
          <w:b/>
          <w:color w:val="333333"/>
          <w:sz w:val="44"/>
          <w:szCs w:val="44"/>
        </w:rPr>
        <w:t>第三部分   附录文件格式</w:t>
      </w:r>
    </w:p>
    <w:p w14:paraId="2760B6E7" w14:textId="77777777" w:rsidR="00754BEA" w:rsidRDefault="00754BEA" w:rsidP="00754BEA">
      <w:pPr>
        <w:pStyle w:val="a3"/>
        <w:widowControl/>
        <w:spacing w:before="0" w:beforeAutospacing="0" w:after="200" w:afterAutospacing="0"/>
        <w:ind w:firstLineChars="600" w:firstLine="2650"/>
        <w:rPr>
          <w:rFonts w:ascii="宋体" w:hAnsi="宋体" w:cs="宋体"/>
          <w:b/>
          <w:color w:val="333333"/>
          <w:sz w:val="44"/>
          <w:szCs w:val="44"/>
        </w:rPr>
      </w:pPr>
      <w:r>
        <w:rPr>
          <w:rFonts w:ascii="宋体" w:hAnsi="宋体" w:cs="宋体" w:hint="eastAsia"/>
          <w:b/>
          <w:color w:val="333333"/>
          <w:sz w:val="44"/>
          <w:szCs w:val="44"/>
        </w:rPr>
        <w:t>第四部分   合同部分</w:t>
      </w:r>
    </w:p>
    <w:p w14:paraId="4455960F" w14:textId="77777777" w:rsidR="00754BEA" w:rsidRDefault="00754BEA" w:rsidP="00754BEA">
      <w:pPr>
        <w:widowControl/>
        <w:spacing w:line="360" w:lineRule="auto"/>
        <w:jc w:val="left"/>
        <w:rPr>
          <w:rFonts w:ascii="宋体" w:hAnsi="宋体" w:cs="宋体"/>
          <w:color w:val="000000"/>
          <w:kern w:val="0"/>
          <w:sz w:val="44"/>
          <w:szCs w:val="44"/>
        </w:rPr>
      </w:pPr>
    </w:p>
    <w:p w14:paraId="226A84A2" w14:textId="77777777" w:rsidR="00754BEA" w:rsidRDefault="00754BEA" w:rsidP="00754BEA">
      <w:pPr>
        <w:spacing w:line="360" w:lineRule="auto"/>
        <w:ind w:leftChars="514" w:left="1079" w:firstLineChars="350" w:firstLine="1260"/>
        <w:rPr>
          <w:rFonts w:ascii="宋体" w:hAnsi="宋体" w:cs="宋体"/>
          <w:sz w:val="36"/>
          <w:szCs w:val="36"/>
        </w:rPr>
      </w:pPr>
    </w:p>
    <w:p w14:paraId="6B6F03C1" w14:textId="77777777" w:rsidR="00754BEA" w:rsidRDefault="00754BEA" w:rsidP="00754BEA">
      <w:pPr>
        <w:pStyle w:val="a8"/>
        <w:rPr>
          <w:rFonts w:ascii="宋体" w:hAnsi="宋体" w:cs="宋体"/>
          <w:sz w:val="36"/>
          <w:szCs w:val="36"/>
        </w:rPr>
      </w:pPr>
    </w:p>
    <w:p w14:paraId="1CEFF934" w14:textId="77777777" w:rsidR="00754BEA" w:rsidRDefault="00754BEA" w:rsidP="00754BEA">
      <w:pPr>
        <w:pStyle w:val="a6"/>
        <w:rPr>
          <w:rFonts w:ascii="宋体" w:eastAsia="宋体" w:hAnsi="宋体" w:cs="宋体"/>
          <w:sz w:val="36"/>
          <w:szCs w:val="36"/>
        </w:rPr>
      </w:pPr>
    </w:p>
    <w:p w14:paraId="3D37FD8F" w14:textId="77777777" w:rsidR="00754BEA" w:rsidRDefault="00754BEA" w:rsidP="00754BEA">
      <w:pPr>
        <w:rPr>
          <w:rFonts w:ascii="宋体" w:hAnsi="宋体" w:cs="宋体"/>
          <w:sz w:val="36"/>
          <w:szCs w:val="36"/>
        </w:rPr>
      </w:pPr>
    </w:p>
    <w:p w14:paraId="28071D3C" w14:textId="77777777" w:rsidR="00754BEA" w:rsidRDefault="00754BEA" w:rsidP="00754BEA">
      <w:pPr>
        <w:widowControl/>
        <w:spacing w:line="360" w:lineRule="auto"/>
        <w:rPr>
          <w:rFonts w:ascii="宋体" w:hAnsi="宋体" w:cs="宋体"/>
          <w:color w:val="000000"/>
          <w:kern w:val="0"/>
          <w:sz w:val="44"/>
          <w:szCs w:val="44"/>
        </w:rPr>
      </w:pPr>
    </w:p>
    <w:p w14:paraId="33F948CF" w14:textId="77777777" w:rsidR="00754BEA" w:rsidRDefault="00754BEA" w:rsidP="00754BEA">
      <w:pPr>
        <w:widowControl/>
        <w:spacing w:line="360" w:lineRule="auto"/>
        <w:rPr>
          <w:rFonts w:ascii="宋体" w:hAnsi="宋体" w:cs="宋体"/>
          <w:color w:val="000000"/>
          <w:kern w:val="0"/>
          <w:sz w:val="44"/>
          <w:szCs w:val="44"/>
        </w:rPr>
      </w:pPr>
    </w:p>
    <w:p w14:paraId="7D6B0802" w14:textId="77777777" w:rsidR="00754BEA" w:rsidRDefault="00754BEA" w:rsidP="00754BEA">
      <w:pPr>
        <w:widowControl/>
        <w:spacing w:line="360" w:lineRule="auto"/>
        <w:jc w:val="center"/>
        <w:rPr>
          <w:rFonts w:ascii="宋体" w:hAnsi="宋体" w:cs="宋体"/>
          <w:b/>
          <w:bCs/>
          <w:color w:val="000000"/>
          <w:kern w:val="0"/>
          <w:sz w:val="32"/>
          <w:szCs w:val="32"/>
        </w:rPr>
      </w:pPr>
    </w:p>
    <w:p w14:paraId="0E1F3AA0" w14:textId="77777777" w:rsidR="00754BEA" w:rsidRDefault="00754BEA" w:rsidP="00754BEA"/>
    <w:p w14:paraId="5F18D661" w14:textId="77777777" w:rsidR="00754BEA" w:rsidRDefault="00754BEA" w:rsidP="00754BEA">
      <w:pPr>
        <w:widowControl/>
        <w:spacing w:line="360" w:lineRule="auto"/>
        <w:jc w:val="center"/>
        <w:rPr>
          <w:rFonts w:ascii="宋体" w:hAnsi="宋体" w:cs="宋体"/>
          <w:b/>
          <w:bCs/>
          <w:color w:val="000000"/>
          <w:kern w:val="0"/>
          <w:sz w:val="32"/>
          <w:szCs w:val="32"/>
        </w:rPr>
      </w:pPr>
    </w:p>
    <w:p w14:paraId="56E5214D" w14:textId="77777777" w:rsidR="00754BEA" w:rsidRDefault="00754BEA" w:rsidP="00754BEA">
      <w:pPr>
        <w:widowControl/>
        <w:spacing w:line="360" w:lineRule="auto"/>
        <w:jc w:val="center"/>
        <w:rPr>
          <w:rFonts w:ascii="宋体" w:hAnsi="宋体" w:cs="宋体"/>
          <w:b/>
          <w:bCs/>
          <w:color w:val="000000"/>
          <w:kern w:val="0"/>
          <w:sz w:val="32"/>
          <w:szCs w:val="32"/>
        </w:rPr>
      </w:pPr>
    </w:p>
    <w:p w14:paraId="2F3B6D8D" w14:textId="49EB6DD4" w:rsidR="00B229FB" w:rsidRDefault="00B229FB">
      <w:pPr>
        <w:widowControl/>
        <w:jc w:val="left"/>
        <w:rPr>
          <w:rFonts w:ascii="宋体" w:hAnsi="宋体" w:cs="宋体"/>
          <w:b/>
          <w:bCs/>
          <w:color w:val="000000"/>
          <w:kern w:val="0"/>
          <w:sz w:val="32"/>
          <w:szCs w:val="32"/>
        </w:rPr>
      </w:pPr>
      <w:r>
        <w:rPr>
          <w:rFonts w:ascii="宋体" w:hAnsi="宋体" w:cs="宋体"/>
          <w:b/>
          <w:bCs/>
          <w:color w:val="000000"/>
          <w:kern w:val="0"/>
          <w:sz w:val="32"/>
          <w:szCs w:val="32"/>
        </w:rPr>
        <w:br w:type="page"/>
      </w:r>
    </w:p>
    <w:p w14:paraId="67E14AF6" w14:textId="77777777" w:rsidR="00754BEA" w:rsidRDefault="00754BEA" w:rsidP="00754BEA">
      <w:pPr>
        <w:widowControl/>
        <w:spacing w:line="360" w:lineRule="auto"/>
        <w:jc w:val="center"/>
        <w:rPr>
          <w:rFonts w:ascii="宋体" w:hAnsi="宋体" w:cs="宋体"/>
          <w:b/>
          <w:bCs/>
          <w:color w:val="000000"/>
          <w:kern w:val="0"/>
          <w:sz w:val="32"/>
          <w:szCs w:val="32"/>
        </w:rPr>
      </w:pPr>
    </w:p>
    <w:p w14:paraId="15E68740" w14:textId="77777777" w:rsidR="00754BEA" w:rsidRDefault="00754BEA" w:rsidP="00754BEA">
      <w:pPr>
        <w:widowControl/>
        <w:spacing w:line="360" w:lineRule="auto"/>
        <w:jc w:val="center"/>
        <w:rPr>
          <w:rFonts w:ascii="宋体" w:hAnsi="宋体" w:cs="宋体"/>
          <w:b/>
          <w:bCs/>
          <w:color w:val="000000"/>
          <w:kern w:val="0"/>
          <w:sz w:val="32"/>
          <w:szCs w:val="32"/>
        </w:rPr>
      </w:pPr>
      <w:r>
        <w:rPr>
          <w:rFonts w:ascii="宋体" w:hAnsi="宋体" w:cs="宋体" w:hint="eastAsia"/>
          <w:b/>
          <w:bCs/>
          <w:color w:val="000000"/>
          <w:kern w:val="0"/>
          <w:sz w:val="32"/>
          <w:szCs w:val="32"/>
        </w:rPr>
        <w:t>第一部分 采购公告</w:t>
      </w:r>
    </w:p>
    <w:p w14:paraId="47DF7199" w14:textId="77777777" w:rsidR="00754BEA" w:rsidRDefault="00754BEA" w:rsidP="00754BEA">
      <w:pPr>
        <w:spacing w:line="312" w:lineRule="auto"/>
        <w:outlineLvl w:val="0"/>
        <w:rPr>
          <w:rFonts w:ascii="宋体" w:hAnsi="宋体" w:cs="宋体"/>
          <w:szCs w:val="21"/>
        </w:rPr>
      </w:pPr>
      <w:r>
        <w:rPr>
          <w:rFonts w:ascii="宋体" w:hAnsi="宋体" w:cs="宋体" w:hint="eastAsia"/>
          <w:szCs w:val="21"/>
        </w:rPr>
        <w:t>各报价人：</w:t>
      </w:r>
    </w:p>
    <w:p w14:paraId="6215E222" w14:textId="6653C7A0" w:rsidR="00754BEA" w:rsidRDefault="00754BEA" w:rsidP="00754BEA">
      <w:pPr>
        <w:spacing w:line="312" w:lineRule="auto"/>
        <w:ind w:firstLineChars="200" w:firstLine="420"/>
        <w:outlineLvl w:val="0"/>
        <w:rPr>
          <w:rFonts w:ascii="宋体" w:hAnsi="宋体" w:cs="宋体"/>
          <w:szCs w:val="21"/>
        </w:rPr>
      </w:pPr>
      <w:r w:rsidRPr="00754BEA">
        <w:rPr>
          <w:rFonts w:ascii="宋体" w:hAnsi="宋体" w:cs="宋体" w:hint="eastAsia"/>
          <w:szCs w:val="21"/>
        </w:rPr>
        <w:t>公共区管理分公司</w:t>
      </w:r>
      <w:r>
        <w:rPr>
          <w:rFonts w:ascii="宋体" w:hAnsi="宋体" w:cs="宋体" w:hint="eastAsia"/>
          <w:szCs w:val="21"/>
        </w:rPr>
        <w:t>（以下简称“采购方”）</w:t>
      </w:r>
      <w:bookmarkStart w:id="0" w:name="_Toc25548416"/>
      <w:r>
        <w:rPr>
          <w:rFonts w:ascii="宋体" w:hAnsi="宋体" w:cs="宋体" w:hint="eastAsia"/>
          <w:szCs w:val="21"/>
        </w:rPr>
        <w:t>现就</w:t>
      </w:r>
      <w:r w:rsidR="00A4501B" w:rsidRPr="00A4501B">
        <w:rPr>
          <w:rFonts w:ascii="宋体" w:hAnsi="宋体" w:cs="宋体" w:hint="eastAsia"/>
          <w:szCs w:val="21"/>
          <w:u w:val="single"/>
        </w:rPr>
        <w:t>广州白云国际机场新建出租车调度场项目勘察服务</w:t>
      </w:r>
      <w:r>
        <w:rPr>
          <w:rFonts w:ascii="宋体" w:hAnsi="宋体" w:cs="宋体" w:hint="eastAsia"/>
          <w:szCs w:val="21"/>
        </w:rPr>
        <w:t>，邀请有相应资格的合作商（以下简称“报价人”）进行网上竞价。</w:t>
      </w:r>
    </w:p>
    <w:bookmarkEnd w:id="0"/>
    <w:p w14:paraId="7C910D3C" w14:textId="77777777" w:rsidR="00754BEA" w:rsidRDefault="00754BEA" w:rsidP="00754BEA">
      <w:pPr>
        <w:spacing w:line="312" w:lineRule="auto"/>
        <w:ind w:firstLineChars="200" w:firstLine="422"/>
        <w:rPr>
          <w:rFonts w:ascii="宋体" w:hAnsi="宋体" w:cs="宋体"/>
          <w:b/>
          <w:bCs/>
          <w:szCs w:val="21"/>
        </w:rPr>
      </w:pPr>
      <w:r>
        <w:rPr>
          <w:rFonts w:ascii="宋体" w:hAnsi="宋体" w:cs="宋体" w:hint="eastAsia"/>
          <w:b/>
          <w:bCs/>
          <w:szCs w:val="21"/>
        </w:rPr>
        <w:t>一.项目概况</w:t>
      </w:r>
    </w:p>
    <w:p w14:paraId="6F519F75" w14:textId="496851B5" w:rsidR="00665F1A" w:rsidRDefault="00754BEA" w:rsidP="00665F1A">
      <w:pPr>
        <w:spacing w:line="312" w:lineRule="auto"/>
        <w:ind w:firstLineChars="200" w:firstLine="420"/>
        <w:rPr>
          <w:rFonts w:ascii="宋体" w:hAnsi="宋体" w:cs="宋体"/>
          <w:szCs w:val="21"/>
        </w:rPr>
      </w:pPr>
      <w:r>
        <w:rPr>
          <w:rFonts w:ascii="宋体" w:hAnsi="宋体" w:cs="宋体" w:hint="eastAsia"/>
          <w:szCs w:val="21"/>
        </w:rPr>
        <w:t>1.项目名称：</w:t>
      </w:r>
      <w:r w:rsidR="00A4501B" w:rsidRPr="00A4501B">
        <w:rPr>
          <w:rFonts w:ascii="宋体" w:hAnsi="宋体" w:cs="宋体" w:hint="eastAsia"/>
          <w:szCs w:val="21"/>
        </w:rPr>
        <w:t>广州白云国际机场新建出租车调度场项目勘察服务</w:t>
      </w:r>
    </w:p>
    <w:p w14:paraId="2D0DE887" w14:textId="6CF409EF" w:rsidR="00574E6D" w:rsidRDefault="00394FB5" w:rsidP="00574E6D">
      <w:pPr>
        <w:spacing w:line="312" w:lineRule="auto"/>
        <w:ind w:firstLineChars="200" w:firstLine="420"/>
        <w:rPr>
          <w:rFonts w:ascii="宋体" w:hAnsi="宋体" w:cs="宋体"/>
          <w:szCs w:val="21"/>
        </w:rPr>
      </w:pPr>
      <w:r w:rsidRPr="008C36C4">
        <w:rPr>
          <w:rFonts w:ascii="宋体" w:hAnsi="宋体" w:cs="宋体"/>
          <w:szCs w:val="21"/>
        </w:rPr>
        <w:t>2.</w:t>
      </w:r>
      <w:r w:rsidRPr="008C36C4">
        <w:rPr>
          <w:rFonts w:ascii="宋体" w:hAnsi="宋体" w:cs="宋体" w:hint="eastAsia"/>
          <w:szCs w:val="21"/>
        </w:rPr>
        <w:t>项目</w:t>
      </w:r>
      <w:r w:rsidRPr="008C36C4">
        <w:rPr>
          <w:rFonts w:ascii="宋体" w:hAnsi="宋体" w:cs="宋体"/>
          <w:szCs w:val="21"/>
        </w:rPr>
        <w:t>内容：</w:t>
      </w:r>
      <w:r w:rsidR="00A4501B" w:rsidRPr="00A4501B">
        <w:rPr>
          <w:rFonts w:ascii="宋体" w:hAnsi="宋体" w:cs="宋体" w:hint="eastAsia"/>
          <w:szCs w:val="21"/>
        </w:rPr>
        <w:t>为完善广州白云国际机场的配套基础设施，增强公共服务能力,改善出租车调度场运行秩序，拟在白云区AB0503规划管理单元用地西部、迎宾大道与机场高速交界处地块新建出租车调度场项目。</w:t>
      </w:r>
      <w:r w:rsidR="00A4501B">
        <w:rPr>
          <w:rFonts w:ascii="宋体" w:hAnsi="宋体" w:cs="宋体" w:hint="eastAsia"/>
          <w:szCs w:val="21"/>
        </w:rPr>
        <w:t>本项目</w:t>
      </w:r>
      <w:r w:rsidR="00A4501B">
        <w:rPr>
          <w:rFonts w:ascii="宋体" w:hAnsi="宋体" w:cs="宋体"/>
          <w:szCs w:val="21"/>
        </w:rPr>
        <w:t>为</w:t>
      </w:r>
      <w:r w:rsidR="00A4501B" w:rsidRPr="00A4501B">
        <w:rPr>
          <w:rFonts w:ascii="宋体" w:hAnsi="宋体" w:cs="宋体" w:hint="eastAsia"/>
          <w:szCs w:val="21"/>
        </w:rPr>
        <w:t>广州白云国际机场新建出租车调度场项目勘察服务</w:t>
      </w:r>
      <w:r w:rsidR="00A4501B">
        <w:rPr>
          <w:rFonts w:ascii="宋体" w:hAnsi="宋体" w:cs="宋体" w:hint="eastAsia"/>
          <w:szCs w:val="21"/>
        </w:rPr>
        <w:t>。</w:t>
      </w:r>
    </w:p>
    <w:p w14:paraId="4212C0DE" w14:textId="099E4CED" w:rsidR="00AA7A15" w:rsidRPr="006A2D45" w:rsidRDefault="00394FB5" w:rsidP="00574E6D">
      <w:pPr>
        <w:spacing w:line="312" w:lineRule="auto"/>
        <w:ind w:firstLineChars="200" w:firstLine="420"/>
        <w:rPr>
          <w:rFonts w:ascii="宋体" w:hAnsi="宋体" w:cs="宋体"/>
          <w:color w:val="333333"/>
          <w:kern w:val="0"/>
          <w:szCs w:val="21"/>
        </w:rPr>
      </w:pPr>
      <w:r w:rsidRPr="006A2D45">
        <w:rPr>
          <w:rFonts w:ascii="宋体" w:hAnsi="宋体" w:cs="宋体" w:hint="eastAsia"/>
          <w:szCs w:val="21"/>
        </w:rPr>
        <w:t>3</w:t>
      </w:r>
      <w:r w:rsidR="00754BEA" w:rsidRPr="006A2D45">
        <w:rPr>
          <w:rFonts w:ascii="宋体" w:hAnsi="宋体" w:cs="宋体" w:hint="eastAsia"/>
          <w:szCs w:val="21"/>
        </w:rPr>
        <w:t>.</w:t>
      </w:r>
      <w:r w:rsidR="00754BEA" w:rsidRPr="006A2D45">
        <w:rPr>
          <w:rFonts w:ascii="宋体" w:hAnsi="宋体" w:cs="宋体" w:hint="eastAsia"/>
          <w:color w:val="333333"/>
          <w:kern w:val="0"/>
          <w:szCs w:val="21"/>
        </w:rPr>
        <w:t>竞价项目</w:t>
      </w:r>
      <w:r w:rsidR="00971AB1" w:rsidRPr="006A2D45">
        <w:rPr>
          <w:rFonts w:ascii="宋体" w:hAnsi="宋体" w:cs="宋体" w:hint="eastAsia"/>
          <w:color w:val="333333"/>
          <w:kern w:val="0"/>
          <w:szCs w:val="21"/>
        </w:rPr>
        <w:t>清单</w:t>
      </w:r>
      <w:r w:rsidR="008A67DB" w:rsidRPr="006A2D45">
        <w:rPr>
          <w:rFonts w:ascii="宋体" w:hAnsi="宋体" w:cs="宋体" w:hint="eastAsia"/>
          <w:color w:val="333333"/>
          <w:kern w:val="0"/>
          <w:szCs w:val="21"/>
        </w:rPr>
        <w:t>：</w:t>
      </w:r>
    </w:p>
    <w:tbl>
      <w:tblPr>
        <w:tblStyle w:val="ad"/>
        <w:tblW w:w="8302" w:type="dxa"/>
        <w:tblLook w:val="04A0" w:firstRow="1" w:lastRow="0" w:firstColumn="1" w:lastColumn="0" w:noHBand="0" w:noVBand="1"/>
      </w:tblPr>
      <w:tblGrid>
        <w:gridCol w:w="1482"/>
        <w:gridCol w:w="6820"/>
      </w:tblGrid>
      <w:tr w:rsidR="001450AC" w:rsidRPr="006A2D45" w14:paraId="7778582B" w14:textId="77777777" w:rsidTr="001450AC">
        <w:trPr>
          <w:trHeight w:val="327"/>
        </w:trPr>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27267" w14:textId="0718E09E" w:rsidR="001450AC" w:rsidRPr="006A2D45" w:rsidRDefault="001450AC" w:rsidP="00081F4E">
            <w:pPr>
              <w:spacing w:line="312" w:lineRule="auto"/>
              <w:jc w:val="center"/>
              <w:outlineLvl w:val="0"/>
              <w:rPr>
                <w:rFonts w:ascii="宋体" w:hAnsi="宋体" w:cs="宋体"/>
                <w:sz w:val="21"/>
                <w:szCs w:val="21"/>
              </w:rPr>
            </w:pPr>
            <w:r w:rsidRPr="006A2D45">
              <w:rPr>
                <w:rFonts w:ascii="宋体" w:hAnsi="宋体" w:cs="宋体" w:hint="eastAsia"/>
                <w:b/>
                <w:color w:val="000000"/>
                <w:sz w:val="21"/>
                <w:szCs w:val="21"/>
              </w:rPr>
              <w:t>序号</w:t>
            </w:r>
          </w:p>
        </w:tc>
        <w:tc>
          <w:tcPr>
            <w:tcW w:w="6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BDECB" w14:textId="4B16F596" w:rsidR="001450AC" w:rsidRPr="006A2D45" w:rsidRDefault="001450AC" w:rsidP="00081F4E">
            <w:pPr>
              <w:spacing w:line="312" w:lineRule="auto"/>
              <w:jc w:val="center"/>
              <w:outlineLvl w:val="0"/>
              <w:rPr>
                <w:rFonts w:ascii="宋体" w:hAnsi="宋体" w:cs="宋体"/>
                <w:sz w:val="21"/>
                <w:szCs w:val="21"/>
              </w:rPr>
            </w:pPr>
            <w:r w:rsidRPr="006A2D45">
              <w:rPr>
                <w:rFonts w:ascii="宋体" w:hAnsi="宋体" w:cs="宋体" w:hint="eastAsia"/>
                <w:b/>
                <w:color w:val="000000"/>
                <w:sz w:val="21"/>
                <w:szCs w:val="21"/>
              </w:rPr>
              <w:t>项目</w:t>
            </w:r>
          </w:p>
        </w:tc>
      </w:tr>
      <w:tr w:rsidR="001450AC" w:rsidRPr="001450AC" w14:paraId="1F9FFEAC" w14:textId="77777777" w:rsidTr="001450AC">
        <w:trPr>
          <w:trHeight w:val="1048"/>
        </w:trPr>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70458" w14:textId="6FCF80C5" w:rsidR="001450AC" w:rsidRPr="006A2D45" w:rsidRDefault="001450AC" w:rsidP="00081F4E">
            <w:pPr>
              <w:spacing w:line="312" w:lineRule="auto"/>
              <w:jc w:val="center"/>
              <w:outlineLvl w:val="0"/>
              <w:rPr>
                <w:rFonts w:ascii="宋体" w:hAnsi="宋体" w:cs="宋体"/>
                <w:sz w:val="21"/>
                <w:szCs w:val="21"/>
              </w:rPr>
            </w:pPr>
            <w:r w:rsidRPr="006A2D45">
              <w:rPr>
                <w:rFonts w:ascii="宋体" w:hAnsi="宋体" w:cs="宋体" w:hint="eastAsia"/>
                <w:color w:val="000000"/>
                <w:sz w:val="21"/>
                <w:szCs w:val="21"/>
              </w:rPr>
              <w:t>1</w:t>
            </w:r>
          </w:p>
        </w:tc>
        <w:tc>
          <w:tcPr>
            <w:tcW w:w="6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9E90D7" w14:textId="6DC2CE76" w:rsidR="001450AC" w:rsidRPr="006A2D45" w:rsidRDefault="00637E0B" w:rsidP="00081F4E">
            <w:pPr>
              <w:spacing w:line="312" w:lineRule="auto"/>
              <w:jc w:val="center"/>
              <w:outlineLvl w:val="0"/>
              <w:rPr>
                <w:rFonts w:ascii="宋体" w:hAnsi="宋体" w:cs="宋体"/>
                <w:sz w:val="21"/>
                <w:szCs w:val="21"/>
              </w:rPr>
            </w:pPr>
            <w:r w:rsidRPr="00637E0B">
              <w:rPr>
                <w:rFonts w:ascii="宋体" w:hAnsi="宋体" w:cs="宋体" w:hint="eastAsia"/>
                <w:sz w:val="21"/>
                <w:szCs w:val="21"/>
              </w:rPr>
              <w:t>广州白云国际机场新建出租车调度场项目勘察服务</w:t>
            </w:r>
          </w:p>
        </w:tc>
      </w:tr>
    </w:tbl>
    <w:p w14:paraId="0495677F" w14:textId="77777777" w:rsidR="00AD397B" w:rsidRDefault="00AD397B" w:rsidP="00754BEA">
      <w:pPr>
        <w:spacing w:line="312" w:lineRule="auto"/>
        <w:ind w:firstLineChars="200" w:firstLine="420"/>
        <w:outlineLvl w:val="0"/>
        <w:rPr>
          <w:rFonts w:ascii="宋体" w:hAnsi="宋体" w:cs="宋体"/>
          <w:szCs w:val="21"/>
        </w:rPr>
      </w:pPr>
    </w:p>
    <w:p w14:paraId="092A13E5" w14:textId="398A68B9" w:rsidR="00394FB5" w:rsidRPr="004D1570" w:rsidRDefault="00AD397B" w:rsidP="00971AB1">
      <w:pPr>
        <w:spacing w:line="312" w:lineRule="auto"/>
        <w:ind w:firstLineChars="200" w:firstLine="420"/>
        <w:rPr>
          <w:rFonts w:ascii="宋体" w:hAnsi="宋体" w:cs="宋体"/>
          <w:szCs w:val="21"/>
        </w:rPr>
      </w:pPr>
      <w:r>
        <w:rPr>
          <w:rFonts w:ascii="宋体" w:hAnsi="宋体" w:cs="宋体"/>
          <w:szCs w:val="21"/>
          <w:highlight w:val="yellow"/>
        </w:rPr>
        <w:t>4</w:t>
      </w:r>
      <w:r w:rsidR="00754BEA" w:rsidRPr="000F71C7">
        <w:rPr>
          <w:rFonts w:ascii="宋体" w:hAnsi="宋体" w:cs="宋体" w:hint="eastAsia"/>
          <w:szCs w:val="21"/>
          <w:highlight w:val="yellow"/>
        </w:rPr>
        <w:t>.项目限价：</w:t>
      </w:r>
      <w:r w:rsidR="00754BEA" w:rsidRPr="00E460F2">
        <w:rPr>
          <w:rFonts w:ascii="宋体" w:hAnsi="宋体" w:cs="宋体" w:hint="eastAsia"/>
          <w:b/>
          <w:szCs w:val="21"/>
          <w:highlight w:val="yellow"/>
        </w:rPr>
        <w:t>项目总价预计不超过人民币</w:t>
      </w:r>
      <w:r w:rsidR="00637E0B">
        <w:rPr>
          <w:rFonts w:ascii="宋体" w:hAnsi="宋体" w:cs="宋体"/>
          <w:b/>
          <w:szCs w:val="21"/>
          <w:highlight w:val="yellow"/>
        </w:rPr>
        <w:t>247620</w:t>
      </w:r>
      <w:r w:rsidR="00754BEA" w:rsidRPr="00E460F2">
        <w:rPr>
          <w:rFonts w:ascii="宋体" w:hAnsi="宋体" w:cs="宋体" w:hint="eastAsia"/>
          <w:b/>
          <w:szCs w:val="21"/>
          <w:highlight w:val="yellow"/>
        </w:rPr>
        <w:t>元</w:t>
      </w:r>
      <w:r w:rsidR="00754BEA" w:rsidRPr="004D1570">
        <w:rPr>
          <w:rFonts w:ascii="宋体" w:hAnsi="宋体" w:cs="宋体" w:hint="eastAsia"/>
          <w:szCs w:val="21"/>
          <w:highlight w:val="yellow"/>
        </w:rPr>
        <w:t>。</w:t>
      </w:r>
    </w:p>
    <w:p w14:paraId="61A93A3B" w14:textId="0E7EDFA3" w:rsidR="00637E0B" w:rsidRDefault="00AD397B" w:rsidP="00081F4E">
      <w:pPr>
        <w:spacing w:line="312" w:lineRule="auto"/>
        <w:ind w:firstLineChars="200" w:firstLine="420"/>
        <w:rPr>
          <w:rFonts w:ascii="宋体" w:hAnsi="宋体" w:cs="宋体"/>
          <w:szCs w:val="21"/>
        </w:rPr>
      </w:pPr>
      <w:r>
        <w:rPr>
          <w:rFonts w:ascii="宋体" w:hAnsi="宋体" w:cs="宋体"/>
          <w:szCs w:val="21"/>
        </w:rPr>
        <w:t>5</w:t>
      </w:r>
      <w:r w:rsidR="00394FB5">
        <w:rPr>
          <w:rFonts w:ascii="宋体" w:hAnsi="宋体" w:cs="宋体" w:hint="eastAsia"/>
          <w:szCs w:val="21"/>
        </w:rPr>
        <w:t>.</w:t>
      </w:r>
      <w:r w:rsidR="0097744B">
        <w:rPr>
          <w:rFonts w:ascii="宋体" w:hAnsi="宋体" w:cs="宋体" w:hint="eastAsia"/>
          <w:szCs w:val="21"/>
        </w:rPr>
        <w:t>项目</w:t>
      </w:r>
      <w:r w:rsidR="0097744B">
        <w:rPr>
          <w:rFonts w:ascii="宋体" w:hAnsi="宋体" w:cs="宋体"/>
          <w:szCs w:val="21"/>
        </w:rPr>
        <w:t>地点：</w:t>
      </w:r>
      <w:r w:rsidR="00637E0B" w:rsidRPr="00637E0B">
        <w:rPr>
          <w:rFonts w:ascii="宋体" w:hAnsi="宋体" w:cs="宋体" w:hint="eastAsia"/>
          <w:szCs w:val="21"/>
        </w:rPr>
        <w:t>白云区AB0503</w:t>
      </w:r>
      <w:r w:rsidR="00637E0B">
        <w:rPr>
          <w:rFonts w:ascii="宋体" w:hAnsi="宋体" w:cs="宋体" w:hint="eastAsia"/>
          <w:szCs w:val="21"/>
        </w:rPr>
        <w:t>规划管理单元用地西部、迎宾大道与机场高速交界处地块</w:t>
      </w:r>
    </w:p>
    <w:p w14:paraId="6C75C7CF" w14:textId="342BC705" w:rsidR="00637E0B" w:rsidRDefault="00AD397B" w:rsidP="00081F4E">
      <w:pPr>
        <w:spacing w:line="312" w:lineRule="auto"/>
        <w:ind w:firstLineChars="200" w:firstLine="420"/>
        <w:rPr>
          <w:rFonts w:ascii="宋体" w:hAnsi="宋体" w:cs="宋体"/>
          <w:bCs/>
          <w:szCs w:val="21"/>
        </w:rPr>
      </w:pPr>
      <w:r w:rsidRPr="00CE0D21">
        <w:rPr>
          <w:rFonts w:ascii="宋体" w:hAnsi="宋体" w:cs="宋体" w:hint="eastAsia"/>
          <w:bCs/>
          <w:szCs w:val="21"/>
          <w:highlight w:val="yellow"/>
        </w:rPr>
        <w:t>6</w:t>
      </w:r>
      <w:r w:rsidR="00A4497E" w:rsidRPr="00CE0D21">
        <w:rPr>
          <w:rFonts w:ascii="宋体" w:hAnsi="宋体" w:cs="宋体" w:hint="eastAsia"/>
          <w:bCs/>
          <w:szCs w:val="21"/>
          <w:highlight w:val="yellow"/>
        </w:rPr>
        <w:t>.</w:t>
      </w:r>
      <w:r w:rsidR="00637E0B" w:rsidRPr="00637E0B">
        <w:rPr>
          <w:rFonts w:hint="eastAsia"/>
        </w:rPr>
        <w:t xml:space="preserve"> </w:t>
      </w:r>
      <w:r w:rsidR="00637E0B" w:rsidRPr="00637E0B">
        <w:rPr>
          <w:rFonts w:ascii="宋体" w:hAnsi="宋体" w:cs="宋体" w:hint="eastAsia"/>
          <w:bCs/>
          <w:szCs w:val="21"/>
        </w:rPr>
        <w:t>项目工期：自中标之日起至提供资料及报告并加盖公章之日止不超过20</w:t>
      </w:r>
      <w:r w:rsidR="00637E0B">
        <w:rPr>
          <w:rFonts w:ascii="宋体" w:hAnsi="宋体" w:cs="宋体" w:hint="eastAsia"/>
          <w:bCs/>
          <w:szCs w:val="21"/>
        </w:rPr>
        <w:t>个工作日</w:t>
      </w:r>
    </w:p>
    <w:p w14:paraId="0E033658" w14:textId="007CF6E0" w:rsidR="00A4497E" w:rsidRPr="00A4497E" w:rsidRDefault="00AD397B" w:rsidP="00637E0B">
      <w:pPr>
        <w:spacing w:line="312" w:lineRule="auto"/>
        <w:ind w:firstLineChars="200" w:firstLine="420"/>
        <w:rPr>
          <w:rFonts w:ascii="宋体" w:hAnsi="宋体" w:cs="宋体"/>
          <w:bCs/>
          <w:szCs w:val="21"/>
        </w:rPr>
      </w:pPr>
      <w:r>
        <w:rPr>
          <w:rFonts w:ascii="宋体" w:hAnsi="宋体" w:cs="宋体"/>
          <w:szCs w:val="21"/>
        </w:rPr>
        <w:t>7</w:t>
      </w:r>
      <w:r w:rsidR="00081F4E">
        <w:rPr>
          <w:rFonts w:ascii="宋体" w:hAnsi="宋体" w:cs="宋体" w:hint="eastAsia"/>
          <w:szCs w:val="21"/>
        </w:rPr>
        <w:t>.</w:t>
      </w:r>
      <w:r w:rsidR="00637E0B">
        <w:rPr>
          <w:rFonts w:ascii="宋体" w:hAnsi="宋体" w:cs="宋体" w:hint="eastAsia"/>
          <w:bCs/>
          <w:szCs w:val="21"/>
        </w:rPr>
        <w:t>项目范围：</w:t>
      </w:r>
      <w:r w:rsidR="00637E0B" w:rsidRPr="00637E0B">
        <w:rPr>
          <w:rFonts w:ascii="宋体" w:hAnsi="宋体" w:cs="宋体" w:hint="eastAsia"/>
          <w:bCs/>
          <w:szCs w:val="21"/>
        </w:rPr>
        <w:t>项目总用地面积约为78579平方米（约117.8亩）</w:t>
      </w:r>
    </w:p>
    <w:p w14:paraId="07FA6157" w14:textId="547056C7" w:rsidR="00081F4E" w:rsidRDefault="00081F4E" w:rsidP="00081F4E">
      <w:pPr>
        <w:spacing w:line="312" w:lineRule="auto"/>
        <w:ind w:firstLineChars="200" w:firstLine="422"/>
        <w:rPr>
          <w:rFonts w:ascii="宋体" w:hAnsi="宋体" w:cs="宋体"/>
          <w:b/>
          <w:bCs/>
          <w:szCs w:val="21"/>
        </w:rPr>
      </w:pPr>
      <w:r>
        <w:rPr>
          <w:rFonts w:ascii="宋体" w:hAnsi="宋体" w:cs="宋体" w:hint="eastAsia"/>
          <w:b/>
          <w:bCs/>
          <w:szCs w:val="21"/>
        </w:rPr>
        <w:t>二、项目</w:t>
      </w:r>
      <w:r>
        <w:rPr>
          <w:rFonts w:ascii="宋体" w:hAnsi="宋体" w:cs="宋体"/>
          <w:b/>
          <w:bCs/>
          <w:szCs w:val="21"/>
        </w:rPr>
        <w:t>要求</w:t>
      </w:r>
    </w:p>
    <w:p w14:paraId="0BF91C5E" w14:textId="77777777" w:rsidR="00BC71C5" w:rsidRDefault="00CE0D21" w:rsidP="00BC71C5">
      <w:pPr>
        <w:spacing w:line="312" w:lineRule="auto"/>
        <w:ind w:firstLineChars="200" w:firstLine="422"/>
        <w:rPr>
          <w:rFonts w:ascii="宋体" w:hAnsi="宋体" w:cs="宋体"/>
          <w:b/>
          <w:bCs/>
          <w:szCs w:val="21"/>
        </w:rPr>
      </w:pPr>
      <w:r w:rsidRPr="00CE0D21">
        <w:rPr>
          <w:rFonts w:ascii="宋体" w:hAnsi="宋体" w:cs="宋体" w:hint="eastAsia"/>
          <w:b/>
          <w:bCs/>
          <w:szCs w:val="21"/>
        </w:rPr>
        <w:t>（一）</w:t>
      </w:r>
      <w:r w:rsidR="00637E0B">
        <w:rPr>
          <w:rFonts w:ascii="宋体" w:hAnsi="宋体" w:cs="宋体" w:hint="eastAsia"/>
          <w:b/>
          <w:bCs/>
          <w:szCs w:val="21"/>
        </w:rPr>
        <w:t>勘察内容</w:t>
      </w:r>
    </w:p>
    <w:p w14:paraId="065BCC7D" w14:textId="093A6A12" w:rsidR="00BC71C5" w:rsidRPr="00BC71C5" w:rsidRDefault="00BC71C5" w:rsidP="00BC71C5">
      <w:pPr>
        <w:spacing w:line="312" w:lineRule="auto"/>
        <w:ind w:firstLineChars="200" w:firstLine="420"/>
        <w:rPr>
          <w:rFonts w:ascii="宋体" w:hAnsi="宋体" w:cs="宋体"/>
          <w:bCs/>
          <w:szCs w:val="21"/>
        </w:rPr>
      </w:pPr>
      <w:r w:rsidRPr="00BC71C5">
        <w:rPr>
          <w:rFonts w:ascii="宋体" w:hAnsi="宋体" w:cs="宋体"/>
          <w:bCs/>
          <w:szCs w:val="21"/>
        </w:rPr>
        <w:t>1</w:t>
      </w:r>
      <w:r w:rsidRPr="00BC71C5">
        <w:rPr>
          <w:rFonts w:ascii="宋体" w:hAnsi="宋体" w:cs="宋体" w:hint="eastAsia"/>
          <w:bCs/>
          <w:szCs w:val="21"/>
        </w:rPr>
        <w:t>.地形测量</w:t>
      </w:r>
    </w:p>
    <w:p w14:paraId="0AC07E60" w14:textId="1FA8938A" w:rsidR="00BC71C5" w:rsidRPr="00BC71C5" w:rsidRDefault="00BC71C5" w:rsidP="00BC71C5">
      <w:pPr>
        <w:spacing w:line="312" w:lineRule="auto"/>
        <w:ind w:firstLineChars="200" w:firstLine="420"/>
        <w:rPr>
          <w:rFonts w:ascii="宋体" w:hAnsi="宋体" w:cs="宋体"/>
          <w:bCs/>
          <w:szCs w:val="21"/>
        </w:rPr>
      </w:pPr>
      <w:r w:rsidRPr="00BC71C5">
        <w:rPr>
          <w:rFonts w:ascii="宋体" w:hAnsi="宋体" w:cs="宋体"/>
          <w:bCs/>
          <w:szCs w:val="21"/>
        </w:rPr>
        <w:t>2.</w:t>
      </w:r>
      <w:r w:rsidRPr="00BC71C5">
        <w:rPr>
          <w:rFonts w:ascii="宋体" w:hAnsi="宋体" w:cs="宋体" w:hint="eastAsia"/>
          <w:bCs/>
          <w:szCs w:val="21"/>
        </w:rPr>
        <w:t>地下管线探测</w:t>
      </w:r>
    </w:p>
    <w:p w14:paraId="09D0568D" w14:textId="77777777" w:rsidR="00BC71C5" w:rsidRDefault="00BC71C5" w:rsidP="00BC71C5">
      <w:pPr>
        <w:spacing w:line="312" w:lineRule="auto"/>
        <w:ind w:firstLineChars="200" w:firstLine="420"/>
        <w:rPr>
          <w:rFonts w:ascii="宋体" w:hAnsi="宋体" w:cs="宋体"/>
          <w:bCs/>
          <w:szCs w:val="21"/>
        </w:rPr>
      </w:pPr>
      <w:r w:rsidRPr="00BC71C5">
        <w:rPr>
          <w:rFonts w:ascii="宋体" w:hAnsi="宋体" w:cs="宋体"/>
          <w:bCs/>
          <w:szCs w:val="21"/>
        </w:rPr>
        <w:t>3.</w:t>
      </w:r>
      <w:r w:rsidRPr="00BC71C5">
        <w:rPr>
          <w:rFonts w:ascii="宋体" w:hAnsi="宋体" w:cs="宋体" w:hint="eastAsia"/>
          <w:bCs/>
          <w:szCs w:val="21"/>
        </w:rPr>
        <w:t>树木统计</w:t>
      </w:r>
    </w:p>
    <w:p w14:paraId="1BBF0285" w14:textId="392A9F20" w:rsidR="00BC71C5" w:rsidRDefault="00BC71C5" w:rsidP="00BC71C5">
      <w:pPr>
        <w:spacing w:line="312" w:lineRule="auto"/>
        <w:ind w:firstLineChars="200" w:firstLine="422"/>
        <w:rPr>
          <w:rFonts w:ascii="宋体" w:hAnsi="宋体" w:cs="宋体"/>
          <w:b/>
          <w:bCs/>
          <w:szCs w:val="21"/>
        </w:rPr>
      </w:pPr>
      <w:r w:rsidRPr="00CE0D21">
        <w:rPr>
          <w:rFonts w:ascii="宋体" w:hAnsi="宋体" w:cs="宋体" w:hint="eastAsia"/>
          <w:b/>
          <w:bCs/>
          <w:szCs w:val="21"/>
        </w:rPr>
        <w:t>（</w:t>
      </w:r>
      <w:r>
        <w:rPr>
          <w:rFonts w:ascii="宋体" w:hAnsi="宋体" w:cs="宋体" w:hint="eastAsia"/>
          <w:b/>
          <w:bCs/>
          <w:szCs w:val="21"/>
        </w:rPr>
        <w:t>二</w:t>
      </w:r>
      <w:r w:rsidRPr="00CE0D21">
        <w:rPr>
          <w:rFonts w:ascii="宋体" w:hAnsi="宋体" w:cs="宋体" w:hint="eastAsia"/>
          <w:b/>
          <w:bCs/>
          <w:szCs w:val="21"/>
        </w:rPr>
        <w:t>）</w:t>
      </w:r>
      <w:r w:rsidRPr="00BC71C5">
        <w:rPr>
          <w:rFonts w:ascii="宋体" w:hAnsi="宋体" w:cs="宋体" w:hint="eastAsia"/>
          <w:b/>
          <w:bCs/>
          <w:szCs w:val="21"/>
        </w:rPr>
        <w:t>其他要求</w:t>
      </w:r>
    </w:p>
    <w:p w14:paraId="3A662C0B" w14:textId="7B6634D7" w:rsidR="00BC71C5" w:rsidRPr="00BC71C5" w:rsidRDefault="00BC71C5" w:rsidP="00BC71C5">
      <w:pPr>
        <w:spacing w:line="312" w:lineRule="auto"/>
        <w:ind w:firstLineChars="200" w:firstLine="420"/>
        <w:rPr>
          <w:rFonts w:ascii="宋体" w:hAnsi="宋体" w:cs="宋体"/>
          <w:bCs/>
          <w:szCs w:val="21"/>
        </w:rPr>
      </w:pPr>
      <w:r w:rsidRPr="00BC71C5">
        <w:rPr>
          <w:rFonts w:ascii="宋体" w:hAnsi="宋体" w:cs="宋体" w:hint="eastAsia"/>
          <w:bCs/>
          <w:szCs w:val="21"/>
        </w:rPr>
        <w:t>1</w:t>
      </w:r>
      <w:r>
        <w:rPr>
          <w:rFonts w:ascii="宋体" w:hAnsi="宋体" w:cs="宋体" w:hint="eastAsia"/>
          <w:bCs/>
          <w:szCs w:val="21"/>
        </w:rPr>
        <w:t>.</w:t>
      </w:r>
      <w:r w:rsidRPr="00BC71C5">
        <w:rPr>
          <w:rFonts w:ascii="宋体" w:hAnsi="宋体" w:cs="宋体" w:hint="eastAsia"/>
          <w:bCs/>
          <w:szCs w:val="21"/>
        </w:rPr>
        <w:t>勘测单位根据甲方提供的相关资料自行勘察现场（如有需要，可请甲方带领看现场），并根据勘察情况出具地形图及地下管线探测图纸等。</w:t>
      </w:r>
    </w:p>
    <w:p w14:paraId="7CB4705E" w14:textId="53790008" w:rsidR="00BC71C5" w:rsidRPr="00BC71C5" w:rsidRDefault="00BC71C5" w:rsidP="00BC71C5">
      <w:pPr>
        <w:spacing w:line="312" w:lineRule="auto"/>
        <w:ind w:firstLineChars="200" w:firstLine="420"/>
        <w:rPr>
          <w:rFonts w:ascii="宋体" w:hAnsi="宋体" w:cs="宋体"/>
          <w:bCs/>
          <w:szCs w:val="21"/>
        </w:rPr>
      </w:pPr>
      <w:r w:rsidRPr="00BC71C5">
        <w:rPr>
          <w:rFonts w:ascii="宋体" w:hAnsi="宋体" w:cs="宋体" w:hint="eastAsia"/>
          <w:bCs/>
          <w:szCs w:val="21"/>
        </w:rPr>
        <w:t>2</w:t>
      </w:r>
      <w:r>
        <w:rPr>
          <w:rFonts w:ascii="宋体" w:hAnsi="宋体" w:cs="宋体" w:hint="eastAsia"/>
          <w:bCs/>
          <w:szCs w:val="21"/>
        </w:rPr>
        <w:t>.</w:t>
      </w:r>
      <w:r w:rsidRPr="00BC71C5">
        <w:rPr>
          <w:rFonts w:ascii="宋体" w:hAnsi="宋体" w:cs="宋体" w:hint="eastAsia"/>
          <w:bCs/>
          <w:szCs w:val="21"/>
        </w:rPr>
        <w:t>图纸必须符合国家及地方现行规范及验收规范等。</w:t>
      </w:r>
    </w:p>
    <w:p w14:paraId="3147C634" w14:textId="638B72E0" w:rsidR="00BC71C5" w:rsidRPr="00BC71C5" w:rsidRDefault="00BC71C5" w:rsidP="00BC71C5">
      <w:pPr>
        <w:spacing w:line="312" w:lineRule="auto"/>
        <w:ind w:firstLineChars="200" w:firstLine="420"/>
        <w:rPr>
          <w:rFonts w:ascii="宋体" w:hAnsi="宋体" w:cs="宋体"/>
          <w:bCs/>
          <w:szCs w:val="21"/>
        </w:rPr>
      </w:pPr>
      <w:r w:rsidRPr="00BC71C5">
        <w:rPr>
          <w:rFonts w:ascii="宋体" w:hAnsi="宋体" w:cs="宋体" w:hint="eastAsia"/>
          <w:bCs/>
          <w:szCs w:val="21"/>
        </w:rPr>
        <w:t>3</w:t>
      </w:r>
      <w:r>
        <w:rPr>
          <w:rFonts w:ascii="宋体" w:hAnsi="宋体" w:cs="宋体" w:hint="eastAsia"/>
          <w:bCs/>
          <w:szCs w:val="21"/>
        </w:rPr>
        <w:t>.</w:t>
      </w:r>
      <w:r w:rsidRPr="00BC71C5">
        <w:rPr>
          <w:rFonts w:ascii="宋体" w:hAnsi="宋体" w:cs="宋体" w:hint="eastAsia"/>
          <w:bCs/>
          <w:szCs w:val="21"/>
        </w:rPr>
        <w:t>勘测单位必须配合设计方、施工方共同完成项目工作，施工过程中如遇到与地形图及地下管线探测图纸不符的现场问题，勘察方必须及时给予解答。</w:t>
      </w:r>
    </w:p>
    <w:p w14:paraId="233BB404" w14:textId="0D349A36" w:rsidR="00CE0D21" w:rsidRPr="00BC71C5" w:rsidRDefault="00BC71C5" w:rsidP="00BC71C5">
      <w:pPr>
        <w:spacing w:line="312" w:lineRule="auto"/>
        <w:ind w:firstLineChars="200" w:firstLine="420"/>
        <w:rPr>
          <w:rFonts w:ascii="宋体" w:hAnsi="宋体" w:cs="宋体"/>
          <w:bCs/>
          <w:szCs w:val="21"/>
        </w:rPr>
      </w:pPr>
      <w:r w:rsidRPr="00BC71C5">
        <w:rPr>
          <w:rFonts w:ascii="宋体" w:hAnsi="宋体" w:cs="宋体" w:hint="eastAsia"/>
          <w:bCs/>
          <w:szCs w:val="21"/>
        </w:rPr>
        <w:t>4</w:t>
      </w:r>
      <w:r>
        <w:rPr>
          <w:rFonts w:ascii="宋体" w:hAnsi="宋体" w:cs="宋体" w:hint="eastAsia"/>
          <w:bCs/>
          <w:szCs w:val="21"/>
        </w:rPr>
        <w:t>.</w:t>
      </w:r>
      <w:r w:rsidRPr="00BC71C5">
        <w:rPr>
          <w:rFonts w:ascii="宋体" w:hAnsi="宋体" w:cs="宋体" w:hint="eastAsia"/>
          <w:bCs/>
          <w:szCs w:val="21"/>
        </w:rPr>
        <w:t>勘察图纸必须提供地形图及地下管线探测蓝图2份，并加盖单位公章、资质章。</w:t>
      </w:r>
    </w:p>
    <w:p w14:paraId="3D278730" w14:textId="35CF1D1C" w:rsidR="00754BEA" w:rsidRDefault="00081F4E" w:rsidP="00B06E41">
      <w:pPr>
        <w:spacing w:line="312" w:lineRule="auto"/>
        <w:ind w:firstLineChars="200" w:firstLine="422"/>
        <w:rPr>
          <w:rFonts w:ascii="宋体" w:hAnsi="宋体" w:cs="宋体"/>
          <w:b/>
          <w:bCs/>
          <w:szCs w:val="21"/>
        </w:rPr>
      </w:pPr>
      <w:r>
        <w:rPr>
          <w:rFonts w:ascii="宋体" w:hAnsi="宋体" w:cs="宋体" w:hint="eastAsia"/>
          <w:b/>
          <w:bCs/>
          <w:szCs w:val="21"/>
        </w:rPr>
        <w:lastRenderedPageBreak/>
        <w:t>三</w:t>
      </w:r>
      <w:r w:rsidR="00754BEA">
        <w:rPr>
          <w:rFonts w:ascii="宋体" w:hAnsi="宋体" w:cs="宋体" w:hint="eastAsia"/>
          <w:b/>
          <w:bCs/>
          <w:szCs w:val="21"/>
        </w:rPr>
        <w:t>、报价文件有效期</w:t>
      </w:r>
    </w:p>
    <w:p w14:paraId="307A021F" w14:textId="624B20E8"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报价文件应在报价截止日起</w:t>
      </w:r>
      <w:r>
        <w:rPr>
          <w:rFonts w:ascii="宋体" w:hAnsi="宋体" w:cs="宋体"/>
          <w:szCs w:val="21"/>
        </w:rPr>
        <w:t>90</w:t>
      </w:r>
      <w:r w:rsidR="00081F4E">
        <w:rPr>
          <w:rFonts w:ascii="宋体" w:hAnsi="宋体" w:cs="宋体" w:hint="eastAsia"/>
          <w:szCs w:val="21"/>
        </w:rPr>
        <w:t>天内有效，成交人的报价有效期延至合同验收之日。</w:t>
      </w:r>
    </w:p>
    <w:p w14:paraId="634BDC71" w14:textId="7BFEFB0C" w:rsidR="00754BEA" w:rsidRDefault="00081F4E" w:rsidP="00754BEA">
      <w:pPr>
        <w:tabs>
          <w:tab w:val="left" w:pos="413"/>
        </w:tabs>
        <w:spacing w:line="312" w:lineRule="auto"/>
        <w:ind w:firstLineChars="200" w:firstLine="422"/>
        <w:rPr>
          <w:rFonts w:ascii="宋体" w:hAnsi="宋体" w:cs="宋体"/>
          <w:b/>
          <w:bCs/>
          <w:szCs w:val="21"/>
        </w:rPr>
      </w:pPr>
      <w:r>
        <w:rPr>
          <w:rFonts w:ascii="宋体" w:hAnsi="宋体" w:cs="宋体" w:hint="eastAsia"/>
          <w:b/>
          <w:bCs/>
          <w:szCs w:val="21"/>
        </w:rPr>
        <w:t>四</w:t>
      </w:r>
      <w:r w:rsidR="00754BEA">
        <w:rPr>
          <w:rFonts w:ascii="宋体" w:hAnsi="宋体" w:cs="宋体" w:hint="eastAsia"/>
          <w:b/>
          <w:bCs/>
          <w:szCs w:val="21"/>
        </w:rPr>
        <w:t>、报名时间</w:t>
      </w:r>
    </w:p>
    <w:p w14:paraId="7054C166" w14:textId="2F3D0550" w:rsidR="00754BEA" w:rsidRDefault="00754BEA" w:rsidP="000A2CC6">
      <w:pPr>
        <w:tabs>
          <w:tab w:val="left" w:pos="413"/>
        </w:tabs>
        <w:spacing w:line="312" w:lineRule="auto"/>
        <w:ind w:firstLineChars="200" w:firstLine="420"/>
        <w:rPr>
          <w:rFonts w:ascii="宋体" w:hAnsi="宋体" w:cs="宋体"/>
          <w:color w:val="333333"/>
          <w:kern w:val="0"/>
          <w:szCs w:val="21"/>
        </w:rPr>
      </w:pPr>
      <w:r>
        <w:rPr>
          <w:rFonts w:ascii="宋体" w:hAnsi="宋体" w:cs="宋体" w:hint="eastAsia"/>
          <w:color w:val="333333"/>
          <w:kern w:val="0"/>
          <w:szCs w:val="21"/>
        </w:rPr>
        <w:t>*1.项目报名及资格审查资料提交和截止时间为：</w:t>
      </w:r>
      <w:r w:rsidRPr="000A2CC6">
        <w:rPr>
          <w:rFonts w:ascii="宋体" w:hAnsi="宋体" w:cs="宋体"/>
          <w:color w:val="333333"/>
          <w:kern w:val="0"/>
          <w:szCs w:val="21"/>
          <w:highlight w:val="yellow"/>
        </w:rPr>
        <w:t>2023</w:t>
      </w:r>
      <w:r w:rsidRPr="000A2CC6">
        <w:rPr>
          <w:rFonts w:ascii="宋体" w:hAnsi="宋体" w:cs="宋体" w:hint="eastAsia"/>
          <w:color w:val="333333"/>
          <w:kern w:val="0"/>
          <w:szCs w:val="21"/>
          <w:highlight w:val="yellow"/>
        </w:rPr>
        <w:t>年</w:t>
      </w:r>
      <w:r w:rsidR="00304FA1">
        <w:rPr>
          <w:rFonts w:ascii="宋体" w:hAnsi="宋体" w:cs="宋体"/>
          <w:color w:val="333333"/>
          <w:kern w:val="0"/>
          <w:szCs w:val="21"/>
          <w:highlight w:val="yellow"/>
        </w:rPr>
        <w:t>12</w:t>
      </w:r>
      <w:r w:rsidRPr="000A2CC6">
        <w:rPr>
          <w:rFonts w:ascii="宋体" w:hAnsi="宋体" w:cs="宋体" w:hint="eastAsia"/>
          <w:color w:val="333333"/>
          <w:kern w:val="0"/>
          <w:szCs w:val="21"/>
          <w:highlight w:val="yellow"/>
        </w:rPr>
        <w:t>月</w:t>
      </w:r>
      <w:r w:rsidR="00304FA1">
        <w:rPr>
          <w:rFonts w:ascii="宋体" w:hAnsi="宋体" w:cs="宋体"/>
          <w:color w:val="333333"/>
          <w:kern w:val="0"/>
          <w:szCs w:val="21"/>
          <w:highlight w:val="yellow"/>
        </w:rPr>
        <w:t>26</w:t>
      </w:r>
      <w:r w:rsidRPr="000A2CC6">
        <w:rPr>
          <w:rFonts w:ascii="宋体" w:hAnsi="宋体" w:cs="宋体" w:hint="eastAsia"/>
          <w:color w:val="333333"/>
          <w:kern w:val="0"/>
          <w:szCs w:val="21"/>
          <w:highlight w:val="yellow"/>
        </w:rPr>
        <w:t>日</w:t>
      </w:r>
      <w:r w:rsidR="00304FA1">
        <w:rPr>
          <w:rFonts w:ascii="宋体" w:hAnsi="宋体" w:cs="宋体" w:hint="eastAsia"/>
          <w:color w:val="333333"/>
          <w:kern w:val="0"/>
          <w:szCs w:val="21"/>
          <w:highlight w:val="yellow"/>
        </w:rPr>
        <w:t>14</w:t>
      </w:r>
      <w:r w:rsidR="008C36C4" w:rsidRPr="000A2CC6">
        <w:rPr>
          <w:rFonts w:ascii="宋体" w:hAnsi="宋体" w:cs="宋体" w:hint="eastAsia"/>
          <w:color w:val="333333"/>
          <w:kern w:val="0"/>
          <w:szCs w:val="21"/>
          <w:highlight w:val="yellow"/>
        </w:rPr>
        <w:t>:00</w:t>
      </w:r>
      <w:r w:rsidRPr="000A2CC6">
        <w:rPr>
          <w:rFonts w:ascii="宋体" w:hAnsi="宋体" w:cs="宋体" w:hint="eastAsia"/>
          <w:color w:val="333333"/>
          <w:kern w:val="0"/>
          <w:szCs w:val="21"/>
          <w:highlight w:val="yellow"/>
        </w:rPr>
        <w:t>至</w:t>
      </w:r>
      <w:r w:rsidRPr="000A2CC6">
        <w:rPr>
          <w:rFonts w:ascii="宋体" w:hAnsi="宋体" w:cs="宋体"/>
          <w:color w:val="333333"/>
          <w:kern w:val="0"/>
          <w:szCs w:val="21"/>
          <w:highlight w:val="yellow"/>
        </w:rPr>
        <w:t>202</w:t>
      </w:r>
      <w:r w:rsidR="00304FA1">
        <w:rPr>
          <w:rFonts w:ascii="宋体" w:hAnsi="宋体" w:cs="宋体"/>
          <w:color w:val="333333"/>
          <w:kern w:val="0"/>
          <w:szCs w:val="21"/>
          <w:highlight w:val="yellow"/>
        </w:rPr>
        <w:t>4</w:t>
      </w:r>
      <w:r w:rsidRPr="000A2CC6">
        <w:rPr>
          <w:rFonts w:ascii="宋体" w:hAnsi="宋体" w:cs="宋体" w:hint="eastAsia"/>
          <w:color w:val="333333"/>
          <w:kern w:val="0"/>
          <w:szCs w:val="21"/>
          <w:highlight w:val="yellow"/>
        </w:rPr>
        <w:t>年</w:t>
      </w:r>
      <w:r w:rsidR="00304FA1">
        <w:rPr>
          <w:rFonts w:ascii="宋体" w:hAnsi="宋体" w:cs="宋体"/>
          <w:color w:val="333333"/>
          <w:kern w:val="0"/>
          <w:szCs w:val="21"/>
          <w:highlight w:val="yellow"/>
        </w:rPr>
        <w:t>1</w:t>
      </w:r>
      <w:r w:rsidRPr="000A2CC6">
        <w:rPr>
          <w:rFonts w:ascii="宋体" w:hAnsi="宋体" w:cs="宋体" w:hint="eastAsia"/>
          <w:color w:val="333333"/>
          <w:kern w:val="0"/>
          <w:szCs w:val="21"/>
          <w:highlight w:val="yellow"/>
        </w:rPr>
        <w:t>月</w:t>
      </w:r>
      <w:r w:rsidR="00304FA1">
        <w:rPr>
          <w:rFonts w:ascii="宋体" w:hAnsi="宋体" w:cs="宋体" w:hint="eastAsia"/>
          <w:color w:val="333333"/>
          <w:kern w:val="0"/>
          <w:szCs w:val="21"/>
          <w:highlight w:val="yellow"/>
        </w:rPr>
        <w:t>3</w:t>
      </w:r>
      <w:r w:rsidRPr="000A2CC6">
        <w:rPr>
          <w:rFonts w:ascii="宋体" w:hAnsi="宋体" w:cs="宋体" w:hint="eastAsia"/>
          <w:color w:val="333333"/>
          <w:kern w:val="0"/>
          <w:szCs w:val="21"/>
          <w:highlight w:val="yellow"/>
        </w:rPr>
        <w:t>日</w:t>
      </w:r>
      <w:r w:rsidR="008C36C4" w:rsidRPr="000A2CC6">
        <w:rPr>
          <w:rFonts w:ascii="宋体" w:hAnsi="宋体" w:cs="宋体"/>
          <w:color w:val="333333"/>
          <w:kern w:val="0"/>
          <w:szCs w:val="21"/>
          <w:highlight w:val="yellow"/>
        </w:rPr>
        <w:t>1</w:t>
      </w:r>
      <w:r w:rsidR="00304FA1">
        <w:rPr>
          <w:rFonts w:ascii="宋体" w:hAnsi="宋体" w:cs="宋体"/>
          <w:color w:val="333333"/>
          <w:kern w:val="0"/>
          <w:szCs w:val="21"/>
          <w:highlight w:val="yellow"/>
        </w:rPr>
        <w:t>4</w:t>
      </w:r>
      <w:r w:rsidR="008C36C4" w:rsidRPr="000A2CC6">
        <w:rPr>
          <w:rFonts w:ascii="宋体" w:hAnsi="宋体" w:cs="宋体" w:hint="eastAsia"/>
          <w:color w:val="333333"/>
          <w:kern w:val="0"/>
          <w:szCs w:val="21"/>
          <w:highlight w:val="yellow"/>
        </w:rPr>
        <w:t>:00</w:t>
      </w:r>
      <w:r w:rsidRPr="000A2CC6">
        <w:rPr>
          <w:rFonts w:ascii="宋体" w:hAnsi="宋体" w:cs="宋体" w:hint="eastAsia"/>
          <w:color w:val="333333"/>
          <w:kern w:val="0"/>
          <w:szCs w:val="21"/>
          <w:highlight w:val="yellow"/>
        </w:rPr>
        <w:t>（注：项目报名和资格审查起始时间应不少于5个工作日）</w:t>
      </w:r>
      <w:r>
        <w:rPr>
          <w:rFonts w:ascii="宋体" w:hAnsi="宋体" w:cs="宋体" w:hint="eastAsia"/>
          <w:color w:val="333333"/>
          <w:kern w:val="0"/>
          <w:szCs w:val="21"/>
        </w:rPr>
        <w:t>（报名截止时间以系统服务器时间为准）。</w:t>
      </w:r>
    </w:p>
    <w:p w14:paraId="7E8C6AE6" w14:textId="77777777" w:rsidR="00754BEA" w:rsidRDefault="00754BEA" w:rsidP="00754BEA">
      <w:pPr>
        <w:tabs>
          <w:tab w:val="left" w:pos="413"/>
        </w:tabs>
        <w:spacing w:line="312" w:lineRule="auto"/>
        <w:ind w:firstLineChars="200" w:firstLine="420"/>
        <w:rPr>
          <w:rFonts w:ascii="宋体" w:hAnsi="宋体" w:cs="宋体"/>
          <w:szCs w:val="21"/>
        </w:rPr>
      </w:pPr>
      <w:r>
        <w:rPr>
          <w:rFonts w:ascii="宋体" w:hAnsi="宋体" w:cs="宋体" w:hint="eastAsia"/>
          <w:color w:val="333333"/>
          <w:kern w:val="0"/>
          <w:szCs w:val="21"/>
        </w:rPr>
        <w:t>*2.若因项目需要，采购方须延长资格审查时间的，采购方将在交易平台发布变更通知的方式通知报价人后适当延长资格审查时间。报价人应及时登陆交易平台查看项目“变更记录”（项目资格审查时间延期情况），因报价人</w:t>
      </w:r>
      <w:r>
        <w:rPr>
          <w:rFonts w:ascii="宋体" w:hAnsi="宋体" w:cs="宋体" w:hint="eastAsia"/>
          <w:szCs w:val="21"/>
        </w:rPr>
        <w:t xml:space="preserve">原因导致参与项目报价失败的一切后果，由报价人自行承担。  </w:t>
      </w:r>
    </w:p>
    <w:p w14:paraId="6BEDFBB4" w14:textId="77777777" w:rsidR="00754BEA" w:rsidRDefault="00754BEA" w:rsidP="00754BEA">
      <w:pPr>
        <w:tabs>
          <w:tab w:val="left" w:pos="413"/>
        </w:tabs>
        <w:spacing w:line="312" w:lineRule="auto"/>
        <w:ind w:firstLineChars="200" w:firstLine="422"/>
        <w:rPr>
          <w:rFonts w:ascii="宋体" w:hAnsi="宋体" w:cs="宋体"/>
          <w:b/>
          <w:bCs/>
          <w:szCs w:val="21"/>
        </w:rPr>
      </w:pPr>
      <w:bookmarkStart w:id="1" w:name="_Toc381949166"/>
      <w:bookmarkEnd w:id="1"/>
      <w:r>
        <w:rPr>
          <w:rFonts w:ascii="宋体" w:hAnsi="宋体" w:cs="宋体" w:hint="eastAsia"/>
          <w:b/>
          <w:bCs/>
          <w:szCs w:val="21"/>
        </w:rPr>
        <w:t>五、合格报价人资格条件（按采购文件要求进行承诺）：</w:t>
      </w:r>
    </w:p>
    <w:p w14:paraId="23DE15DD" w14:textId="206622E9" w:rsidR="00754BEA" w:rsidRDefault="00754BEA" w:rsidP="00754BEA">
      <w:pPr>
        <w:tabs>
          <w:tab w:val="left" w:pos="413"/>
        </w:tabs>
        <w:spacing w:line="312" w:lineRule="auto"/>
        <w:ind w:firstLineChars="200" w:firstLine="420"/>
        <w:rPr>
          <w:rFonts w:ascii="宋体" w:hAnsi="宋体" w:cs="宋体"/>
          <w:color w:val="333333"/>
          <w:kern w:val="0"/>
          <w:szCs w:val="21"/>
        </w:rPr>
      </w:pPr>
      <w:r>
        <w:rPr>
          <w:rFonts w:ascii="宋体" w:hAnsi="宋体" w:cs="宋体" w:hint="eastAsia"/>
          <w:color w:val="333333"/>
          <w:kern w:val="0"/>
          <w:szCs w:val="21"/>
        </w:rPr>
        <w:t>*1．报价人为企业的，应提交营业执照和组织机构代码证的复印件（按照“三证合一”或“ 五证合一”登记制度进行登记的，可仅提供营业执照复印件，并加盖公章）；报价人为依法允许经营的事业单位的，应提交事业单位法人证书和组织机构代码证的复印件（加盖公章）</w:t>
      </w:r>
      <w:r w:rsidR="000C3E9E" w:rsidRPr="00BC71C5">
        <w:rPr>
          <w:rFonts w:ascii="宋体" w:hAnsi="宋体" w:cs="宋体" w:hint="eastAsia"/>
          <w:color w:val="333333"/>
          <w:kern w:val="0"/>
          <w:szCs w:val="21"/>
        </w:rPr>
        <w:t>。</w:t>
      </w:r>
    </w:p>
    <w:p w14:paraId="19F9814D" w14:textId="35551A54" w:rsidR="00754BEA" w:rsidRDefault="00CB7152" w:rsidP="00754BEA">
      <w:pPr>
        <w:tabs>
          <w:tab w:val="left" w:pos="413"/>
        </w:tabs>
        <w:spacing w:line="312" w:lineRule="auto"/>
        <w:ind w:firstLineChars="200" w:firstLine="420"/>
        <w:rPr>
          <w:rFonts w:ascii="宋体" w:hAnsi="宋体" w:cs="宋体"/>
          <w:color w:val="333333"/>
          <w:kern w:val="0"/>
          <w:szCs w:val="21"/>
        </w:rPr>
      </w:pPr>
      <w:r>
        <w:rPr>
          <w:rFonts w:ascii="宋体" w:hAnsi="宋体" w:cs="宋体" w:hint="eastAsia"/>
          <w:color w:val="333333"/>
          <w:kern w:val="0"/>
          <w:szCs w:val="21"/>
        </w:rPr>
        <w:t>*</w:t>
      </w:r>
      <w:r w:rsidR="00E6663E">
        <w:rPr>
          <w:rFonts w:ascii="宋体" w:hAnsi="宋体" w:cs="宋体"/>
          <w:color w:val="333333"/>
          <w:kern w:val="0"/>
          <w:szCs w:val="21"/>
        </w:rPr>
        <w:t>2</w:t>
      </w:r>
      <w:r w:rsidR="00754BEA">
        <w:rPr>
          <w:rFonts w:ascii="宋体" w:hAnsi="宋体" w:cs="宋体" w:hint="eastAsia"/>
          <w:color w:val="333333"/>
          <w:kern w:val="0"/>
          <w:szCs w:val="21"/>
        </w:rPr>
        <w:t>．报价人需登录广东省机场管理集团有限公司资源交易平台（以下简称“交易平台”）（平台地址：http://wz.gdairport.com/），点击首页“采购项目”，进入“用户中心”进行合作商注册。注册成功的报价人才能通过该网站参与竞价。</w:t>
      </w:r>
    </w:p>
    <w:p w14:paraId="13E21B6D" w14:textId="504139AA" w:rsidR="00754BEA" w:rsidRDefault="00E6663E" w:rsidP="00754BEA">
      <w:pPr>
        <w:tabs>
          <w:tab w:val="left" w:pos="413"/>
        </w:tabs>
        <w:spacing w:line="312" w:lineRule="auto"/>
        <w:ind w:firstLineChars="200" w:firstLine="420"/>
        <w:rPr>
          <w:rFonts w:ascii="宋体" w:hAnsi="宋体" w:cs="宋体"/>
          <w:color w:val="333333"/>
          <w:kern w:val="0"/>
          <w:szCs w:val="21"/>
        </w:rPr>
      </w:pPr>
      <w:r>
        <w:rPr>
          <w:rFonts w:ascii="宋体" w:hAnsi="宋体" w:cs="宋体"/>
          <w:color w:val="333333"/>
          <w:kern w:val="0"/>
          <w:szCs w:val="21"/>
        </w:rPr>
        <w:t>3</w:t>
      </w:r>
      <w:r w:rsidR="00754BEA">
        <w:rPr>
          <w:rFonts w:ascii="宋体" w:hAnsi="宋体" w:cs="宋体" w:hint="eastAsia"/>
          <w:color w:val="333333"/>
          <w:kern w:val="0"/>
          <w:szCs w:val="21"/>
        </w:rPr>
        <w:t>.在最近三年内未发生重大产品质量问题情形。</w:t>
      </w:r>
    </w:p>
    <w:p w14:paraId="6442DDC4" w14:textId="5D6CBC0F" w:rsidR="00754BEA" w:rsidRDefault="00754BEA" w:rsidP="00754BEA">
      <w:pPr>
        <w:tabs>
          <w:tab w:val="left" w:pos="413"/>
        </w:tabs>
        <w:spacing w:line="312" w:lineRule="auto"/>
        <w:ind w:firstLineChars="200" w:firstLine="420"/>
        <w:rPr>
          <w:rFonts w:ascii="宋体" w:hAnsi="宋体" w:cs="宋体"/>
          <w:szCs w:val="21"/>
        </w:rPr>
      </w:pPr>
      <w:r>
        <w:rPr>
          <w:rFonts w:ascii="宋体" w:hAnsi="宋体" w:cs="宋体" w:hint="eastAsia"/>
          <w:color w:val="333333"/>
          <w:kern w:val="0"/>
          <w:szCs w:val="21"/>
        </w:rPr>
        <w:t>*</w:t>
      </w:r>
      <w:r w:rsidR="00E6663E">
        <w:rPr>
          <w:rFonts w:ascii="宋体" w:hAnsi="宋体" w:cs="宋体"/>
          <w:color w:val="333333"/>
          <w:kern w:val="0"/>
          <w:szCs w:val="21"/>
        </w:rPr>
        <w:t>4</w:t>
      </w:r>
      <w:r>
        <w:rPr>
          <w:rFonts w:ascii="宋体" w:hAnsi="宋体" w:cs="宋体" w:hint="eastAsia"/>
          <w:color w:val="333333"/>
          <w:kern w:val="0"/>
          <w:szCs w:val="21"/>
        </w:rPr>
        <w:t>.法定代表人（或负责人）为同一人或者存在控股、管理关系的不同单位，不得参加同一项目报价，否则全部取消资格。</w:t>
      </w:r>
    </w:p>
    <w:p w14:paraId="744298BE" w14:textId="13169251" w:rsidR="00754BEA" w:rsidRDefault="00754BEA" w:rsidP="00754BEA">
      <w:pPr>
        <w:widowControl/>
        <w:tabs>
          <w:tab w:val="left" w:pos="413"/>
        </w:tabs>
        <w:spacing w:line="312" w:lineRule="auto"/>
        <w:ind w:firstLineChars="200" w:firstLine="420"/>
        <w:rPr>
          <w:rFonts w:ascii="宋体" w:hAnsi="宋体" w:cs="宋体"/>
          <w:color w:val="333333"/>
          <w:kern w:val="0"/>
          <w:szCs w:val="21"/>
        </w:rPr>
      </w:pPr>
      <w:r>
        <w:rPr>
          <w:rFonts w:ascii="宋体" w:hAnsi="宋体" w:cs="宋体" w:hint="eastAsia"/>
          <w:color w:val="333333"/>
          <w:kern w:val="0"/>
          <w:szCs w:val="21"/>
        </w:rPr>
        <w:t>*</w:t>
      </w:r>
      <w:r w:rsidR="00E6663E">
        <w:rPr>
          <w:rFonts w:ascii="宋体" w:hAnsi="宋体" w:cs="宋体"/>
          <w:color w:val="333333"/>
          <w:kern w:val="0"/>
          <w:szCs w:val="21"/>
        </w:rPr>
        <w:t>5</w:t>
      </w:r>
      <w:r>
        <w:rPr>
          <w:rFonts w:ascii="宋体" w:hAnsi="宋体" w:cs="宋体" w:hint="eastAsia"/>
          <w:color w:val="333333"/>
          <w:kern w:val="0"/>
          <w:szCs w:val="21"/>
        </w:rPr>
        <w:t>.不存在进入清算程序，或被宣告破产，或其他丧失履约能力的情形。</w:t>
      </w:r>
    </w:p>
    <w:p w14:paraId="39EAAA7C" w14:textId="37539167" w:rsidR="00754BEA" w:rsidRDefault="00754BEA" w:rsidP="00754BEA">
      <w:pPr>
        <w:widowControl/>
        <w:tabs>
          <w:tab w:val="left" w:pos="413"/>
        </w:tabs>
        <w:spacing w:line="312" w:lineRule="auto"/>
        <w:ind w:firstLineChars="200" w:firstLine="420"/>
        <w:rPr>
          <w:rFonts w:ascii="宋体" w:hAnsi="宋体" w:cs="宋体"/>
          <w:color w:val="333333"/>
          <w:kern w:val="0"/>
          <w:szCs w:val="21"/>
        </w:rPr>
      </w:pPr>
      <w:r>
        <w:rPr>
          <w:rFonts w:ascii="宋体" w:hAnsi="宋体" w:cs="宋体" w:hint="eastAsia"/>
          <w:color w:val="333333"/>
          <w:kern w:val="0"/>
          <w:szCs w:val="21"/>
        </w:rPr>
        <w:t>*</w:t>
      </w:r>
      <w:r w:rsidR="00E6663E">
        <w:rPr>
          <w:rFonts w:ascii="宋体" w:hAnsi="宋体" w:cs="宋体"/>
          <w:color w:val="333333"/>
          <w:kern w:val="0"/>
          <w:szCs w:val="21"/>
        </w:rPr>
        <w:t>6</w:t>
      </w:r>
      <w:r w:rsidR="006354A4">
        <w:rPr>
          <w:rFonts w:ascii="宋体" w:hAnsi="宋体" w:cs="宋体"/>
          <w:color w:val="333333"/>
          <w:kern w:val="0"/>
          <w:szCs w:val="21"/>
        </w:rPr>
        <w:t>.</w:t>
      </w:r>
      <w:r>
        <w:rPr>
          <w:rFonts w:ascii="宋体" w:hAnsi="宋体" w:cs="宋体" w:hint="eastAsia"/>
          <w:color w:val="333333"/>
          <w:kern w:val="0"/>
          <w:szCs w:val="21"/>
        </w:rPr>
        <w:t>被列入国家企业信用信息公示系统的经营异常名录或严重违法失信企业名单，以“国家企业信用信息公示系统”网站（www.gsxt.gov.cn）查询为准，报价人需从“国家企业信用信息公示系统”网站截图并加盖公章或电子签章（未按格式要求截图或截图信息不清晰将作废标处理）。</w:t>
      </w:r>
    </w:p>
    <w:p w14:paraId="7A9B1B74" w14:textId="75F1B545" w:rsidR="00754BEA" w:rsidRDefault="00754BEA" w:rsidP="00754BEA">
      <w:pPr>
        <w:widowControl/>
        <w:tabs>
          <w:tab w:val="left" w:pos="413"/>
        </w:tabs>
        <w:spacing w:line="312" w:lineRule="auto"/>
        <w:ind w:firstLineChars="200" w:firstLine="420"/>
        <w:rPr>
          <w:rFonts w:ascii="宋体" w:hAnsi="宋体" w:cs="宋体"/>
          <w:color w:val="333333"/>
          <w:kern w:val="0"/>
          <w:szCs w:val="21"/>
        </w:rPr>
      </w:pPr>
      <w:r>
        <w:rPr>
          <w:rFonts w:ascii="宋体" w:hAnsi="宋体" w:cs="宋体" w:hint="eastAsia"/>
          <w:color w:val="333333"/>
          <w:kern w:val="0"/>
          <w:szCs w:val="21"/>
        </w:rPr>
        <w:t>*</w:t>
      </w:r>
      <w:r w:rsidR="00E6663E">
        <w:rPr>
          <w:rFonts w:ascii="宋体" w:hAnsi="宋体" w:cs="宋体"/>
          <w:color w:val="333333"/>
          <w:kern w:val="0"/>
          <w:szCs w:val="21"/>
        </w:rPr>
        <w:t>7</w:t>
      </w:r>
      <w:r w:rsidR="006354A4">
        <w:rPr>
          <w:rFonts w:ascii="宋体" w:hAnsi="宋体" w:cs="宋体"/>
          <w:color w:val="333333"/>
          <w:kern w:val="0"/>
          <w:szCs w:val="21"/>
        </w:rPr>
        <w:t>.</w:t>
      </w:r>
      <w:r>
        <w:rPr>
          <w:rFonts w:ascii="宋体" w:hAnsi="宋体" w:cs="宋体" w:hint="eastAsia"/>
          <w:color w:val="333333"/>
          <w:kern w:val="0"/>
          <w:szCs w:val="21"/>
        </w:rPr>
        <w:t>被列为“严重失信主体名单”，以“信用中国”网站（www.creditchina.gov.cn）查询为准，报价人需按采购文件给定的格式要求从“信用中国”网站截图并加盖公章（未按格式要求截图或截图信息不清晰将作废标处理）。</w:t>
      </w:r>
    </w:p>
    <w:p w14:paraId="2B792B20" w14:textId="016B2640" w:rsidR="00754BEA" w:rsidRDefault="00754BEA" w:rsidP="00754BEA">
      <w:pPr>
        <w:widowControl/>
        <w:tabs>
          <w:tab w:val="left" w:pos="413"/>
        </w:tabs>
        <w:spacing w:line="312" w:lineRule="auto"/>
        <w:ind w:firstLineChars="200" w:firstLine="420"/>
        <w:rPr>
          <w:rFonts w:ascii="宋体" w:hAnsi="宋体" w:cs="宋体"/>
          <w:color w:val="333333"/>
          <w:kern w:val="0"/>
          <w:szCs w:val="21"/>
        </w:rPr>
      </w:pPr>
      <w:r>
        <w:rPr>
          <w:rFonts w:ascii="宋体" w:hAnsi="宋体" w:cs="宋体" w:hint="eastAsia"/>
          <w:color w:val="333333"/>
          <w:kern w:val="0"/>
          <w:szCs w:val="21"/>
        </w:rPr>
        <w:t>*</w:t>
      </w:r>
      <w:r w:rsidR="00E6663E">
        <w:rPr>
          <w:rFonts w:ascii="宋体" w:hAnsi="宋体" w:cs="宋体"/>
          <w:color w:val="333333"/>
          <w:kern w:val="0"/>
          <w:szCs w:val="21"/>
        </w:rPr>
        <w:t>8</w:t>
      </w:r>
      <w:r>
        <w:rPr>
          <w:rFonts w:ascii="宋体" w:hAnsi="宋体" w:cs="宋体" w:hint="eastAsia"/>
          <w:color w:val="333333"/>
          <w:kern w:val="0"/>
          <w:szCs w:val="21"/>
        </w:rPr>
        <w:t>.报价人不得存在以下情形：</w:t>
      </w:r>
    </w:p>
    <w:p w14:paraId="6278395F" w14:textId="5197DE53" w:rsidR="00754BEA" w:rsidRDefault="00E6663E" w:rsidP="00754BEA">
      <w:pPr>
        <w:tabs>
          <w:tab w:val="left" w:pos="413"/>
        </w:tabs>
        <w:spacing w:line="312" w:lineRule="auto"/>
        <w:ind w:firstLineChars="200" w:firstLine="420"/>
        <w:rPr>
          <w:rFonts w:ascii="宋体" w:hAnsi="宋体" w:cs="宋体"/>
          <w:color w:val="333333"/>
          <w:kern w:val="0"/>
          <w:szCs w:val="21"/>
        </w:rPr>
      </w:pPr>
      <w:r>
        <w:rPr>
          <w:rFonts w:ascii="宋体" w:hAnsi="宋体" w:cs="宋体"/>
          <w:color w:val="333333"/>
          <w:kern w:val="0"/>
          <w:szCs w:val="21"/>
        </w:rPr>
        <w:t>8</w:t>
      </w:r>
      <w:r w:rsidR="00754BEA">
        <w:rPr>
          <w:rFonts w:ascii="宋体" w:hAnsi="宋体" w:cs="宋体" w:hint="eastAsia"/>
          <w:color w:val="333333"/>
          <w:kern w:val="0"/>
          <w:szCs w:val="21"/>
        </w:rPr>
        <w:t>.1与采购方、采购方及其关联公司在本公告发布之日起前三年内发生各种诉讼和仲裁。</w:t>
      </w:r>
    </w:p>
    <w:p w14:paraId="393DEE0B" w14:textId="0432045E" w:rsidR="00754BEA" w:rsidRDefault="00E6663E" w:rsidP="00754BEA">
      <w:pPr>
        <w:tabs>
          <w:tab w:val="left" w:pos="413"/>
        </w:tabs>
        <w:spacing w:line="312" w:lineRule="auto"/>
        <w:ind w:firstLineChars="200" w:firstLine="420"/>
        <w:rPr>
          <w:rFonts w:ascii="宋体" w:hAnsi="宋体" w:cs="宋体"/>
          <w:color w:val="333333"/>
          <w:kern w:val="0"/>
          <w:szCs w:val="21"/>
        </w:rPr>
      </w:pPr>
      <w:r>
        <w:rPr>
          <w:rFonts w:ascii="宋体" w:hAnsi="宋体" w:cs="宋体"/>
          <w:color w:val="333333"/>
          <w:kern w:val="0"/>
          <w:szCs w:val="21"/>
        </w:rPr>
        <w:t>8</w:t>
      </w:r>
      <w:r w:rsidR="00754BEA">
        <w:rPr>
          <w:rFonts w:ascii="宋体" w:hAnsi="宋体" w:cs="宋体" w:hint="eastAsia"/>
          <w:color w:val="333333"/>
          <w:kern w:val="0"/>
          <w:szCs w:val="21"/>
        </w:rPr>
        <w:t>.2 报价人、法定代表人及项目负责人被列入广东省机场管理集团有限公司不予合作对象名单且在限制期内。</w:t>
      </w:r>
    </w:p>
    <w:p w14:paraId="17E1F17E" w14:textId="20092AA8" w:rsidR="00754BEA" w:rsidRDefault="00E6663E" w:rsidP="00754BEA">
      <w:pPr>
        <w:tabs>
          <w:tab w:val="left" w:pos="413"/>
        </w:tabs>
        <w:spacing w:line="312" w:lineRule="auto"/>
        <w:ind w:firstLineChars="200" w:firstLine="420"/>
        <w:rPr>
          <w:rFonts w:ascii="宋体" w:hAnsi="宋体" w:cs="宋体"/>
          <w:color w:val="333333"/>
          <w:kern w:val="0"/>
          <w:szCs w:val="21"/>
        </w:rPr>
      </w:pPr>
      <w:r>
        <w:rPr>
          <w:rFonts w:ascii="宋体" w:hAnsi="宋体" w:cs="宋体"/>
          <w:color w:val="333333"/>
          <w:kern w:val="0"/>
          <w:szCs w:val="21"/>
        </w:rPr>
        <w:t>8</w:t>
      </w:r>
      <w:r w:rsidR="00754BEA">
        <w:rPr>
          <w:rFonts w:ascii="宋体" w:hAnsi="宋体" w:cs="宋体" w:hint="eastAsia"/>
          <w:color w:val="333333"/>
          <w:kern w:val="0"/>
          <w:szCs w:val="21"/>
        </w:rPr>
        <w:t>.3报价人、法定代表人及项目负责人存在国家、省市相关法律法规和行业有关规定不</w:t>
      </w:r>
      <w:r w:rsidR="00754BEA">
        <w:rPr>
          <w:rFonts w:ascii="宋体" w:hAnsi="宋体" w:cs="宋体" w:hint="eastAsia"/>
          <w:color w:val="333333"/>
          <w:kern w:val="0"/>
          <w:szCs w:val="21"/>
        </w:rPr>
        <w:lastRenderedPageBreak/>
        <w:t>得参与采购活动的情形。</w:t>
      </w:r>
    </w:p>
    <w:p w14:paraId="51FA2BEA" w14:textId="59287D75" w:rsidR="00754BEA" w:rsidRDefault="00E6663E" w:rsidP="00754BEA">
      <w:pPr>
        <w:tabs>
          <w:tab w:val="left" w:pos="413"/>
        </w:tabs>
        <w:spacing w:line="312" w:lineRule="auto"/>
        <w:ind w:firstLineChars="200" w:firstLine="420"/>
        <w:rPr>
          <w:rFonts w:ascii="宋体" w:hAnsi="宋体" w:cs="宋体"/>
          <w:color w:val="333333"/>
          <w:kern w:val="0"/>
          <w:szCs w:val="21"/>
        </w:rPr>
      </w:pPr>
      <w:r>
        <w:rPr>
          <w:rFonts w:ascii="宋体" w:hAnsi="宋体" w:cs="宋体"/>
          <w:color w:val="333333"/>
          <w:kern w:val="0"/>
          <w:szCs w:val="21"/>
        </w:rPr>
        <w:t>8</w:t>
      </w:r>
      <w:r w:rsidR="00754BEA">
        <w:rPr>
          <w:rFonts w:ascii="宋体" w:hAnsi="宋体" w:cs="宋体" w:hint="eastAsia"/>
          <w:color w:val="333333"/>
          <w:kern w:val="0"/>
          <w:szCs w:val="21"/>
        </w:rPr>
        <w:t>.4在本公告发布之日起前三年内，报价人因腐败或欺诈行为而被政府或业主宣布取消投标资格。</w:t>
      </w:r>
    </w:p>
    <w:p w14:paraId="0573923E" w14:textId="209A56F2" w:rsidR="00754BEA" w:rsidRDefault="00E6663E" w:rsidP="00754BEA">
      <w:pPr>
        <w:tabs>
          <w:tab w:val="left" w:pos="413"/>
        </w:tabs>
        <w:spacing w:line="312" w:lineRule="auto"/>
        <w:ind w:firstLineChars="200" w:firstLine="420"/>
        <w:rPr>
          <w:rFonts w:ascii="宋体" w:hAnsi="宋体" w:cs="宋体"/>
          <w:color w:val="333333"/>
          <w:kern w:val="0"/>
          <w:szCs w:val="21"/>
        </w:rPr>
      </w:pPr>
      <w:r>
        <w:rPr>
          <w:rFonts w:ascii="宋体" w:hAnsi="宋体" w:cs="宋体"/>
          <w:color w:val="333333"/>
          <w:kern w:val="0"/>
          <w:szCs w:val="21"/>
        </w:rPr>
        <w:t>8</w:t>
      </w:r>
      <w:r w:rsidR="00754BEA">
        <w:rPr>
          <w:rFonts w:ascii="宋体" w:hAnsi="宋体" w:cs="宋体" w:hint="eastAsia"/>
          <w:color w:val="333333"/>
          <w:kern w:val="0"/>
          <w:szCs w:val="21"/>
        </w:rPr>
        <w:t xml:space="preserve">.5存在其它失信情况的。  </w:t>
      </w:r>
    </w:p>
    <w:p w14:paraId="3DBE0D05" w14:textId="77777777" w:rsidR="00754BEA" w:rsidRDefault="00754BEA" w:rsidP="00754BEA">
      <w:pPr>
        <w:widowControl/>
        <w:tabs>
          <w:tab w:val="left" w:pos="413"/>
        </w:tabs>
        <w:spacing w:line="312" w:lineRule="auto"/>
        <w:ind w:firstLineChars="200" w:firstLine="422"/>
        <w:rPr>
          <w:rFonts w:ascii="宋体" w:hAnsi="宋体" w:cs="宋体"/>
          <w:b/>
          <w:bCs/>
          <w:color w:val="333333"/>
          <w:kern w:val="0"/>
          <w:szCs w:val="21"/>
        </w:rPr>
      </w:pPr>
      <w:r>
        <w:rPr>
          <w:rFonts w:ascii="宋体" w:hAnsi="宋体" w:cs="宋体" w:hint="eastAsia"/>
          <w:b/>
          <w:bCs/>
          <w:color w:val="333333"/>
          <w:kern w:val="0"/>
          <w:szCs w:val="21"/>
        </w:rPr>
        <w:t>关联公司：是指采购方所全资、控股的各公司以及采购方所属的各非法人实体单位。</w:t>
      </w:r>
    </w:p>
    <w:p w14:paraId="3F065102" w14:textId="74D67F06" w:rsidR="00754BEA" w:rsidRDefault="00754BEA" w:rsidP="00754BEA">
      <w:pPr>
        <w:widowControl/>
        <w:spacing w:before="150" w:after="150" w:line="312" w:lineRule="auto"/>
        <w:ind w:firstLineChars="200" w:firstLine="420"/>
        <w:jc w:val="left"/>
        <w:rPr>
          <w:rFonts w:ascii="宋体" w:hAnsi="宋体" w:cs="宋体"/>
          <w:bCs/>
          <w:szCs w:val="21"/>
        </w:rPr>
      </w:pPr>
      <w:r>
        <w:rPr>
          <w:rFonts w:ascii="宋体" w:hAnsi="宋体" w:cs="宋体" w:hint="eastAsia"/>
          <w:color w:val="333333"/>
          <w:kern w:val="0"/>
          <w:szCs w:val="21"/>
        </w:rPr>
        <w:t>*</w:t>
      </w:r>
      <w:r w:rsidR="00E6663E">
        <w:rPr>
          <w:rFonts w:ascii="宋体" w:hAnsi="宋体" w:cs="宋体"/>
          <w:bCs/>
          <w:color w:val="000000"/>
          <w:kern w:val="0"/>
          <w:szCs w:val="21"/>
          <w:lang w:bidi="ar"/>
        </w:rPr>
        <w:t>9</w:t>
      </w:r>
      <w:r>
        <w:rPr>
          <w:rFonts w:ascii="宋体" w:hAnsi="宋体" w:cs="宋体" w:hint="eastAsia"/>
          <w:bCs/>
          <w:color w:val="000000"/>
          <w:kern w:val="0"/>
          <w:szCs w:val="21"/>
          <w:lang w:bidi="ar"/>
        </w:rPr>
        <w:t>.报价人应对采购方以下“合作商不诚信行为”的确定条件进行响应，并提供承诺书：</w:t>
      </w:r>
    </w:p>
    <w:p w14:paraId="705E8B8C" w14:textId="59395DC2"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.1参与本项目的报价人，有下列情形之一的，将被列入采购方不予合作对象名单：</w:t>
      </w:r>
    </w:p>
    <w:p w14:paraId="761C612F" w14:textId="7DF1CBE1"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 xml:space="preserve">.1.1通过向采购方提供不正当利益谋取成交； </w:t>
      </w:r>
    </w:p>
    <w:p w14:paraId="39C9347F" w14:textId="422DCE33"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.1.2借用他人名称、资质进行挂靠，或者将自己的名称、资质借给他人挂靠进行报价，或以其他方式弄虚作假，骗取成交；</w:t>
      </w:r>
    </w:p>
    <w:p w14:paraId="76EFBFAE" w14:textId="777DF299"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 xml:space="preserve">.1.3采取不正当手段诋毁、排挤其他合作对象； </w:t>
      </w:r>
    </w:p>
    <w:p w14:paraId="6699645A" w14:textId="283248EC"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 xml:space="preserve">.1.4在采购过程与采购方相关工作人员私下进行协商谈判，损害采购方或其他报价人利益； </w:t>
      </w:r>
    </w:p>
    <w:p w14:paraId="25ABD180" w14:textId="0956C8E2"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.1.5针对资格审查文件、采购文件或者在资格预审公示或成交候选人公示期间，故意捏造事实、伪造证明材料，恶意进行质疑，影响采购工作顺利推进；</w:t>
      </w:r>
    </w:p>
    <w:p w14:paraId="4B90D831" w14:textId="0133ED67"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.1.6存在围标串标行为；</w:t>
      </w:r>
      <w:r w:rsidR="00754BEA">
        <w:rPr>
          <w:rFonts w:ascii="宋体" w:hAnsi="宋体" w:cs="宋体" w:hint="eastAsia"/>
          <w:color w:val="333333"/>
          <w:kern w:val="0"/>
          <w:szCs w:val="21"/>
        </w:rPr>
        <w:tab/>
      </w:r>
    </w:p>
    <w:p w14:paraId="0EC2AE97" w14:textId="3A96845C"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.1.7采购方成交通知书发出后，报名人拒绝签订合同（因不可抗力原因不能履行合同的除外）；</w:t>
      </w:r>
    </w:p>
    <w:p w14:paraId="5DB081B7" w14:textId="01924E4B"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.1.8自采购公告发布之日起前三年内与采购方以及关联公司发生诉讼或仲裁的报价人；</w:t>
      </w:r>
    </w:p>
    <w:p w14:paraId="576D1F6C" w14:textId="73CD2369"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.1.9发生向采购方及其关联公司的有关工作人员行贿情形；</w:t>
      </w:r>
    </w:p>
    <w:p w14:paraId="105B5930" w14:textId="3137F316"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1.10参与采购方非招标采购活动进行两次（含）以上无效异议的合作对象，因其无效异议对采购方以及关联公司造成经济损失、工作滞后的，可纳入非招标采购项目不予合作名单。具有下列情形之一的，应视为无效异议：</w:t>
      </w:r>
    </w:p>
    <w:p w14:paraId="1B794FF2" w14:textId="77777777" w:rsidR="00754BEA" w:rsidRDefault="00754BEA" w:rsidP="00754BEA">
      <w:pPr>
        <w:widowControl/>
        <w:spacing w:line="360" w:lineRule="auto"/>
        <w:ind w:firstLine="627"/>
        <w:rPr>
          <w:rFonts w:ascii="宋体" w:hAnsi="宋体" w:cs="宋体"/>
          <w:color w:val="333333"/>
          <w:kern w:val="0"/>
          <w:szCs w:val="21"/>
        </w:rPr>
      </w:pPr>
      <w:r>
        <w:rPr>
          <w:rFonts w:ascii="宋体" w:hAnsi="宋体" w:cs="宋体" w:hint="eastAsia"/>
          <w:color w:val="333333"/>
          <w:kern w:val="0"/>
          <w:szCs w:val="21"/>
        </w:rPr>
        <w:t>——异议主体不是报价人或其他利害关系人；</w:t>
      </w:r>
    </w:p>
    <w:p w14:paraId="17FCB1A9" w14:textId="77777777" w:rsidR="00754BEA" w:rsidRDefault="00754BEA" w:rsidP="00754BEA">
      <w:pPr>
        <w:widowControl/>
        <w:spacing w:line="360" w:lineRule="auto"/>
        <w:ind w:firstLine="627"/>
        <w:rPr>
          <w:rFonts w:ascii="宋体" w:hAnsi="宋体" w:cs="宋体"/>
          <w:color w:val="333333"/>
          <w:kern w:val="0"/>
          <w:szCs w:val="21"/>
        </w:rPr>
      </w:pPr>
      <w:r>
        <w:rPr>
          <w:rFonts w:ascii="宋体" w:hAnsi="宋体" w:cs="宋体" w:hint="eastAsia"/>
          <w:color w:val="333333"/>
          <w:kern w:val="0"/>
          <w:szCs w:val="21"/>
        </w:rPr>
        <w:t>——报价人是法人的，异议书必须由其法定代表人或者授权代表签字并盖章；其他组织或者自然人投诉的，异议书必须由其主要负责人或者投诉人本人签字，并附有效身份证明复印件；</w:t>
      </w:r>
    </w:p>
    <w:p w14:paraId="54386374" w14:textId="77777777" w:rsidR="00754BEA" w:rsidRDefault="00754BEA" w:rsidP="00754BEA">
      <w:pPr>
        <w:widowControl/>
        <w:spacing w:line="360" w:lineRule="auto"/>
        <w:ind w:firstLine="627"/>
        <w:rPr>
          <w:rFonts w:ascii="宋体" w:hAnsi="宋体" w:cs="宋体"/>
          <w:color w:val="333333"/>
          <w:kern w:val="0"/>
          <w:szCs w:val="21"/>
        </w:rPr>
      </w:pPr>
      <w:r>
        <w:rPr>
          <w:rFonts w:ascii="宋体" w:hAnsi="宋体" w:cs="宋体" w:hint="eastAsia"/>
          <w:color w:val="333333"/>
          <w:kern w:val="0"/>
          <w:szCs w:val="21"/>
        </w:rPr>
        <w:t>——异议人未提供必要的证明材料和明确的要求；</w:t>
      </w:r>
    </w:p>
    <w:p w14:paraId="124C48C9" w14:textId="77777777" w:rsidR="00754BEA" w:rsidRDefault="00754BEA" w:rsidP="00754BEA">
      <w:pPr>
        <w:widowControl/>
        <w:spacing w:line="360" w:lineRule="auto"/>
        <w:ind w:firstLine="627"/>
        <w:rPr>
          <w:rFonts w:ascii="宋体" w:hAnsi="宋体" w:cs="宋体"/>
          <w:color w:val="333333"/>
          <w:kern w:val="0"/>
          <w:szCs w:val="21"/>
        </w:rPr>
      </w:pPr>
      <w:r>
        <w:rPr>
          <w:rFonts w:ascii="宋体" w:hAnsi="宋体" w:cs="宋体" w:hint="eastAsia"/>
          <w:color w:val="333333"/>
          <w:kern w:val="0"/>
          <w:szCs w:val="21"/>
        </w:rPr>
        <w:lastRenderedPageBreak/>
        <w:t>——异议人捏造事实、伪造材料或者以非法手段取得证明材料进行异议的，证据来源的合法性存在明显疑问，异议人无法证明其取得方式合法的，视为以非法手段取得证明材料；</w:t>
      </w:r>
    </w:p>
    <w:p w14:paraId="1391133A" w14:textId="77777777" w:rsidR="00754BEA" w:rsidRDefault="00754BEA" w:rsidP="00754BEA">
      <w:pPr>
        <w:widowControl/>
        <w:spacing w:line="360" w:lineRule="auto"/>
        <w:ind w:firstLine="627"/>
        <w:rPr>
          <w:rFonts w:ascii="宋体" w:hAnsi="宋体" w:cs="宋体"/>
          <w:color w:val="333333"/>
          <w:kern w:val="0"/>
          <w:szCs w:val="21"/>
        </w:rPr>
      </w:pPr>
      <w:r>
        <w:rPr>
          <w:rFonts w:ascii="宋体" w:hAnsi="宋体" w:cs="宋体" w:hint="eastAsia"/>
          <w:color w:val="333333"/>
          <w:kern w:val="0"/>
          <w:szCs w:val="21"/>
        </w:rPr>
        <w:t>——其他属无效异议的情形。</w:t>
      </w:r>
    </w:p>
    <w:p w14:paraId="3F9B4122" w14:textId="15A09BC5"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 xml:space="preserve">.2成交报价人在合同履行，项目实施、运行阶段，有下列情形之一的，列入不予合作对象名单： </w:t>
      </w:r>
    </w:p>
    <w:p w14:paraId="421E7D82" w14:textId="71CB2F80"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.2.1不按采购文件要求，报价文件承诺的条件与采购方签订合同，或在合同签订中存在欺诈情形，违反采购文件规定，对采购方或关联公司不利；</w:t>
      </w:r>
    </w:p>
    <w:p w14:paraId="26C1BAFF" w14:textId="2560A550"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.2.2违反合同约定，将承揽项目转包或违法分包给他人；</w:t>
      </w:r>
    </w:p>
    <w:p w14:paraId="712F8926" w14:textId="6DEB7A46"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.2.3因成交报价人责任原因连续发生不安全事件、事故或造成恶劣不良影响；</w:t>
      </w:r>
    </w:p>
    <w:p w14:paraId="47AD5FB4" w14:textId="1833D970"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.2.4使用的设备、材料以次充好或提供与合同不符的假冒伪劣产品等降低质量情形或造成不良影响；</w:t>
      </w:r>
    </w:p>
    <w:p w14:paraId="613D619E" w14:textId="04D381A8"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.2.5因环保、噪音问题造成社会恶劣影响；</w:t>
      </w:r>
    </w:p>
    <w:p w14:paraId="0AD6D374" w14:textId="4716AE66"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.2.6拖欠农民工工资，造成恶劣影响的，或发生上访维稳事件，或导致采购方或关联公司垫付农民工工资；</w:t>
      </w:r>
    </w:p>
    <w:p w14:paraId="6E7AAF94" w14:textId="0153AAE7"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.2.7虚报工程量或设备、材料结算量，拒不接受第三方咨询单位按合同约定审定的工程造价，设备、材料数量，造成工程延误、设备材料到货期延误、结算滞后；</w:t>
      </w:r>
    </w:p>
    <w:p w14:paraId="73AEA192" w14:textId="284B06EF"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.2.8拒绝履行合同主要条款，造成合同无法正常履约；</w:t>
      </w:r>
    </w:p>
    <w:p w14:paraId="0D7951F5" w14:textId="1D2CB96A"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.2.9因严重违约被采购方依法单方解除合同；</w:t>
      </w:r>
    </w:p>
    <w:p w14:paraId="0249D77C" w14:textId="22566A1F" w:rsidR="00754BEA" w:rsidRDefault="00E6663E" w:rsidP="00754BEA">
      <w:pPr>
        <w:widowControl/>
        <w:spacing w:line="360" w:lineRule="auto"/>
        <w:ind w:firstLineChars="300" w:firstLine="630"/>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.2.10存在向采购方或关联公司相关工作人员行贿等不廉洁情形。</w:t>
      </w:r>
    </w:p>
    <w:p w14:paraId="472A14BD" w14:textId="77777777" w:rsidR="00BC71C5" w:rsidRDefault="00E6663E" w:rsidP="00754BEA">
      <w:pPr>
        <w:widowControl/>
        <w:spacing w:line="360" w:lineRule="auto"/>
        <w:ind w:firstLineChars="200" w:firstLine="420"/>
        <w:rPr>
          <w:rFonts w:ascii="宋体" w:hAnsi="宋体" w:cs="宋体"/>
          <w:color w:val="333333"/>
          <w:kern w:val="0"/>
          <w:szCs w:val="21"/>
        </w:rPr>
      </w:pPr>
      <w:r>
        <w:rPr>
          <w:rFonts w:ascii="宋体" w:hAnsi="宋体" w:cs="宋体"/>
          <w:color w:val="333333"/>
          <w:kern w:val="0"/>
          <w:szCs w:val="21"/>
        </w:rPr>
        <w:t>10</w:t>
      </w:r>
      <w:r w:rsidR="00754BEA">
        <w:rPr>
          <w:rFonts w:ascii="宋体" w:hAnsi="宋体" w:cs="宋体" w:hint="eastAsia"/>
          <w:color w:val="333333"/>
          <w:kern w:val="0"/>
          <w:szCs w:val="21"/>
        </w:rPr>
        <w:t>.交货期或服务期完全符合采购公告要求。</w:t>
      </w:r>
    </w:p>
    <w:p w14:paraId="19DB16C1" w14:textId="22ACB54C" w:rsidR="00093314" w:rsidRPr="0088752D" w:rsidRDefault="00093314" w:rsidP="00093314">
      <w:pPr>
        <w:widowControl/>
        <w:spacing w:line="360" w:lineRule="auto"/>
        <w:ind w:firstLineChars="200" w:firstLine="422"/>
        <w:rPr>
          <w:rFonts w:ascii="宋体" w:hAnsi="宋体" w:cs="宋体"/>
          <w:b/>
          <w:color w:val="333333"/>
          <w:kern w:val="0"/>
          <w:szCs w:val="21"/>
          <w:highlight w:val="yellow"/>
        </w:rPr>
      </w:pPr>
      <w:r w:rsidRPr="0088752D">
        <w:rPr>
          <w:rFonts w:ascii="宋体" w:hAnsi="宋体" w:cs="宋体"/>
          <w:b/>
          <w:color w:val="333333"/>
          <w:kern w:val="0"/>
          <w:szCs w:val="21"/>
          <w:highlight w:val="yellow"/>
        </w:rPr>
        <w:t>*</w:t>
      </w:r>
      <w:r w:rsidR="00BC71C5" w:rsidRPr="0088752D">
        <w:rPr>
          <w:rFonts w:ascii="宋体" w:hAnsi="宋体" w:cs="宋体" w:hint="eastAsia"/>
          <w:b/>
          <w:color w:val="333333"/>
          <w:kern w:val="0"/>
          <w:szCs w:val="21"/>
          <w:highlight w:val="yellow"/>
        </w:rPr>
        <w:t>11.</w:t>
      </w:r>
      <w:r w:rsidRPr="0088752D">
        <w:rPr>
          <w:rFonts w:hint="eastAsia"/>
          <w:b/>
          <w:highlight w:val="yellow"/>
        </w:rPr>
        <w:t>报价</w:t>
      </w:r>
      <w:r w:rsidRPr="0088752D">
        <w:rPr>
          <w:b/>
          <w:highlight w:val="yellow"/>
        </w:rPr>
        <w:t>人</w:t>
      </w:r>
      <w:r w:rsidRPr="0088752D">
        <w:rPr>
          <w:rFonts w:hint="eastAsia"/>
          <w:b/>
          <w:highlight w:val="yellow"/>
        </w:rPr>
        <w:t>须</w:t>
      </w:r>
      <w:r w:rsidRPr="0088752D">
        <w:rPr>
          <w:b/>
          <w:highlight w:val="yellow"/>
        </w:rPr>
        <w:t>有</w:t>
      </w:r>
      <w:r w:rsidR="00AE7C83" w:rsidRPr="0088752D">
        <w:rPr>
          <w:rFonts w:ascii="宋体" w:hAnsi="宋体" w:cs="宋体" w:hint="eastAsia"/>
          <w:b/>
          <w:color w:val="333333"/>
          <w:kern w:val="0"/>
          <w:szCs w:val="21"/>
          <w:highlight w:val="yellow"/>
        </w:rPr>
        <w:t>工程测量专业乙级或以上</w:t>
      </w:r>
      <w:r w:rsidRPr="0088752D">
        <w:rPr>
          <w:rFonts w:ascii="宋体" w:hAnsi="宋体" w:cs="宋体" w:hint="eastAsia"/>
          <w:b/>
          <w:color w:val="333333"/>
          <w:kern w:val="0"/>
          <w:szCs w:val="21"/>
          <w:highlight w:val="yellow"/>
        </w:rPr>
        <w:t>资质</w:t>
      </w:r>
      <w:r w:rsidRPr="0088752D">
        <w:rPr>
          <w:rFonts w:ascii="宋体" w:hAnsi="宋体" w:cs="宋体"/>
          <w:b/>
          <w:color w:val="333333"/>
          <w:kern w:val="0"/>
          <w:szCs w:val="21"/>
          <w:highlight w:val="yellow"/>
        </w:rPr>
        <w:t>，提供相关证明文件并加盖</w:t>
      </w:r>
      <w:r w:rsidRPr="0088752D">
        <w:rPr>
          <w:rFonts w:ascii="宋体" w:hAnsi="宋体" w:cs="宋体" w:hint="eastAsia"/>
          <w:b/>
          <w:color w:val="333333"/>
          <w:kern w:val="0"/>
          <w:szCs w:val="21"/>
          <w:highlight w:val="yellow"/>
        </w:rPr>
        <w:t>报价人</w:t>
      </w:r>
      <w:r w:rsidRPr="0088752D">
        <w:rPr>
          <w:rFonts w:ascii="宋体" w:hAnsi="宋体" w:cs="宋体"/>
          <w:b/>
          <w:color w:val="333333"/>
          <w:kern w:val="0"/>
          <w:szCs w:val="21"/>
          <w:highlight w:val="yellow"/>
        </w:rPr>
        <w:t>公章。</w:t>
      </w:r>
    </w:p>
    <w:p w14:paraId="71105007" w14:textId="78EBD2BA" w:rsidR="00093314" w:rsidRPr="0088752D" w:rsidRDefault="00093314" w:rsidP="00093314">
      <w:pPr>
        <w:widowControl/>
        <w:spacing w:line="360" w:lineRule="auto"/>
        <w:ind w:firstLineChars="200" w:firstLine="422"/>
        <w:rPr>
          <w:rFonts w:ascii="宋体" w:hAnsi="宋体" w:cs="宋体"/>
          <w:b/>
          <w:szCs w:val="21"/>
          <w:highlight w:val="yellow"/>
        </w:rPr>
      </w:pPr>
      <w:r w:rsidRPr="0088752D">
        <w:rPr>
          <w:rFonts w:ascii="宋体" w:hAnsi="宋体" w:cs="宋体"/>
          <w:b/>
          <w:color w:val="333333"/>
          <w:kern w:val="0"/>
          <w:szCs w:val="21"/>
          <w:highlight w:val="yellow"/>
        </w:rPr>
        <w:t>*</w:t>
      </w:r>
      <w:r w:rsidRPr="0088752D">
        <w:rPr>
          <w:rFonts w:ascii="宋体" w:hAnsi="宋体" w:cs="宋体" w:hint="eastAsia"/>
          <w:b/>
          <w:color w:val="333333"/>
          <w:kern w:val="0"/>
          <w:szCs w:val="21"/>
          <w:highlight w:val="yellow"/>
        </w:rPr>
        <w:t>1</w:t>
      </w:r>
      <w:r w:rsidRPr="0088752D">
        <w:rPr>
          <w:rFonts w:ascii="宋体" w:hAnsi="宋体" w:cs="宋体"/>
          <w:b/>
          <w:color w:val="333333"/>
          <w:kern w:val="0"/>
          <w:szCs w:val="21"/>
          <w:highlight w:val="yellow"/>
        </w:rPr>
        <w:t>2</w:t>
      </w:r>
      <w:r w:rsidRPr="0088752D">
        <w:rPr>
          <w:rFonts w:ascii="宋体" w:hAnsi="宋体" w:cs="宋体" w:hint="eastAsia"/>
          <w:b/>
          <w:color w:val="333333"/>
          <w:kern w:val="0"/>
          <w:szCs w:val="21"/>
          <w:highlight w:val="yellow"/>
        </w:rPr>
        <w:t>.</w:t>
      </w:r>
      <w:r w:rsidRPr="0088752D">
        <w:rPr>
          <w:rFonts w:hint="eastAsia"/>
          <w:b/>
          <w:highlight w:val="yellow"/>
        </w:rPr>
        <w:t>报价</w:t>
      </w:r>
      <w:r w:rsidRPr="0088752D">
        <w:rPr>
          <w:b/>
          <w:highlight w:val="yellow"/>
        </w:rPr>
        <w:t>人</w:t>
      </w:r>
      <w:r w:rsidRPr="0088752D">
        <w:rPr>
          <w:rFonts w:hint="eastAsia"/>
          <w:b/>
          <w:highlight w:val="yellow"/>
        </w:rPr>
        <w:t>项目负责人：具备建筑工程测量工程师资格，驻场办公至提交勘察资料。</w:t>
      </w:r>
      <w:r w:rsidRPr="0088752D">
        <w:rPr>
          <w:rFonts w:ascii="宋体" w:hAnsi="宋体" w:cs="宋体"/>
          <w:b/>
          <w:color w:val="333333"/>
          <w:kern w:val="0"/>
          <w:szCs w:val="21"/>
          <w:highlight w:val="yellow"/>
        </w:rPr>
        <w:t>提供相关证明文件</w:t>
      </w:r>
      <w:r w:rsidRPr="0088752D">
        <w:rPr>
          <w:rFonts w:ascii="宋体" w:hAnsi="宋体" w:cs="宋体" w:hint="eastAsia"/>
          <w:b/>
          <w:color w:val="333333"/>
          <w:kern w:val="0"/>
          <w:szCs w:val="21"/>
          <w:highlight w:val="yellow"/>
        </w:rPr>
        <w:t>及</w:t>
      </w:r>
      <w:r w:rsidRPr="0088752D">
        <w:rPr>
          <w:rFonts w:ascii="宋体" w:hAnsi="宋体" w:cs="宋体"/>
          <w:b/>
          <w:color w:val="333333"/>
          <w:kern w:val="0"/>
          <w:szCs w:val="21"/>
          <w:highlight w:val="yellow"/>
        </w:rPr>
        <w:t>承诺函（</w:t>
      </w:r>
      <w:r w:rsidRPr="0088752D">
        <w:rPr>
          <w:rFonts w:ascii="宋体" w:hAnsi="宋体" w:cs="宋体" w:hint="eastAsia"/>
          <w:b/>
          <w:color w:val="333333"/>
          <w:kern w:val="0"/>
          <w:szCs w:val="21"/>
          <w:highlight w:val="yellow"/>
        </w:rPr>
        <w:t>格式</w:t>
      </w:r>
      <w:r w:rsidRPr="0088752D">
        <w:rPr>
          <w:rFonts w:ascii="宋体" w:hAnsi="宋体" w:cs="宋体"/>
          <w:b/>
          <w:color w:val="333333"/>
          <w:kern w:val="0"/>
          <w:szCs w:val="21"/>
          <w:highlight w:val="yellow"/>
        </w:rPr>
        <w:t>自拟）</w:t>
      </w:r>
      <w:r w:rsidRPr="0088752D">
        <w:rPr>
          <w:rFonts w:ascii="宋体" w:hAnsi="宋体" w:cs="宋体" w:hint="eastAsia"/>
          <w:b/>
          <w:color w:val="333333"/>
          <w:kern w:val="0"/>
          <w:szCs w:val="21"/>
          <w:highlight w:val="yellow"/>
        </w:rPr>
        <w:t>，</w:t>
      </w:r>
      <w:r w:rsidRPr="0088752D">
        <w:rPr>
          <w:rFonts w:ascii="宋体" w:hAnsi="宋体" w:cs="宋体"/>
          <w:b/>
          <w:color w:val="333333"/>
          <w:kern w:val="0"/>
          <w:szCs w:val="21"/>
          <w:highlight w:val="yellow"/>
        </w:rPr>
        <w:t>加盖</w:t>
      </w:r>
      <w:r w:rsidRPr="0088752D">
        <w:rPr>
          <w:rFonts w:ascii="宋体" w:hAnsi="宋体" w:cs="宋体" w:hint="eastAsia"/>
          <w:b/>
          <w:color w:val="333333"/>
          <w:kern w:val="0"/>
          <w:szCs w:val="21"/>
          <w:highlight w:val="yellow"/>
        </w:rPr>
        <w:t>报价人</w:t>
      </w:r>
      <w:r w:rsidRPr="0088752D">
        <w:rPr>
          <w:rFonts w:ascii="宋体" w:hAnsi="宋体" w:cs="宋体"/>
          <w:b/>
          <w:color w:val="333333"/>
          <w:kern w:val="0"/>
          <w:szCs w:val="21"/>
          <w:highlight w:val="yellow"/>
        </w:rPr>
        <w:t>公章。</w:t>
      </w:r>
    </w:p>
    <w:p w14:paraId="421050F5" w14:textId="2740E0CC" w:rsidR="00093314" w:rsidRPr="00093314" w:rsidRDefault="00093314" w:rsidP="00093314">
      <w:pPr>
        <w:widowControl/>
        <w:spacing w:line="360" w:lineRule="auto"/>
        <w:ind w:firstLineChars="200" w:firstLine="422"/>
        <w:rPr>
          <w:rFonts w:ascii="宋体" w:hAnsi="宋体" w:cs="宋体"/>
          <w:b/>
          <w:szCs w:val="21"/>
        </w:rPr>
      </w:pPr>
      <w:r w:rsidRPr="0088752D">
        <w:rPr>
          <w:rFonts w:ascii="宋体" w:hAnsi="宋体" w:cs="宋体"/>
          <w:b/>
          <w:color w:val="333333"/>
          <w:kern w:val="0"/>
          <w:szCs w:val="21"/>
          <w:highlight w:val="yellow"/>
        </w:rPr>
        <w:t>*</w:t>
      </w:r>
      <w:r w:rsidRPr="0088752D">
        <w:rPr>
          <w:rFonts w:ascii="宋体" w:hAnsi="宋体" w:cs="宋体" w:hint="eastAsia"/>
          <w:b/>
          <w:color w:val="333333"/>
          <w:kern w:val="0"/>
          <w:szCs w:val="21"/>
          <w:highlight w:val="yellow"/>
        </w:rPr>
        <w:t>1</w:t>
      </w:r>
      <w:r w:rsidRPr="0088752D">
        <w:rPr>
          <w:rFonts w:ascii="宋体" w:hAnsi="宋体" w:cs="宋体"/>
          <w:b/>
          <w:color w:val="333333"/>
          <w:kern w:val="0"/>
          <w:szCs w:val="21"/>
          <w:highlight w:val="yellow"/>
        </w:rPr>
        <w:t>3</w:t>
      </w:r>
      <w:r w:rsidRPr="0088752D">
        <w:rPr>
          <w:rFonts w:ascii="宋体" w:hAnsi="宋体" w:cs="宋体" w:hint="eastAsia"/>
          <w:b/>
          <w:color w:val="333333"/>
          <w:kern w:val="0"/>
          <w:szCs w:val="21"/>
          <w:highlight w:val="yellow"/>
        </w:rPr>
        <w:t>.</w:t>
      </w:r>
      <w:r w:rsidRPr="0088752D">
        <w:rPr>
          <w:rFonts w:hint="eastAsia"/>
          <w:b/>
          <w:highlight w:val="yellow"/>
        </w:rPr>
        <w:t>报价</w:t>
      </w:r>
      <w:r w:rsidRPr="0088752D">
        <w:rPr>
          <w:b/>
          <w:highlight w:val="yellow"/>
        </w:rPr>
        <w:t>人</w:t>
      </w:r>
      <w:r w:rsidRPr="0088752D">
        <w:rPr>
          <w:rFonts w:hint="eastAsia"/>
          <w:b/>
          <w:highlight w:val="yellow"/>
        </w:rPr>
        <w:t>驻场人员：</w:t>
      </w:r>
      <w:r w:rsidR="00A5444E" w:rsidRPr="0088752D">
        <w:rPr>
          <w:rFonts w:hint="eastAsia"/>
          <w:b/>
          <w:highlight w:val="yellow"/>
        </w:rPr>
        <w:t>建筑工程测量专业</w:t>
      </w:r>
      <w:r w:rsidRPr="0088752D">
        <w:rPr>
          <w:rFonts w:hint="eastAsia"/>
          <w:b/>
          <w:highlight w:val="yellow"/>
        </w:rPr>
        <w:t>中级或以上技术职称</w:t>
      </w:r>
      <w:r w:rsidR="004A1BF2" w:rsidRPr="0088752D">
        <w:rPr>
          <w:rFonts w:hint="eastAsia"/>
          <w:b/>
          <w:highlight w:val="yellow"/>
        </w:rPr>
        <w:t>，</w:t>
      </w:r>
      <w:r w:rsidRPr="0088752D">
        <w:rPr>
          <w:rFonts w:hint="eastAsia"/>
          <w:b/>
          <w:highlight w:val="yellow"/>
        </w:rPr>
        <w:t>勘察人员驻场办公至项目竣工验收，考勤率需达</w:t>
      </w:r>
      <w:r w:rsidRPr="0088752D">
        <w:rPr>
          <w:rFonts w:hint="eastAsia"/>
          <w:b/>
          <w:highlight w:val="yellow"/>
        </w:rPr>
        <w:t>80%</w:t>
      </w:r>
      <w:r w:rsidRPr="0088752D">
        <w:rPr>
          <w:rFonts w:hint="eastAsia"/>
          <w:b/>
          <w:highlight w:val="yellow"/>
        </w:rPr>
        <w:t>。</w:t>
      </w:r>
      <w:r w:rsidRPr="0088752D">
        <w:rPr>
          <w:rFonts w:ascii="宋体" w:hAnsi="宋体" w:cs="宋体"/>
          <w:b/>
          <w:color w:val="333333"/>
          <w:kern w:val="0"/>
          <w:szCs w:val="21"/>
          <w:highlight w:val="yellow"/>
        </w:rPr>
        <w:t>提供</w:t>
      </w:r>
      <w:bookmarkStart w:id="2" w:name="_GoBack"/>
      <w:bookmarkEnd w:id="2"/>
      <w:r w:rsidRPr="0088752D">
        <w:rPr>
          <w:rFonts w:ascii="宋体" w:hAnsi="宋体" w:cs="宋体"/>
          <w:b/>
          <w:color w:val="333333"/>
          <w:kern w:val="0"/>
          <w:szCs w:val="21"/>
          <w:highlight w:val="yellow"/>
        </w:rPr>
        <w:t>相关证明文件</w:t>
      </w:r>
      <w:r w:rsidRPr="0088752D">
        <w:rPr>
          <w:rFonts w:ascii="宋体" w:hAnsi="宋体" w:cs="宋体" w:hint="eastAsia"/>
          <w:b/>
          <w:color w:val="333333"/>
          <w:kern w:val="0"/>
          <w:szCs w:val="21"/>
          <w:highlight w:val="yellow"/>
        </w:rPr>
        <w:t>及</w:t>
      </w:r>
      <w:r w:rsidRPr="0088752D">
        <w:rPr>
          <w:rFonts w:ascii="宋体" w:hAnsi="宋体" w:cs="宋体"/>
          <w:b/>
          <w:color w:val="333333"/>
          <w:kern w:val="0"/>
          <w:szCs w:val="21"/>
          <w:highlight w:val="yellow"/>
        </w:rPr>
        <w:t>承诺函（</w:t>
      </w:r>
      <w:r w:rsidRPr="0088752D">
        <w:rPr>
          <w:rFonts w:ascii="宋体" w:hAnsi="宋体" w:cs="宋体" w:hint="eastAsia"/>
          <w:b/>
          <w:color w:val="333333"/>
          <w:kern w:val="0"/>
          <w:szCs w:val="21"/>
          <w:highlight w:val="yellow"/>
        </w:rPr>
        <w:t>格式</w:t>
      </w:r>
      <w:r w:rsidRPr="0088752D">
        <w:rPr>
          <w:rFonts w:ascii="宋体" w:hAnsi="宋体" w:cs="宋体"/>
          <w:b/>
          <w:color w:val="333333"/>
          <w:kern w:val="0"/>
          <w:szCs w:val="21"/>
          <w:highlight w:val="yellow"/>
        </w:rPr>
        <w:t>自拟）</w:t>
      </w:r>
      <w:r w:rsidRPr="0088752D">
        <w:rPr>
          <w:rFonts w:ascii="宋体" w:hAnsi="宋体" w:cs="宋体" w:hint="eastAsia"/>
          <w:b/>
          <w:color w:val="333333"/>
          <w:kern w:val="0"/>
          <w:szCs w:val="21"/>
          <w:highlight w:val="yellow"/>
        </w:rPr>
        <w:t>，</w:t>
      </w:r>
      <w:r w:rsidRPr="0088752D">
        <w:rPr>
          <w:rFonts w:ascii="宋体" w:hAnsi="宋体" w:cs="宋体"/>
          <w:b/>
          <w:color w:val="333333"/>
          <w:kern w:val="0"/>
          <w:szCs w:val="21"/>
          <w:highlight w:val="yellow"/>
        </w:rPr>
        <w:t>加盖</w:t>
      </w:r>
      <w:r w:rsidRPr="0088752D">
        <w:rPr>
          <w:rFonts w:ascii="宋体" w:hAnsi="宋体" w:cs="宋体" w:hint="eastAsia"/>
          <w:b/>
          <w:color w:val="333333"/>
          <w:kern w:val="0"/>
          <w:szCs w:val="21"/>
          <w:highlight w:val="yellow"/>
        </w:rPr>
        <w:t>报价人</w:t>
      </w:r>
      <w:r w:rsidRPr="0088752D">
        <w:rPr>
          <w:rFonts w:ascii="宋体" w:hAnsi="宋体" w:cs="宋体"/>
          <w:b/>
          <w:color w:val="333333"/>
          <w:kern w:val="0"/>
          <w:szCs w:val="21"/>
          <w:highlight w:val="yellow"/>
        </w:rPr>
        <w:t>公章。</w:t>
      </w:r>
    </w:p>
    <w:p w14:paraId="65DC5B5A" w14:textId="1A2926BB" w:rsidR="00754BEA" w:rsidRPr="00093314" w:rsidRDefault="00754BEA" w:rsidP="00754BEA">
      <w:pPr>
        <w:widowControl/>
        <w:spacing w:line="360" w:lineRule="auto"/>
        <w:ind w:firstLineChars="200" w:firstLine="422"/>
        <w:rPr>
          <w:rFonts w:ascii="宋体" w:hAnsi="宋体" w:cs="宋体"/>
          <w:b/>
          <w:szCs w:val="21"/>
        </w:rPr>
      </w:pPr>
    </w:p>
    <w:p w14:paraId="6CA22F69" w14:textId="77777777" w:rsidR="00754BEA" w:rsidRDefault="00754BEA" w:rsidP="00754BEA">
      <w:pPr>
        <w:tabs>
          <w:tab w:val="left" w:pos="413"/>
        </w:tabs>
        <w:spacing w:line="312" w:lineRule="auto"/>
        <w:ind w:firstLineChars="200" w:firstLine="422"/>
        <w:rPr>
          <w:rFonts w:ascii="宋体" w:hAnsi="宋体" w:cs="宋体"/>
          <w:b/>
          <w:bCs/>
          <w:szCs w:val="21"/>
        </w:rPr>
      </w:pPr>
      <w:r>
        <w:rPr>
          <w:rFonts w:ascii="宋体" w:hAnsi="宋体" w:cs="宋体" w:hint="eastAsia"/>
          <w:b/>
          <w:bCs/>
          <w:szCs w:val="21"/>
        </w:rPr>
        <w:t xml:space="preserve">六、投诉监督方式  </w:t>
      </w:r>
    </w:p>
    <w:p w14:paraId="2501C276" w14:textId="77777777" w:rsidR="0096566A" w:rsidRDefault="00754BEA" w:rsidP="0096566A">
      <w:pPr>
        <w:tabs>
          <w:tab w:val="left" w:pos="413"/>
        </w:tabs>
        <w:spacing w:line="312" w:lineRule="auto"/>
        <w:ind w:firstLineChars="200" w:firstLine="420"/>
        <w:rPr>
          <w:rFonts w:ascii="宋体" w:hAnsi="宋体" w:cs="宋体"/>
          <w:szCs w:val="21"/>
        </w:rPr>
      </w:pPr>
      <w:r>
        <w:rPr>
          <w:rFonts w:ascii="宋体" w:hAnsi="宋体" w:cs="宋体" w:hint="eastAsia"/>
          <w:szCs w:val="21"/>
        </w:rPr>
        <w:t>报价人可以对本次竞价活动中的任何违法及不公平内容向</w:t>
      </w:r>
      <w:r w:rsidR="0096566A" w:rsidRPr="0096566A">
        <w:rPr>
          <w:rFonts w:ascii="宋体" w:hAnsi="宋体" w:cs="宋体" w:hint="eastAsia"/>
          <w:szCs w:val="21"/>
        </w:rPr>
        <w:t>公共区管理分公司纪检室</w:t>
      </w:r>
      <w:r>
        <w:rPr>
          <w:rFonts w:ascii="宋体" w:hAnsi="宋体" w:cs="宋体" w:hint="eastAsia"/>
          <w:szCs w:val="21"/>
        </w:rPr>
        <w:t>进行投诉。</w:t>
      </w:r>
    </w:p>
    <w:p w14:paraId="4F8DF152" w14:textId="77777777" w:rsidR="00754BEA" w:rsidRDefault="00754BEA" w:rsidP="0096566A">
      <w:pPr>
        <w:tabs>
          <w:tab w:val="left" w:pos="413"/>
        </w:tabs>
        <w:spacing w:line="312" w:lineRule="auto"/>
        <w:ind w:firstLineChars="200" w:firstLine="420"/>
        <w:rPr>
          <w:rFonts w:ascii="宋体" w:hAnsi="宋体" w:cs="宋体"/>
          <w:szCs w:val="21"/>
        </w:rPr>
      </w:pPr>
      <w:r>
        <w:rPr>
          <w:rFonts w:ascii="宋体" w:hAnsi="宋体" w:cs="宋体" w:hint="eastAsia"/>
          <w:szCs w:val="21"/>
        </w:rPr>
        <w:t>联系电话：</w:t>
      </w:r>
      <w:r w:rsidR="0096566A">
        <w:rPr>
          <w:rFonts w:ascii="宋体" w:hAnsi="宋体" w:cs="宋体" w:hint="eastAsia"/>
          <w:szCs w:val="21"/>
        </w:rPr>
        <w:t>020-</w:t>
      </w:r>
      <w:r w:rsidR="0096566A" w:rsidRPr="0096566A">
        <w:rPr>
          <w:rFonts w:ascii="宋体" w:hAnsi="宋体" w:cs="宋体"/>
          <w:szCs w:val="21"/>
        </w:rPr>
        <w:t>86124247</w:t>
      </w:r>
    </w:p>
    <w:p w14:paraId="136FC96F" w14:textId="77777777" w:rsidR="00754BEA" w:rsidRDefault="00754BEA" w:rsidP="00754BEA">
      <w:pPr>
        <w:tabs>
          <w:tab w:val="left" w:pos="413"/>
        </w:tabs>
        <w:spacing w:line="312" w:lineRule="auto"/>
        <w:ind w:firstLineChars="200" w:firstLine="422"/>
        <w:rPr>
          <w:rFonts w:ascii="宋体" w:hAnsi="宋体" w:cs="宋体"/>
          <w:b/>
          <w:bCs/>
          <w:szCs w:val="21"/>
        </w:rPr>
      </w:pPr>
      <w:r>
        <w:rPr>
          <w:rFonts w:ascii="宋体" w:hAnsi="宋体" w:cs="宋体" w:hint="eastAsia"/>
          <w:b/>
          <w:bCs/>
          <w:szCs w:val="21"/>
        </w:rPr>
        <w:lastRenderedPageBreak/>
        <w:t xml:space="preserve">七、采购人联系方式  </w:t>
      </w:r>
    </w:p>
    <w:p w14:paraId="428F575A" w14:textId="77777777" w:rsidR="00754BEA" w:rsidRDefault="00754BEA" w:rsidP="00754BEA">
      <w:pPr>
        <w:tabs>
          <w:tab w:val="left" w:pos="413"/>
        </w:tabs>
        <w:spacing w:line="312" w:lineRule="auto"/>
        <w:ind w:firstLineChars="200" w:firstLine="420"/>
        <w:rPr>
          <w:rFonts w:ascii="宋体" w:hAnsi="宋体" w:cs="宋体"/>
          <w:szCs w:val="21"/>
        </w:rPr>
      </w:pPr>
      <w:r>
        <w:rPr>
          <w:rFonts w:ascii="宋体" w:hAnsi="宋体" w:cs="宋体" w:hint="eastAsia"/>
          <w:szCs w:val="21"/>
        </w:rPr>
        <w:t>采购单位名称：</w:t>
      </w:r>
      <w:r w:rsidR="00394FB5">
        <w:rPr>
          <w:rFonts w:ascii="宋体" w:hAnsi="宋体" w:cs="宋体" w:hint="eastAsia"/>
          <w:szCs w:val="21"/>
        </w:rPr>
        <w:t>广州</w:t>
      </w:r>
      <w:r w:rsidR="00394FB5">
        <w:rPr>
          <w:rFonts w:ascii="宋体" w:hAnsi="宋体" w:cs="宋体"/>
          <w:szCs w:val="21"/>
        </w:rPr>
        <w:t>白云国际机场股份有限公司</w:t>
      </w:r>
      <w:r w:rsidR="0096566A" w:rsidRPr="0096566A">
        <w:rPr>
          <w:rFonts w:ascii="宋体" w:hAnsi="宋体" w:cs="宋体" w:hint="eastAsia"/>
          <w:szCs w:val="21"/>
        </w:rPr>
        <w:t>公共区管理分公司</w:t>
      </w:r>
    </w:p>
    <w:p w14:paraId="10170219" w14:textId="77777777" w:rsidR="00754BEA" w:rsidRDefault="00754BEA" w:rsidP="00754BEA">
      <w:pPr>
        <w:tabs>
          <w:tab w:val="left" w:pos="413"/>
        </w:tabs>
        <w:spacing w:line="312" w:lineRule="auto"/>
        <w:ind w:firstLineChars="200" w:firstLine="420"/>
        <w:rPr>
          <w:rFonts w:ascii="宋体" w:hAnsi="宋体" w:cs="宋体"/>
          <w:szCs w:val="21"/>
        </w:rPr>
      </w:pPr>
      <w:r>
        <w:rPr>
          <w:rFonts w:ascii="宋体" w:hAnsi="宋体" w:cs="宋体" w:hint="eastAsia"/>
          <w:szCs w:val="21"/>
        </w:rPr>
        <w:t>联系人：</w:t>
      </w:r>
      <w:r w:rsidR="0096566A" w:rsidRPr="0096566A">
        <w:rPr>
          <w:rFonts w:ascii="宋体" w:hAnsi="宋体" w:cs="宋体" w:hint="eastAsia"/>
          <w:szCs w:val="21"/>
        </w:rPr>
        <w:t>詹工</w:t>
      </w:r>
    </w:p>
    <w:p w14:paraId="5DB829DC" w14:textId="77777777" w:rsidR="00754BEA" w:rsidRDefault="00754BEA" w:rsidP="00754BEA">
      <w:pPr>
        <w:tabs>
          <w:tab w:val="left" w:pos="413"/>
        </w:tabs>
        <w:spacing w:line="312" w:lineRule="auto"/>
        <w:ind w:firstLineChars="200" w:firstLine="420"/>
        <w:rPr>
          <w:rFonts w:ascii="宋体" w:hAnsi="宋体" w:cs="宋体"/>
          <w:szCs w:val="21"/>
        </w:rPr>
      </w:pPr>
      <w:r>
        <w:rPr>
          <w:rFonts w:ascii="宋体" w:hAnsi="宋体" w:cs="宋体" w:hint="eastAsia"/>
          <w:szCs w:val="21"/>
        </w:rPr>
        <w:t>联系电话：</w:t>
      </w:r>
      <w:r w:rsidR="0096566A" w:rsidRPr="0096566A">
        <w:rPr>
          <w:rFonts w:ascii="宋体" w:hAnsi="宋体" w:cs="宋体"/>
          <w:szCs w:val="21"/>
        </w:rPr>
        <w:t>020-36050158</w:t>
      </w:r>
    </w:p>
    <w:p w14:paraId="7D2AC046" w14:textId="77777777" w:rsidR="00754BEA" w:rsidRDefault="00754BEA" w:rsidP="00754BEA">
      <w:pPr>
        <w:widowControl/>
        <w:tabs>
          <w:tab w:val="left" w:pos="413"/>
        </w:tabs>
        <w:spacing w:line="312" w:lineRule="auto"/>
        <w:ind w:firstLineChars="200" w:firstLine="420"/>
        <w:rPr>
          <w:rFonts w:ascii="宋体" w:hAnsi="宋体" w:cs="宋体"/>
          <w:szCs w:val="21"/>
        </w:rPr>
      </w:pPr>
      <w:r>
        <w:rPr>
          <w:rFonts w:ascii="宋体" w:hAnsi="宋体" w:cs="宋体" w:hint="eastAsia"/>
          <w:szCs w:val="21"/>
        </w:rPr>
        <w:t>邮箱：</w:t>
      </w:r>
      <w:r w:rsidR="0096566A" w:rsidRPr="0096566A">
        <w:rPr>
          <w:rFonts w:ascii="宋体" w:hAnsi="宋体" w:cs="宋体"/>
          <w:szCs w:val="21"/>
        </w:rPr>
        <w:t>zhanchuxin@gdairport.com</w:t>
      </w:r>
    </w:p>
    <w:p w14:paraId="6C1F3816" w14:textId="77777777" w:rsidR="00754BEA" w:rsidRDefault="00754BEA" w:rsidP="00754BEA">
      <w:pPr>
        <w:tabs>
          <w:tab w:val="left" w:pos="413"/>
        </w:tabs>
        <w:spacing w:line="312" w:lineRule="auto"/>
        <w:ind w:firstLineChars="200" w:firstLine="420"/>
        <w:rPr>
          <w:rFonts w:ascii="宋体" w:hAnsi="宋体" w:cs="宋体"/>
          <w:szCs w:val="21"/>
        </w:rPr>
      </w:pPr>
      <w:r>
        <w:rPr>
          <w:rFonts w:ascii="宋体" w:hAnsi="宋体" w:cs="宋体" w:hint="eastAsia"/>
          <w:szCs w:val="21"/>
        </w:rPr>
        <w:t>地址：</w:t>
      </w:r>
      <w:r w:rsidR="0096566A" w:rsidRPr="0096566A">
        <w:rPr>
          <w:rFonts w:ascii="宋体" w:hAnsi="宋体" w:cs="宋体" w:hint="eastAsia"/>
          <w:szCs w:val="21"/>
        </w:rPr>
        <w:t>广州白云国际机场东南工作区A4综合楼</w:t>
      </w:r>
    </w:p>
    <w:p w14:paraId="04B78B2C" w14:textId="77777777" w:rsidR="00DD1B81" w:rsidRDefault="00DD1B81">
      <w:pPr>
        <w:widowControl/>
        <w:jc w:val="left"/>
        <w:rPr>
          <w:rFonts w:ascii="宋体" w:hAnsi="宋体" w:cs="宋体"/>
          <w:b/>
          <w:bCs/>
          <w:color w:val="000000"/>
          <w:kern w:val="0"/>
          <w:sz w:val="32"/>
          <w:szCs w:val="32"/>
        </w:rPr>
      </w:pPr>
      <w:r>
        <w:rPr>
          <w:rFonts w:ascii="宋体" w:hAnsi="宋体" w:cs="宋体"/>
          <w:b/>
          <w:bCs/>
          <w:color w:val="000000"/>
          <w:kern w:val="0"/>
          <w:sz w:val="32"/>
          <w:szCs w:val="32"/>
        </w:rPr>
        <w:br w:type="page"/>
      </w:r>
    </w:p>
    <w:p w14:paraId="39B01A86" w14:textId="77777777" w:rsidR="00754BEA" w:rsidRDefault="00754BEA" w:rsidP="00754BEA">
      <w:pPr>
        <w:widowControl/>
        <w:spacing w:line="360" w:lineRule="auto"/>
        <w:jc w:val="center"/>
        <w:rPr>
          <w:rFonts w:ascii="宋体" w:hAnsi="宋体" w:cs="宋体"/>
          <w:b/>
          <w:bCs/>
          <w:color w:val="000000"/>
          <w:kern w:val="0"/>
          <w:sz w:val="32"/>
          <w:szCs w:val="32"/>
        </w:rPr>
      </w:pPr>
      <w:r>
        <w:rPr>
          <w:rFonts w:ascii="宋体" w:hAnsi="宋体" w:cs="宋体" w:hint="eastAsia"/>
          <w:b/>
          <w:bCs/>
          <w:color w:val="000000"/>
          <w:kern w:val="0"/>
          <w:sz w:val="32"/>
          <w:szCs w:val="32"/>
        </w:rPr>
        <w:lastRenderedPageBreak/>
        <w:t>第二部分  报价须知</w:t>
      </w:r>
    </w:p>
    <w:p w14:paraId="33F646BF" w14:textId="77777777" w:rsidR="00754BEA" w:rsidRDefault="00754BEA" w:rsidP="00754BEA">
      <w:pPr>
        <w:tabs>
          <w:tab w:val="left" w:pos="413"/>
        </w:tabs>
        <w:spacing w:line="312" w:lineRule="auto"/>
        <w:ind w:firstLineChars="200" w:firstLine="422"/>
        <w:rPr>
          <w:rFonts w:ascii="宋体" w:hAnsi="宋体" w:cs="宋体"/>
          <w:b/>
          <w:bCs/>
          <w:szCs w:val="21"/>
        </w:rPr>
      </w:pPr>
      <w:r>
        <w:rPr>
          <w:rFonts w:ascii="宋体" w:hAnsi="宋体" w:cs="宋体" w:hint="eastAsia"/>
          <w:b/>
          <w:bCs/>
          <w:szCs w:val="21"/>
        </w:rPr>
        <w:t>一、交易平台操作方法</w:t>
      </w:r>
    </w:p>
    <w:p w14:paraId="0A04CC7B" w14:textId="77777777" w:rsidR="00754BEA" w:rsidRDefault="00754BEA" w:rsidP="00754BEA">
      <w:pPr>
        <w:tabs>
          <w:tab w:val="left" w:pos="413"/>
        </w:tabs>
        <w:spacing w:line="312" w:lineRule="auto"/>
        <w:ind w:firstLineChars="200" w:firstLine="420"/>
        <w:rPr>
          <w:rFonts w:ascii="宋体" w:hAnsi="宋体" w:cs="宋体"/>
          <w:szCs w:val="21"/>
        </w:rPr>
      </w:pPr>
      <w:r>
        <w:rPr>
          <w:rFonts w:ascii="宋体" w:hAnsi="宋体" w:cs="宋体" w:hint="eastAsia"/>
          <w:szCs w:val="21"/>
        </w:rPr>
        <w:t>具体操作方法详见交易平台“合作商使用手册”。</w:t>
      </w:r>
    </w:p>
    <w:p w14:paraId="75253BE9" w14:textId="77777777" w:rsidR="00754BEA" w:rsidRDefault="00754BEA" w:rsidP="00754BEA">
      <w:pPr>
        <w:tabs>
          <w:tab w:val="left" w:pos="413"/>
        </w:tabs>
        <w:spacing w:line="312" w:lineRule="auto"/>
        <w:ind w:firstLineChars="200" w:firstLine="422"/>
        <w:rPr>
          <w:rFonts w:ascii="宋体" w:hAnsi="宋体" w:cs="宋体"/>
          <w:b/>
          <w:bCs/>
          <w:szCs w:val="21"/>
        </w:rPr>
      </w:pPr>
      <w:r>
        <w:rPr>
          <w:rFonts w:ascii="宋体" w:hAnsi="宋体" w:cs="宋体" w:hint="eastAsia"/>
          <w:b/>
          <w:bCs/>
          <w:szCs w:val="21"/>
        </w:rPr>
        <w:t>二、适用规定</w:t>
      </w:r>
    </w:p>
    <w:p w14:paraId="30784073" w14:textId="77777777" w:rsidR="00754BEA" w:rsidRDefault="00754BEA" w:rsidP="00754BEA">
      <w:pPr>
        <w:tabs>
          <w:tab w:val="left" w:pos="413"/>
        </w:tabs>
        <w:spacing w:line="312" w:lineRule="auto"/>
        <w:ind w:firstLineChars="200" w:firstLine="420"/>
        <w:rPr>
          <w:rFonts w:ascii="宋体" w:hAnsi="宋体" w:cs="宋体"/>
          <w:szCs w:val="21"/>
        </w:rPr>
      </w:pPr>
      <w:r>
        <w:rPr>
          <w:rFonts w:ascii="宋体" w:hAnsi="宋体" w:cs="宋体" w:hint="eastAsia"/>
          <w:szCs w:val="21"/>
        </w:rPr>
        <w:t>本项目采购方式为网上竞价，其适用的采购规定及规则为广东省机场管理集团有限公司《非招标采购管理规定》《采购合作对象管理办法》</w:t>
      </w:r>
      <w:r w:rsidR="0096566A" w:rsidRPr="00A92B83">
        <w:rPr>
          <w:rFonts w:ascii="宋体" w:hAnsi="宋体" w:cs="宋体" w:hint="eastAsia"/>
          <w:szCs w:val="21"/>
        </w:rPr>
        <w:t>《广州白云国际机场股份有限公司非招标采购管理规定》《广州白云国际机场股份有限公司公共区管理分公司非招标采购管理规定》</w:t>
      </w:r>
      <w:r>
        <w:rPr>
          <w:rFonts w:ascii="宋体" w:hAnsi="宋体" w:cs="宋体" w:hint="eastAsia"/>
          <w:szCs w:val="21"/>
        </w:rPr>
        <w:t>等企业内部管理制度。</w:t>
      </w:r>
    </w:p>
    <w:p w14:paraId="104D3759" w14:textId="77777777" w:rsidR="00754BEA" w:rsidRDefault="00754BEA" w:rsidP="00754BEA">
      <w:pPr>
        <w:tabs>
          <w:tab w:val="left" w:pos="413"/>
        </w:tabs>
        <w:spacing w:line="312" w:lineRule="auto"/>
        <w:ind w:firstLineChars="200" w:firstLine="422"/>
        <w:rPr>
          <w:rFonts w:ascii="宋体" w:hAnsi="宋体" w:cs="宋体"/>
          <w:b/>
          <w:bCs/>
          <w:szCs w:val="21"/>
        </w:rPr>
      </w:pPr>
      <w:r>
        <w:rPr>
          <w:rFonts w:ascii="宋体" w:hAnsi="宋体" w:cs="宋体" w:hint="eastAsia"/>
          <w:b/>
          <w:bCs/>
          <w:szCs w:val="21"/>
        </w:rPr>
        <w:t>三、报价人报名方式</w:t>
      </w:r>
    </w:p>
    <w:p w14:paraId="7D511451" w14:textId="77777777" w:rsidR="00754BEA" w:rsidRDefault="00754BEA" w:rsidP="00754BEA">
      <w:pPr>
        <w:tabs>
          <w:tab w:val="left" w:pos="413"/>
        </w:tabs>
        <w:spacing w:line="312" w:lineRule="auto"/>
        <w:ind w:firstLineChars="200" w:firstLine="420"/>
        <w:rPr>
          <w:rFonts w:ascii="宋体" w:hAnsi="宋体" w:cs="宋体"/>
          <w:szCs w:val="21"/>
        </w:rPr>
      </w:pPr>
      <w:r>
        <w:rPr>
          <w:rFonts w:ascii="宋体" w:hAnsi="宋体" w:cs="宋体" w:hint="eastAsia"/>
          <w:szCs w:val="21"/>
        </w:rPr>
        <w:t>1.报价人完成注册后，需登录交易平台首页，点击“采购项目”，进入下一个页面后，点击“采购信息公告”栏目网上竞价模块，并点击意向参加竞价项目，按交易平台提示输入用户名和密码，登陆平台后，在意向参加的竞价项目列表下点击“报名申请”，报价人应按竞价采购项目文件要求登陆交易平台提交资格审查资料进行报名。</w:t>
      </w:r>
      <w:r>
        <w:rPr>
          <w:rFonts w:ascii="宋体" w:hAnsi="宋体" w:cs="宋体" w:hint="eastAsia"/>
          <w:b/>
          <w:bCs/>
          <w:szCs w:val="21"/>
        </w:rPr>
        <w:t>提交资格审查报名文件应按第三部分附录文件格式编写。</w:t>
      </w:r>
    </w:p>
    <w:p w14:paraId="2A85501A" w14:textId="77777777" w:rsidR="00754BEA" w:rsidRDefault="00754BEA" w:rsidP="00754BEA">
      <w:pPr>
        <w:tabs>
          <w:tab w:val="left" w:pos="413"/>
        </w:tabs>
        <w:spacing w:line="312" w:lineRule="auto"/>
        <w:ind w:firstLineChars="200" w:firstLine="420"/>
        <w:rPr>
          <w:rFonts w:ascii="宋体" w:hAnsi="宋体" w:cs="宋体"/>
          <w:szCs w:val="21"/>
        </w:rPr>
      </w:pPr>
      <w:r>
        <w:rPr>
          <w:rFonts w:ascii="宋体" w:hAnsi="宋体" w:cs="宋体" w:hint="eastAsia"/>
          <w:szCs w:val="21"/>
        </w:rPr>
        <w:t>2.报名时间截止前，报价人可点击合作商“用户中心”，进入会员中心查看或修改已提交的资格审查资料；报名时间截止后，报价人将无法对资格审查资料进行修改，报价人自行进入会员中心查看自己是否通过资格审查。</w:t>
      </w:r>
    </w:p>
    <w:p w14:paraId="575EC5D8" w14:textId="77777777" w:rsidR="00754BEA" w:rsidRDefault="00754BEA" w:rsidP="00754BEA">
      <w:pPr>
        <w:tabs>
          <w:tab w:val="left" w:pos="413"/>
        </w:tabs>
        <w:spacing w:line="312" w:lineRule="auto"/>
        <w:ind w:firstLineChars="200" w:firstLine="420"/>
        <w:rPr>
          <w:rFonts w:ascii="宋体" w:hAnsi="宋体" w:cs="宋体"/>
          <w:szCs w:val="21"/>
        </w:rPr>
      </w:pPr>
      <w:r>
        <w:rPr>
          <w:rFonts w:ascii="宋体" w:hAnsi="宋体" w:cs="宋体" w:hint="eastAsia"/>
          <w:szCs w:val="21"/>
        </w:rPr>
        <w:t>3.报名时间截止后，由采购方统一对报价人进行资格审查，只有资格审查通过的报价人才能进入网上竞价环节，因报价人资料上传错误、缺失或丢失网站登录用户名和密码等情况导致报名失败的，相关责任由报价人自行承担。</w:t>
      </w:r>
    </w:p>
    <w:p w14:paraId="69D8C57C" w14:textId="77777777" w:rsidR="00754BEA" w:rsidRDefault="00754BEA" w:rsidP="00754BEA">
      <w:pPr>
        <w:tabs>
          <w:tab w:val="left" w:pos="413"/>
        </w:tabs>
        <w:spacing w:line="312" w:lineRule="auto"/>
        <w:ind w:firstLineChars="200" w:firstLine="422"/>
        <w:rPr>
          <w:rFonts w:ascii="宋体" w:hAnsi="宋体" w:cs="宋体"/>
          <w:b/>
          <w:bCs/>
          <w:szCs w:val="21"/>
        </w:rPr>
      </w:pPr>
      <w:r>
        <w:rPr>
          <w:rFonts w:ascii="宋体" w:hAnsi="宋体" w:cs="宋体" w:hint="eastAsia"/>
          <w:b/>
          <w:bCs/>
          <w:szCs w:val="21"/>
        </w:rPr>
        <w:t>四、项目答疑</w:t>
      </w:r>
    </w:p>
    <w:p w14:paraId="3C1D13F8" w14:textId="77777777" w:rsidR="00754BEA" w:rsidRDefault="00754BEA" w:rsidP="00754BEA">
      <w:pPr>
        <w:tabs>
          <w:tab w:val="left" w:pos="413"/>
        </w:tabs>
        <w:spacing w:line="312" w:lineRule="auto"/>
        <w:ind w:firstLineChars="200" w:firstLine="420"/>
        <w:rPr>
          <w:rFonts w:ascii="宋体" w:hAnsi="宋体" w:cs="宋体"/>
          <w:b/>
          <w:bCs/>
          <w:szCs w:val="21"/>
        </w:rPr>
      </w:pPr>
      <w:r>
        <w:rPr>
          <w:rFonts w:ascii="宋体" w:hAnsi="宋体" w:cs="宋体" w:hint="eastAsia"/>
          <w:szCs w:val="21"/>
        </w:rPr>
        <w:t>若报价人对本项目有任何异议的，应当在报名和提交资格审查文件截止时间2日前以书面形式提出，书面文件应加盖报价人单位公章后进行扫描，发送至采购方电子邮箱</w:t>
      </w:r>
      <w:r w:rsidRPr="0038133D">
        <w:rPr>
          <w:rFonts w:ascii="宋体" w:hAnsi="宋体" w:cs="宋体" w:hint="eastAsia"/>
          <w:szCs w:val="21"/>
        </w:rPr>
        <w:t>（邮箱地址：</w:t>
      </w:r>
      <w:r w:rsidR="004A38B8" w:rsidRPr="0038133D">
        <w:rPr>
          <w:rFonts w:ascii="宋体" w:hAnsi="宋体" w:cs="宋体"/>
          <w:szCs w:val="21"/>
        </w:rPr>
        <w:t>zhanchuxin@gdairport.com</w:t>
      </w:r>
      <w:r w:rsidRPr="0038133D">
        <w:rPr>
          <w:rFonts w:ascii="宋体" w:hAnsi="宋体" w:cs="宋体"/>
          <w:szCs w:val="21"/>
        </w:rPr>
        <w:t>）</w:t>
      </w:r>
      <w:r>
        <w:rPr>
          <w:rFonts w:ascii="宋体" w:hAnsi="宋体" w:cs="宋体" w:hint="eastAsia"/>
          <w:szCs w:val="21"/>
        </w:rPr>
        <w:t>，异议提交截止时间以采购方邮箱显示收到时间为准，未按上述要求提供异议资料的，采购方将不予回复。如需修改竞价文件内容的，采购方将顺延项目报名截止时间。</w:t>
      </w:r>
    </w:p>
    <w:p w14:paraId="4293D67A" w14:textId="77777777" w:rsidR="00754BEA" w:rsidRDefault="00754BEA" w:rsidP="00754BEA">
      <w:pPr>
        <w:tabs>
          <w:tab w:val="left" w:pos="413"/>
        </w:tabs>
        <w:spacing w:line="312" w:lineRule="auto"/>
        <w:ind w:firstLineChars="200" w:firstLine="422"/>
        <w:rPr>
          <w:rFonts w:ascii="宋体" w:hAnsi="宋体" w:cs="宋体"/>
          <w:b/>
          <w:bCs/>
          <w:szCs w:val="21"/>
        </w:rPr>
      </w:pPr>
      <w:r>
        <w:rPr>
          <w:rFonts w:ascii="宋体" w:hAnsi="宋体" w:cs="宋体" w:hint="eastAsia"/>
          <w:b/>
          <w:bCs/>
          <w:szCs w:val="21"/>
        </w:rPr>
        <w:t>五、竞价时间</w:t>
      </w:r>
    </w:p>
    <w:p w14:paraId="3C97E7CD" w14:textId="738E0B5A" w:rsidR="00754BEA" w:rsidRDefault="00754BEA" w:rsidP="00754BEA">
      <w:pPr>
        <w:tabs>
          <w:tab w:val="left" w:pos="413"/>
        </w:tabs>
        <w:spacing w:line="312" w:lineRule="auto"/>
        <w:ind w:firstLineChars="200" w:firstLine="420"/>
        <w:rPr>
          <w:rFonts w:ascii="宋体" w:hAnsi="宋体" w:cs="宋体"/>
          <w:szCs w:val="21"/>
        </w:rPr>
      </w:pPr>
      <w:r>
        <w:rPr>
          <w:rFonts w:ascii="宋体" w:hAnsi="宋体" w:cs="宋体" w:hint="eastAsia"/>
          <w:szCs w:val="21"/>
        </w:rPr>
        <w:t>项目竞价起始时间为</w:t>
      </w:r>
      <w:r w:rsidRPr="0096566A">
        <w:rPr>
          <w:rFonts w:ascii="宋体" w:hAnsi="宋体" w:cs="宋体" w:hint="eastAsia"/>
          <w:szCs w:val="21"/>
          <w:highlight w:val="yellow"/>
        </w:rPr>
        <w:t>20</w:t>
      </w:r>
      <w:r w:rsidR="0096566A" w:rsidRPr="0096566A">
        <w:rPr>
          <w:rFonts w:ascii="宋体" w:hAnsi="宋体" w:cs="宋体"/>
          <w:szCs w:val="21"/>
          <w:highlight w:val="yellow"/>
        </w:rPr>
        <w:t>2</w:t>
      </w:r>
      <w:r w:rsidR="00304FA1">
        <w:rPr>
          <w:rFonts w:ascii="宋体" w:hAnsi="宋体" w:cs="宋体"/>
          <w:szCs w:val="21"/>
          <w:highlight w:val="yellow"/>
        </w:rPr>
        <w:t>4</w:t>
      </w:r>
      <w:r w:rsidRPr="0096566A">
        <w:rPr>
          <w:rFonts w:ascii="宋体" w:hAnsi="宋体" w:cs="宋体" w:hint="eastAsia"/>
          <w:szCs w:val="21"/>
          <w:highlight w:val="yellow"/>
        </w:rPr>
        <w:t>年</w:t>
      </w:r>
      <w:r w:rsidR="00304FA1">
        <w:rPr>
          <w:rFonts w:ascii="宋体" w:hAnsi="宋体" w:cs="宋体"/>
          <w:szCs w:val="21"/>
          <w:highlight w:val="yellow"/>
        </w:rPr>
        <w:t>1</w:t>
      </w:r>
      <w:r w:rsidRPr="0096566A">
        <w:rPr>
          <w:rFonts w:ascii="宋体" w:hAnsi="宋体" w:cs="宋体" w:hint="eastAsia"/>
          <w:szCs w:val="21"/>
          <w:highlight w:val="yellow"/>
        </w:rPr>
        <w:t>月</w:t>
      </w:r>
      <w:r w:rsidR="00304FA1">
        <w:rPr>
          <w:rFonts w:ascii="宋体" w:hAnsi="宋体" w:cs="宋体"/>
          <w:szCs w:val="21"/>
          <w:highlight w:val="yellow"/>
        </w:rPr>
        <w:t>4</w:t>
      </w:r>
      <w:r w:rsidRPr="0096566A">
        <w:rPr>
          <w:rFonts w:ascii="宋体" w:hAnsi="宋体" w:cs="宋体" w:hint="eastAsia"/>
          <w:szCs w:val="21"/>
          <w:highlight w:val="yellow"/>
        </w:rPr>
        <w:t>日</w:t>
      </w:r>
      <w:r w:rsidR="009A7498">
        <w:rPr>
          <w:rFonts w:ascii="宋体" w:hAnsi="宋体" w:cs="宋体" w:hint="eastAsia"/>
          <w:szCs w:val="21"/>
          <w:highlight w:val="yellow"/>
        </w:rPr>
        <w:t>9</w:t>
      </w:r>
      <w:r w:rsidRPr="0096566A">
        <w:rPr>
          <w:rFonts w:ascii="宋体" w:hAnsi="宋体" w:cs="宋体" w:hint="eastAsia"/>
          <w:szCs w:val="21"/>
          <w:highlight w:val="yellow"/>
        </w:rPr>
        <w:t>：00至20</w:t>
      </w:r>
      <w:r w:rsidR="00304FA1">
        <w:rPr>
          <w:rFonts w:ascii="宋体" w:hAnsi="宋体" w:cs="宋体"/>
          <w:szCs w:val="21"/>
          <w:highlight w:val="yellow"/>
        </w:rPr>
        <w:t>24</w:t>
      </w:r>
      <w:r w:rsidRPr="0096566A">
        <w:rPr>
          <w:rFonts w:ascii="宋体" w:hAnsi="宋体" w:cs="宋体" w:hint="eastAsia"/>
          <w:szCs w:val="21"/>
          <w:highlight w:val="yellow"/>
        </w:rPr>
        <w:t>年</w:t>
      </w:r>
      <w:r w:rsidR="00304FA1">
        <w:rPr>
          <w:rFonts w:ascii="宋体" w:hAnsi="宋体" w:cs="宋体"/>
          <w:szCs w:val="21"/>
          <w:highlight w:val="yellow"/>
        </w:rPr>
        <w:t>1</w:t>
      </w:r>
      <w:r w:rsidRPr="0096566A">
        <w:rPr>
          <w:rFonts w:ascii="宋体" w:hAnsi="宋体" w:cs="宋体" w:hint="eastAsia"/>
          <w:szCs w:val="21"/>
          <w:highlight w:val="yellow"/>
        </w:rPr>
        <w:t>月</w:t>
      </w:r>
      <w:r w:rsidR="00304FA1">
        <w:rPr>
          <w:rFonts w:ascii="宋体" w:hAnsi="宋体" w:cs="宋体"/>
          <w:szCs w:val="21"/>
          <w:highlight w:val="yellow"/>
        </w:rPr>
        <w:t>4</w:t>
      </w:r>
      <w:r w:rsidRPr="0096566A">
        <w:rPr>
          <w:rFonts w:ascii="宋体" w:hAnsi="宋体" w:cs="宋体" w:hint="eastAsia"/>
          <w:szCs w:val="21"/>
          <w:highlight w:val="yellow"/>
        </w:rPr>
        <w:t>日</w:t>
      </w:r>
      <w:r w:rsidR="006E49E7">
        <w:rPr>
          <w:rFonts w:ascii="宋体" w:hAnsi="宋体" w:cs="宋体"/>
          <w:szCs w:val="21"/>
          <w:highlight w:val="yellow"/>
        </w:rPr>
        <w:t>1</w:t>
      </w:r>
      <w:r w:rsidR="00B229FB">
        <w:rPr>
          <w:rFonts w:ascii="宋体" w:hAnsi="宋体" w:cs="宋体"/>
          <w:szCs w:val="21"/>
          <w:highlight w:val="yellow"/>
        </w:rPr>
        <w:t>7</w:t>
      </w:r>
      <w:r w:rsidRPr="0096566A">
        <w:rPr>
          <w:rFonts w:ascii="宋体" w:hAnsi="宋体" w:cs="宋体" w:hint="eastAsia"/>
          <w:szCs w:val="21"/>
          <w:highlight w:val="yellow"/>
        </w:rPr>
        <w:t>：00（</w:t>
      </w:r>
      <w:r>
        <w:rPr>
          <w:rFonts w:ascii="宋体" w:hAnsi="宋体" w:cs="宋体" w:hint="eastAsia"/>
          <w:szCs w:val="21"/>
        </w:rPr>
        <w:t>截止时间以系统服务器时间为准）。</w:t>
      </w:r>
    </w:p>
    <w:p w14:paraId="2AA48960" w14:textId="77777777" w:rsidR="00754BEA" w:rsidRDefault="00754BEA" w:rsidP="00754BEA">
      <w:pPr>
        <w:tabs>
          <w:tab w:val="left" w:pos="413"/>
        </w:tabs>
        <w:spacing w:line="312" w:lineRule="auto"/>
        <w:ind w:firstLineChars="200" w:firstLine="420"/>
        <w:rPr>
          <w:rFonts w:ascii="宋体" w:hAnsi="宋体" w:cs="宋体"/>
          <w:szCs w:val="21"/>
        </w:rPr>
      </w:pPr>
      <w:r>
        <w:rPr>
          <w:rFonts w:ascii="宋体" w:hAnsi="宋体" w:cs="宋体" w:hint="eastAsia"/>
          <w:szCs w:val="21"/>
        </w:rPr>
        <w:t xml:space="preserve">【注：竞价起始时间设置应不少于1个工作日】  </w:t>
      </w:r>
    </w:p>
    <w:p w14:paraId="053702EB" w14:textId="77777777" w:rsidR="00754BEA" w:rsidRDefault="00754BEA" w:rsidP="00754BEA">
      <w:pPr>
        <w:tabs>
          <w:tab w:val="left" w:pos="413"/>
        </w:tabs>
        <w:spacing w:line="312" w:lineRule="auto"/>
        <w:ind w:firstLineChars="200" w:firstLine="422"/>
        <w:rPr>
          <w:rFonts w:ascii="宋体" w:hAnsi="宋体" w:cs="宋体"/>
          <w:szCs w:val="21"/>
        </w:rPr>
      </w:pPr>
      <w:r>
        <w:rPr>
          <w:rFonts w:ascii="宋体" w:hAnsi="宋体" w:cs="宋体" w:hint="eastAsia"/>
          <w:b/>
          <w:bCs/>
          <w:szCs w:val="21"/>
        </w:rPr>
        <w:t>六、</w:t>
      </w:r>
      <w:r>
        <w:rPr>
          <w:rFonts w:ascii="宋体" w:hAnsi="宋体" w:cs="宋体" w:hint="eastAsia"/>
          <w:b/>
          <w:color w:val="000000"/>
          <w:kern w:val="0"/>
          <w:szCs w:val="21"/>
          <w:lang w:bidi="ar"/>
        </w:rPr>
        <w:t>竞价</w:t>
      </w:r>
      <w:r>
        <w:rPr>
          <w:rFonts w:ascii="宋体" w:hAnsi="宋体" w:cs="宋体" w:hint="eastAsia"/>
          <w:b/>
          <w:bCs/>
          <w:szCs w:val="21"/>
        </w:rPr>
        <w:t>规则</w:t>
      </w:r>
    </w:p>
    <w:p w14:paraId="2A779916" w14:textId="77777777" w:rsidR="00754BEA" w:rsidRDefault="00754BEA" w:rsidP="00754BEA">
      <w:pPr>
        <w:widowControl/>
        <w:spacing w:line="360" w:lineRule="auto"/>
        <w:ind w:firstLineChars="200" w:firstLine="420"/>
        <w:rPr>
          <w:rFonts w:ascii="宋体" w:hAnsi="宋体" w:cs="宋体"/>
          <w:color w:val="333333"/>
          <w:kern w:val="0"/>
          <w:szCs w:val="21"/>
        </w:rPr>
      </w:pPr>
      <w:r>
        <w:rPr>
          <w:rFonts w:ascii="宋体" w:hAnsi="宋体" w:cs="宋体" w:hint="eastAsia"/>
          <w:color w:val="333333"/>
          <w:kern w:val="0"/>
          <w:szCs w:val="21"/>
        </w:rPr>
        <w:t xml:space="preserve">1.网上竞价项目符合资格条件，且参与报价的报价人至少应达到三家以上，不足三家的，采购方将重新发布采购信息，组织第二次采购。  </w:t>
      </w:r>
    </w:p>
    <w:p w14:paraId="49389ECF" w14:textId="77777777" w:rsidR="00754BEA" w:rsidRDefault="00754BEA" w:rsidP="00754BEA">
      <w:pPr>
        <w:widowControl/>
        <w:spacing w:line="360" w:lineRule="auto"/>
        <w:ind w:firstLineChars="200" w:firstLine="420"/>
        <w:rPr>
          <w:rFonts w:ascii="宋体" w:hAnsi="宋体" w:cs="宋体"/>
          <w:color w:val="333333"/>
          <w:kern w:val="0"/>
          <w:szCs w:val="21"/>
        </w:rPr>
      </w:pPr>
      <w:r>
        <w:rPr>
          <w:rFonts w:ascii="宋体" w:hAnsi="宋体" w:cs="宋体" w:hint="eastAsia"/>
          <w:color w:val="333333"/>
          <w:kern w:val="0"/>
          <w:szCs w:val="21"/>
        </w:rPr>
        <w:lastRenderedPageBreak/>
        <w:t xml:space="preserve">2.如果第二次符合资格条件、且参与报价的报价人仍不足三家的，采购方可按相关程序确定成交合作商。  </w:t>
      </w:r>
    </w:p>
    <w:p w14:paraId="1C313F6C" w14:textId="77777777" w:rsidR="00754BEA" w:rsidRDefault="00754BEA" w:rsidP="00754BEA">
      <w:pPr>
        <w:tabs>
          <w:tab w:val="left" w:pos="413"/>
        </w:tabs>
        <w:spacing w:line="312" w:lineRule="auto"/>
        <w:ind w:firstLineChars="200" w:firstLine="420"/>
        <w:rPr>
          <w:rFonts w:ascii="宋体" w:hAnsi="宋体" w:cs="宋体"/>
          <w:b/>
          <w:bCs/>
          <w:szCs w:val="21"/>
        </w:rPr>
      </w:pPr>
      <w:r>
        <w:rPr>
          <w:rFonts w:ascii="宋体" w:hAnsi="宋体" w:cs="宋体" w:hint="eastAsia"/>
          <w:color w:val="333333"/>
          <w:kern w:val="0"/>
          <w:szCs w:val="21"/>
        </w:rPr>
        <w:t xml:space="preserve">3.没有符合资格条件合作商的项目，采购方将中止项目竞价。 </w:t>
      </w:r>
    </w:p>
    <w:p w14:paraId="285ACC02" w14:textId="77777777" w:rsidR="00754BEA" w:rsidRDefault="00754BEA" w:rsidP="00754BEA">
      <w:pPr>
        <w:tabs>
          <w:tab w:val="left" w:pos="413"/>
        </w:tabs>
        <w:spacing w:line="312" w:lineRule="auto"/>
        <w:ind w:firstLineChars="200" w:firstLine="420"/>
        <w:rPr>
          <w:rFonts w:ascii="宋体" w:hAnsi="宋体" w:cs="宋体"/>
          <w:szCs w:val="21"/>
        </w:rPr>
      </w:pPr>
      <w:r>
        <w:rPr>
          <w:rFonts w:ascii="宋体" w:hAnsi="宋体" w:cs="宋体" w:hint="eastAsia"/>
          <w:szCs w:val="21"/>
        </w:rPr>
        <w:t>4.项目竞价开始后，通过资格审查的报价人登陆交易平台，选择已报名成功的竞价项目，即可进行报价，每次报价后即可看见自己的报价排名。</w:t>
      </w:r>
    </w:p>
    <w:p w14:paraId="3E511DED" w14:textId="4A51894E" w:rsidR="00754BEA" w:rsidRPr="007239C0" w:rsidRDefault="00754BEA" w:rsidP="00754BEA">
      <w:pPr>
        <w:tabs>
          <w:tab w:val="left" w:pos="413"/>
        </w:tabs>
        <w:spacing w:line="312" w:lineRule="auto"/>
        <w:ind w:firstLineChars="200" w:firstLine="420"/>
        <w:rPr>
          <w:rFonts w:ascii="宋体" w:hAnsi="宋体" w:cs="宋体"/>
          <w:color w:val="333333"/>
          <w:kern w:val="0"/>
          <w:szCs w:val="21"/>
        </w:rPr>
      </w:pPr>
      <w:r w:rsidRPr="007239C0">
        <w:rPr>
          <w:rFonts w:ascii="宋体" w:hAnsi="宋体" w:cs="宋体"/>
          <w:szCs w:val="21"/>
        </w:rPr>
        <w:t>5.报价人可在项目竞价时间截止前（以交</w:t>
      </w:r>
      <w:r w:rsidRPr="007239C0">
        <w:rPr>
          <w:rFonts w:ascii="宋体" w:hAnsi="宋体" w:cs="宋体" w:hint="eastAsia"/>
          <w:color w:val="333333"/>
          <w:kern w:val="0"/>
          <w:szCs w:val="21"/>
        </w:rPr>
        <w:t>易平台服务器显示时间为准），根据项目提示的最低调价幅度、报价次数修改自己的报价，如采购方设置了限价金额的，报价人报价不得超出限价。</w:t>
      </w:r>
      <w:r w:rsidR="006B7402" w:rsidRPr="00845625">
        <w:rPr>
          <w:rFonts w:ascii="宋体" w:hAnsi="宋体" w:cs="宋体" w:hint="eastAsia"/>
          <w:color w:val="333333"/>
          <w:kern w:val="0"/>
          <w:szCs w:val="21"/>
          <w:highlight w:val="yellow"/>
        </w:rPr>
        <w:t>本项目</w:t>
      </w:r>
      <w:r w:rsidR="006B7402" w:rsidRPr="00845625">
        <w:rPr>
          <w:rFonts w:ascii="宋体" w:hAnsi="宋体" w:cs="宋体"/>
          <w:color w:val="333333"/>
          <w:kern w:val="0"/>
          <w:szCs w:val="21"/>
          <w:highlight w:val="yellow"/>
        </w:rPr>
        <w:t>设有总价限价，报价不得超过总价限价。</w:t>
      </w:r>
      <w:r w:rsidR="00273EEF" w:rsidRPr="00845625">
        <w:rPr>
          <w:rFonts w:ascii="宋体" w:hAnsi="宋体" w:cs="宋体" w:hint="eastAsia"/>
          <w:b/>
          <w:color w:val="333333"/>
          <w:kern w:val="0"/>
          <w:szCs w:val="21"/>
          <w:highlight w:val="yellow"/>
        </w:rPr>
        <w:t>（</w:t>
      </w:r>
      <w:r w:rsidR="00541C07" w:rsidRPr="00845625">
        <w:rPr>
          <w:rFonts w:ascii="宋体" w:hAnsi="宋体" w:cs="宋体" w:hint="eastAsia"/>
          <w:b/>
          <w:color w:val="333333"/>
          <w:kern w:val="0"/>
          <w:szCs w:val="21"/>
          <w:highlight w:val="yellow"/>
        </w:rPr>
        <w:t>*</w:t>
      </w:r>
      <w:r w:rsidR="00273EEF" w:rsidRPr="00845625">
        <w:rPr>
          <w:rFonts w:ascii="宋体" w:hAnsi="宋体" w:cs="宋体" w:hint="eastAsia"/>
          <w:b/>
          <w:color w:val="333333"/>
          <w:kern w:val="0"/>
          <w:szCs w:val="21"/>
          <w:highlight w:val="yellow"/>
        </w:rPr>
        <w:t>报价人</w:t>
      </w:r>
      <w:r w:rsidR="00273EEF" w:rsidRPr="00845625">
        <w:rPr>
          <w:rFonts w:ascii="宋体" w:hAnsi="宋体" w:cs="宋体"/>
          <w:b/>
          <w:color w:val="333333"/>
          <w:kern w:val="0"/>
          <w:szCs w:val="21"/>
          <w:highlight w:val="yellow"/>
        </w:rPr>
        <w:t>报价</w:t>
      </w:r>
      <w:r w:rsidR="00B61DE3" w:rsidRPr="00845625">
        <w:rPr>
          <w:rFonts w:ascii="宋体" w:hAnsi="宋体" w:cs="宋体" w:hint="eastAsia"/>
          <w:b/>
          <w:color w:val="333333"/>
          <w:kern w:val="0"/>
          <w:szCs w:val="21"/>
          <w:highlight w:val="yellow"/>
        </w:rPr>
        <w:t>或</w:t>
      </w:r>
      <w:r w:rsidR="00B61DE3" w:rsidRPr="00845625">
        <w:rPr>
          <w:rFonts w:ascii="宋体" w:hAnsi="宋体" w:cs="宋体"/>
          <w:b/>
          <w:color w:val="333333"/>
          <w:kern w:val="0"/>
          <w:szCs w:val="21"/>
          <w:highlight w:val="yellow"/>
        </w:rPr>
        <w:t>修改</w:t>
      </w:r>
      <w:r w:rsidR="00B61DE3" w:rsidRPr="00845625">
        <w:rPr>
          <w:rFonts w:ascii="宋体" w:hAnsi="宋体" w:cs="宋体" w:hint="eastAsia"/>
          <w:b/>
          <w:color w:val="333333"/>
          <w:kern w:val="0"/>
          <w:szCs w:val="21"/>
          <w:highlight w:val="yellow"/>
        </w:rPr>
        <w:t>报价</w:t>
      </w:r>
      <w:r w:rsidR="00273EEF" w:rsidRPr="00845625">
        <w:rPr>
          <w:rFonts w:ascii="宋体" w:hAnsi="宋体" w:cs="宋体"/>
          <w:b/>
          <w:color w:val="333333"/>
          <w:kern w:val="0"/>
          <w:szCs w:val="21"/>
          <w:highlight w:val="yellow"/>
        </w:rPr>
        <w:t>时</w:t>
      </w:r>
      <w:r w:rsidR="00273EEF" w:rsidRPr="00845625">
        <w:rPr>
          <w:rFonts w:ascii="宋体" w:hAnsi="宋体" w:cs="宋体" w:hint="eastAsia"/>
          <w:b/>
          <w:color w:val="333333"/>
          <w:kern w:val="0"/>
          <w:szCs w:val="21"/>
          <w:highlight w:val="yellow"/>
        </w:rPr>
        <w:t>需</w:t>
      </w:r>
      <w:r w:rsidR="00273EEF" w:rsidRPr="00845625">
        <w:rPr>
          <w:rFonts w:ascii="宋体" w:hAnsi="宋体" w:cs="宋体"/>
          <w:b/>
          <w:color w:val="333333"/>
          <w:kern w:val="0"/>
          <w:szCs w:val="21"/>
          <w:highlight w:val="yellow"/>
        </w:rPr>
        <w:t>同步</w:t>
      </w:r>
      <w:r w:rsidR="00B61DE3" w:rsidRPr="00845625">
        <w:rPr>
          <w:rFonts w:ascii="宋体" w:hAnsi="宋体" w:cs="宋体" w:hint="eastAsia"/>
          <w:b/>
          <w:color w:val="333333"/>
          <w:kern w:val="0"/>
          <w:szCs w:val="21"/>
          <w:highlight w:val="yellow"/>
        </w:rPr>
        <w:t>上传或修改总价报价</w:t>
      </w:r>
      <w:r w:rsidR="00273EEF" w:rsidRPr="00845625">
        <w:rPr>
          <w:rFonts w:ascii="宋体" w:hAnsi="宋体" w:cs="宋体" w:hint="eastAsia"/>
          <w:b/>
          <w:color w:val="333333"/>
          <w:kern w:val="0"/>
          <w:szCs w:val="21"/>
          <w:highlight w:val="yellow"/>
        </w:rPr>
        <w:t>，并上传对应</w:t>
      </w:r>
      <w:r w:rsidR="00273EEF" w:rsidRPr="00845625">
        <w:rPr>
          <w:rFonts w:ascii="宋体" w:hAnsi="宋体" w:cs="宋体"/>
          <w:b/>
          <w:color w:val="333333"/>
          <w:kern w:val="0"/>
          <w:szCs w:val="21"/>
          <w:highlight w:val="yellow"/>
        </w:rPr>
        <w:t>项目报价单作为附件</w:t>
      </w:r>
      <w:r w:rsidR="0072120E" w:rsidRPr="00845625">
        <w:rPr>
          <w:rFonts w:ascii="宋体" w:hAnsi="宋体" w:cs="宋体" w:hint="eastAsia"/>
          <w:b/>
          <w:color w:val="333333"/>
          <w:kern w:val="0"/>
          <w:szCs w:val="21"/>
          <w:highlight w:val="yellow"/>
        </w:rPr>
        <w:t>，</w:t>
      </w:r>
      <w:r w:rsidR="0072120E" w:rsidRPr="00845625">
        <w:rPr>
          <w:rFonts w:ascii="宋体" w:hAnsi="宋体" w:cs="宋体"/>
          <w:b/>
          <w:color w:val="333333"/>
          <w:kern w:val="0"/>
          <w:szCs w:val="21"/>
          <w:highlight w:val="yellow"/>
        </w:rPr>
        <w:t>未上传项目报价单的</w:t>
      </w:r>
      <w:r w:rsidR="00B16757" w:rsidRPr="00845625">
        <w:rPr>
          <w:rFonts w:ascii="宋体" w:hAnsi="宋体" w:cs="宋体" w:hint="eastAsia"/>
          <w:b/>
          <w:color w:val="333333"/>
          <w:kern w:val="0"/>
          <w:szCs w:val="21"/>
          <w:highlight w:val="yellow"/>
        </w:rPr>
        <w:t>，</w:t>
      </w:r>
      <w:r w:rsidR="00B61DE3" w:rsidRPr="00845625">
        <w:rPr>
          <w:rFonts w:ascii="宋体" w:hAnsi="宋体" w:cs="宋体" w:hint="eastAsia"/>
          <w:b/>
          <w:color w:val="333333"/>
          <w:kern w:val="0"/>
          <w:szCs w:val="21"/>
          <w:highlight w:val="yellow"/>
        </w:rPr>
        <w:t>采购方有权认定其</w:t>
      </w:r>
      <w:r w:rsidR="00B61DE3" w:rsidRPr="00845625">
        <w:rPr>
          <w:rFonts w:ascii="宋体" w:hAnsi="宋体" w:cs="宋体"/>
          <w:b/>
          <w:color w:val="333333"/>
          <w:kern w:val="0"/>
          <w:szCs w:val="21"/>
          <w:highlight w:val="yellow"/>
        </w:rPr>
        <w:t>为无效报价</w:t>
      </w:r>
      <w:r w:rsidR="00273EEF" w:rsidRPr="00845625">
        <w:rPr>
          <w:rFonts w:ascii="宋体" w:hAnsi="宋体" w:cs="宋体"/>
          <w:b/>
          <w:color w:val="333333"/>
          <w:kern w:val="0"/>
          <w:szCs w:val="21"/>
          <w:highlight w:val="yellow"/>
        </w:rPr>
        <w:t>。</w:t>
      </w:r>
      <w:r w:rsidR="00273EEF" w:rsidRPr="00845625">
        <w:rPr>
          <w:rFonts w:ascii="宋体" w:hAnsi="宋体" w:cs="宋体" w:hint="eastAsia"/>
          <w:b/>
          <w:color w:val="333333"/>
          <w:kern w:val="0"/>
          <w:szCs w:val="21"/>
          <w:highlight w:val="yellow"/>
        </w:rPr>
        <w:t>）</w:t>
      </w:r>
    </w:p>
    <w:p w14:paraId="48F5E596" w14:textId="77777777" w:rsidR="00754BEA" w:rsidRDefault="00754BEA" w:rsidP="00754BEA">
      <w:pPr>
        <w:widowControl/>
        <w:spacing w:line="360" w:lineRule="auto"/>
        <w:ind w:firstLineChars="200" w:firstLine="420"/>
        <w:rPr>
          <w:rFonts w:ascii="宋体" w:hAnsi="宋体" w:cs="宋体"/>
          <w:color w:val="333333"/>
          <w:kern w:val="0"/>
          <w:szCs w:val="21"/>
        </w:rPr>
      </w:pPr>
      <w:r w:rsidRPr="00273EEF">
        <w:rPr>
          <w:rFonts w:ascii="宋体" w:hAnsi="宋体" w:cs="宋体"/>
          <w:color w:val="333333"/>
          <w:kern w:val="0"/>
          <w:szCs w:val="21"/>
        </w:rPr>
        <w:t>6.竞价系统根据</w:t>
      </w:r>
      <w:r w:rsidR="002B42BB" w:rsidRPr="00DF6345">
        <w:rPr>
          <w:rFonts w:ascii="宋体" w:hAnsi="宋体" w:cs="宋体" w:hint="eastAsia"/>
          <w:b/>
          <w:color w:val="333333"/>
          <w:kern w:val="0"/>
          <w:szCs w:val="21"/>
          <w:highlight w:val="yellow"/>
        </w:rPr>
        <w:t>总价</w:t>
      </w:r>
      <w:r w:rsidRPr="00DF6345">
        <w:rPr>
          <w:rFonts w:ascii="宋体" w:hAnsi="宋体" w:cs="宋体" w:hint="eastAsia"/>
          <w:b/>
          <w:color w:val="333333"/>
          <w:kern w:val="0"/>
          <w:szCs w:val="21"/>
          <w:highlight w:val="yellow"/>
        </w:rPr>
        <w:t>报价价格</w:t>
      </w:r>
      <w:r w:rsidRPr="00DF6345">
        <w:rPr>
          <w:rFonts w:ascii="宋体" w:hAnsi="宋体" w:cs="宋体" w:hint="eastAsia"/>
          <w:color w:val="333333"/>
          <w:kern w:val="0"/>
          <w:szCs w:val="21"/>
          <w:highlight w:val="yellow"/>
        </w:rPr>
        <w:t>由</w:t>
      </w:r>
      <w:r w:rsidR="00EB2577" w:rsidRPr="00DF6345">
        <w:rPr>
          <w:rFonts w:ascii="宋体" w:hAnsi="宋体" w:cs="宋体" w:hint="eastAsia"/>
          <w:color w:val="333333"/>
          <w:kern w:val="0"/>
          <w:szCs w:val="21"/>
          <w:highlight w:val="yellow"/>
        </w:rPr>
        <w:t>低</w:t>
      </w:r>
      <w:r w:rsidRPr="00DF6345">
        <w:rPr>
          <w:rFonts w:ascii="宋体" w:hAnsi="宋体" w:cs="宋体" w:hint="eastAsia"/>
          <w:color w:val="333333"/>
          <w:kern w:val="0"/>
          <w:szCs w:val="21"/>
          <w:highlight w:val="yellow"/>
        </w:rPr>
        <w:t>到</w:t>
      </w:r>
      <w:r w:rsidR="00EB2577" w:rsidRPr="00DF6345">
        <w:rPr>
          <w:rFonts w:ascii="宋体" w:hAnsi="宋体" w:cs="宋体" w:hint="eastAsia"/>
          <w:color w:val="333333"/>
          <w:kern w:val="0"/>
          <w:szCs w:val="21"/>
          <w:highlight w:val="yellow"/>
        </w:rPr>
        <w:t>高</w:t>
      </w:r>
      <w:r w:rsidRPr="00DF6345">
        <w:rPr>
          <w:rFonts w:ascii="宋体" w:hAnsi="宋体" w:cs="宋体" w:hint="eastAsia"/>
          <w:color w:val="333333"/>
          <w:kern w:val="0"/>
          <w:szCs w:val="21"/>
          <w:highlight w:val="yellow"/>
        </w:rPr>
        <w:t>的顺序</w:t>
      </w:r>
      <w:r w:rsidRPr="00273EEF">
        <w:rPr>
          <w:rFonts w:ascii="宋体" w:hAnsi="宋体" w:cs="宋体" w:hint="eastAsia"/>
          <w:color w:val="333333"/>
          <w:kern w:val="0"/>
          <w:szCs w:val="21"/>
        </w:rPr>
        <w:t>排名，若</w:t>
      </w:r>
      <w:r w:rsidRPr="00273EEF">
        <w:rPr>
          <w:rFonts w:ascii="宋体" w:hAnsi="宋体" w:cs="宋体"/>
          <w:color w:val="333333"/>
          <w:kern w:val="0"/>
          <w:szCs w:val="21"/>
        </w:rPr>
        <w:t>2家或以上报价人的报价相同，则以交易平台服务器时间先后进行排名。</w:t>
      </w:r>
      <w:r>
        <w:rPr>
          <w:rFonts w:ascii="宋体" w:hAnsi="宋体" w:cs="宋体" w:hint="eastAsia"/>
          <w:color w:val="333333"/>
          <w:kern w:val="0"/>
          <w:szCs w:val="21"/>
        </w:rPr>
        <w:t xml:space="preserve">  </w:t>
      </w:r>
    </w:p>
    <w:p w14:paraId="1C759931" w14:textId="77777777" w:rsidR="00754BEA" w:rsidRDefault="00754BEA" w:rsidP="00754BEA">
      <w:pPr>
        <w:tabs>
          <w:tab w:val="left" w:pos="413"/>
        </w:tabs>
        <w:spacing w:line="312" w:lineRule="auto"/>
        <w:ind w:firstLineChars="200" w:firstLine="420"/>
        <w:rPr>
          <w:rFonts w:ascii="宋体" w:hAnsi="宋体" w:cs="宋体"/>
          <w:color w:val="333333"/>
          <w:kern w:val="0"/>
          <w:szCs w:val="21"/>
        </w:rPr>
      </w:pPr>
      <w:r>
        <w:rPr>
          <w:rFonts w:ascii="宋体" w:hAnsi="宋体" w:cs="宋体" w:hint="eastAsia"/>
          <w:color w:val="333333"/>
          <w:kern w:val="0"/>
          <w:szCs w:val="21"/>
        </w:rPr>
        <w:t>7.竞价时间截止后，以报价排名为第一名的报价人作为</w:t>
      </w:r>
      <w:r>
        <w:rPr>
          <w:rFonts w:ascii="宋体" w:hAnsi="宋体" w:cs="宋体" w:hint="eastAsia"/>
          <w:b/>
          <w:bCs/>
          <w:color w:val="333333"/>
          <w:kern w:val="0"/>
          <w:szCs w:val="21"/>
        </w:rPr>
        <w:t>候选成交商。</w:t>
      </w:r>
    </w:p>
    <w:p w14:paraId="66829D47" w14:textId="77777777" w:rsidR="00754BEA" w:rsidRDefault="00754BEA" w:rsidP="00754BEA">
      <w:pPr>
        <w:tabs>
          <w:tab w:val="left" w:pos="413"/>
        </w:tabs>
        <w:spacing w:line="312" w:lineRule="auto"/>
        <w:ind w:firstLineChars="200" w:firstLine="422"/>
        <w:rPr>
          <w:rFonts w:ascii="宋体" w:hAnsi="宋体" w:cs="宋体"/>
          <w:b/>
          <w:bCs/>
          <w:szCs w:val="21"/>
        </w:rPr>
      </w:pPr>
      <w:r>
        <w:rPr>
          <w:rFonts w:ascii="宋体" w:hAnsi="宋体" w:cs="宋体" w:hint="eastAsia"/>
          <w:b/>
          <w:bCs/>
          <w:szCs w:val="21"/>
        </w:rPr>
        <w:t>七、成交合作商的确定</w:t>
      </w:r>
    </w:p>
    <w:p w14:paraId="3BD89AA3" w14:textId="77777777" w:rsidR="00754BEA" w:rsidRDefault="00754BEA" w:rsidP="00754BEA">
      <w:pPr>
        <w:tabs>
          <w:tab w:val="left" w:pos="413"/>
        </w:tabs>
        <w:spacing w:line="312" w:lineRule="auto"/>
        <w:ind w:firstLineChars="200" w:firstLine="420"/>
        <w:rPr>
          <w:rFonts w:ascii="宋体" w:hAnsi="宋体" w:cs="宋体"/>
          <w:szCs w:val="21"/>
        </w:rPr>
      </w:pPr>
      <w:r>
        <w:rPr>
          <w:rFonts w:ascii="宋体" w:hAnsi="宋体" w:cs="宋体" w:hint="eastAsia"/>
          <w:szCs w:val="21"/>
        </w:rPr>
        <w:t>网上竞价结束后，采购方按以下流程确定成交合作商：</w:t>
      </w:r>
    </w:p>
    <w:p w14:paraId="7FB143FD" w14:textId="2DED1784" w:rsidR="00754BEA" w:rsidRDefault="00754BEA" w:rsidP="00754BEA">
      <w:pPr>
        <w:tabs>
          <w:tab w:val="left" w:pos="413"/>
        </w:tabs>
        <w:spacing w:line="312" w:lineRule="auto"/>
        <w:ind w:firstLineChars="200" w:firstLine="420"/>
        <w:rPr>
          <w:rFonts w:ascii="宋体" w:hAnsi="宋体" w:cs="宋体"/>
          <w:szCs w:val="21"/>
        </w:rPr>
      </w:pPr>
      <w:r>
        <w:rPr>
          <w:rFonts w:ascii="宋体" w:hAnsi="宋体" w:cs="宋体" w:hint="eastAsia"/>
          <w:szCs w:val="21"/>
        </w:rPr>
        <w:t>1.网上竞价结束后3个工作日内，竞价项目候选成交合作商应将资格审查文件及项目报价单（包</w:t>
      </w:r>
      <w:r>
        <w:rPr>
          <w:rFonts w:ascii="宋体" w:hAnsi="宋体" w:cs="宋体" w:hint="eastAsia"/>
          <w:color w:val="333333"/>
          <w:kern w:val="0"/>
          <w:szCs w:val="21"/>
        </w:rPr>
        <w:t>括清单）纸质版（一式三份），由其法定代表人或者授权代表签字并盖章后，提交采购方审查。纸质版审查文件内容与报名时提交的资格审查内容应一致、纸质版项目报价单中的</w:t>
      </w:r>
      <w:r w:rsidR="006B7402">
        <w:rPr>
          <w:rFonts w:ascii="宋体" w:hAnsi="宋体" w:cs="宋体" w:hint="eastAsia"/>
          <w:b/>
          <w:bCs/>
          <w:color w:val="333333"/>
          <w:kern w:val="0"/>
          <w:szCs w:val="21"/>
          <w:highlight w:val="yellow"/>
        </w:rPr>
        <w:t>总价金额</w:t>
      </w:r>
      <w:r>
        <w:rPr>
          <w:rFonts w:ascii="宋体" w:hAnsi="宋体" w:cs="宋体" w:hint="eastAsia"/>
          <w:color w:val="333333"/>
          <w:kern w:val="0"/>
          <w:szCs w:val="21"/>
        </w:rPr>
        <w:t xml:space="preserve">应与交易平台网上竞价系统报价内容一致，否则采购方有权认定其资格审查文件或报价无效。 </w:t>
      </w:r>
      <w:r>
        <w:rPr>
          <w:rFonts w:ascii="宋体" w:hAnsi="宋体" w:cs="宋体" w:hint="eastAsia"/>
          <w:color w:val="000000"/>
          <w:szCs w:val="21"/>
          <w:lang w:bidi="ar"/>
        </w:rPr>
        <w:t xml:space="preserve"> </w:t>
      </w:r>
    </w:p>
    <w:p w14:paraId="4E8A4CE0" w14:textId="77777777" w:rsidR="00754BEA" w:rsidRDefault="00754BEA" w:rsidP="00754BEA">
      <w:pPr>
        <w:widowControl/>
        <w:spacing w:line="360" w:lineRule="auto"/>
        <w:ind w:firstLine="627"/>
        <w:rPr>
          <w:rFonts w:ascii="宋体" w:hAnsi="宋体" w:cs="宋体"/>
          <w:color w:val="333333"/>
          <w:kern w:val="0"/>
          <w:szCs w:val="21"/>
        </w:rPr>
      </w:pPr>
      <w:r>
        <w:rPr>
          <w:rFonts w:ascii="宋体" w:hAnsi="宋体" w:cs="宋体" w:hint="eastAsia"/>
          <w:color w:val="333333"/>
          <w:kern w:val="0"/>
          <w:szCs w:val="21"/>
        </w:rPr>
        <w:t xml:space="preserve">2.若候选合作商的报价明显低于市场价，采购方有权要求候选合作商提供其报价理由和有关未低于企业成本价的证明材料，如果候选合作商拒绝提供或提供的材料不充分，采购方有权认定其报价无效，并终止交易。 </w:t>
      </w:r>
    </w:p>
    <w:p w14:paraId="2AB412E8" w14:textId="77777777" w:rsidR="00754BEA" w:rsidRDefault="00754BEA" w:rsidP="00754BEA">
      <w:pPr>
        <w:tabs>
          <w:tab w:val="left" w:pos="413"/>
        </w:tabs>
        <w:spacing w:line="312" w:lineRule="auto"/>
        <w:ind w:firstLineChars="200" w:firstLine="420"/>
        <w:rPr>
          <w:rFonts w:ascii="宋体" w:hAnsi="宋体" w:cs="宋体"/>
          <w:szCs w:val="21"/>
        </w:rPr>
      </w:pPr>
      <w:r>
        <w:rPr>
          <w:rFonts w:ascii="宋体" w:hAnsi="宋体" w:cs="宋体" w:hint="eastAsia"/>
          <w:color w:val="333333"/>
          <w:kern w:val="0"/>
          <w:szCs w:val="21"/>
        </w:rPr>
        <w:t>3.候选合作商按以上要求提交资料，并经采购方审查通过，可</w:t>
      </w:r>
      <w:r>
        <w:rPr>
          <w:rFonts w:ascii="宋体" w:hAnsi="宋体" w:cs="宋体" w:hint="eastAsia"/>
          <w:szCs w:val="21"/>
        </w:rPr>
        <w:t>确定为项目成交合作商。</w:t>
      </w:r>
    </w:p>
    <w:p w14:paraId="5946067A" w14:textId="77777777" w:rsidR="00754BEA" w:rsidRDefault="00754BEA" w:rsidP="00754BEA">
      <w:pPr>
        <w:tabs>
          <w:tab w:val="left" w:pos="413"/>
        </w:tabs>
        <w:spacing w:line="312" w:lineRule="auto"/>
        <w:ind w:firstLineChars="200" w:firstLine="422"/>
        <w:rPr>
          <w:rFonts w:ascii="宋体" w:hAnsi="宋体" w:cs="宋体"/>
          <w:b/>
          <w:bCs/>
          <w:szCs w:val="21"/>
        </w:rPr>
      </w:pPr>
      <w:r>
        <w:rPr>
          <w:rFonts w:ascii="宋体" w:hAnsi="宋体" w:cs="宋体" w:hint="eastAsia"/>
          <w:b/>
          <w:bCs/>
          <w:szCs w:val="21"/>
        </w:rPr>
        <w:t>八、竞价结果发布</w:t>
      </w:r>
    </w:p>
    <w:p w14:paraId="6E735900" w14:textId="77777777" w:rsidR="00754BEA" w:rsidRDefault="00754BEA" w:rsidP="00754BEA">
      <w:pPr>
        <w:tabs>
          <w:tab w:val="left" w:pos="413"/>
        </w:tabs>
        <w:spacing w:line="312" w:lineRule="auto"/>
        <w:ind w:firstLineChars="200" w:firstLine="420"/>
        <w:rPr>
          <w:rFonts w:ascii="宋体" w:hAnsi="宋体" w:cs="宋体"/>
          <w:szCs w:val="21"/>
        </w:rPr>
      </w:pPr>
      <w:r>
        <w:rPr>
          <w:rFonts w:ascii="宋体" w:hAnsi="宋体" w:cs="宋体" w:hint="eastAsia"/>
          <w:szCs w:val="21"/>
        </w:rPr>
        <w:t xml:space="preserve">竞价结果确认后，采购方将在交易平台中发布竞价结果公告，公告时间不少于3个工作日。 </w:t>
      </w:r>
    </w:p>
    <w:p w14:paraId="5A2A374E" w14:textId="77777777" w:rsidR="00754BEA" w:rsidRDefault="00754BEA" w:rsidP="00754BEA">
      <w:pPr>
        <w:tabs>
          <w:tab w:val="left" w:pos="413"/>
        </w:tabs>
        <w:spacing w:line="312" w:lineRule="auto"/>
        <w:ind w:firstLineChars="200" w:firstLine="422"/>
      </w:pPr>
      <w:r>
        <w:rPr>
          <w:rFonts w:ascii="宋体" w:hAnsi="宋体" w:cs="宋体" w:hint="eastAsia"/>
          <w:b/>
          <w:bCs/>
          <w:szCs w:val="21"/>
        </w:rPr>
        <w:t>九、上传文件格式要求</w:t>
      </w:r>
    </w:p>
    <w:p w14:paraId="2098912A" w14:textId="77777777" w:rsidR="00754BEA" w:rsidRDefault="00754BEA" w:rsidP="00754BEA">
      <w:pPr>
        <w:tabs>
          <w:tab w:val="left" w:pos="413"/>
        </w:tabs>
        <w:spacing w:line="312" w:lineRule="auto"/>
        <w:ind w:firstLineChars="200" w:firstLine="420"/>
        <w:rPr>
          <w:rFonts w:ascii="宋体" w:hAnsi="宋体" w:cs="宋体"/>
          <w:szCs w:val="21"/>
        </w:rPr>
      </w:pPr>
      <w:r>
        <w:rPr>
          <w:rFonts w:ascii="宋体" w:hAnsi="宋体" w:cs="宋体" w:hint="eastAsia"/>
          <w:szCs w:val="21"/>
        </w:rPr>
        <w:t>资格审查报名文件应按竞价文件要求顺序，统一扫描为一份PDF文件，文件大小不超过15M，文件名应设置为《XXXX项目网上竞价资格审查报名文件》。</w:t>
      </w:r>
    </w:p>
    <w:p w14:paraId="30B8DFB7" w14:textId="45089B96" w:rsidR="007759B7" w:rsidRPr="00783F33" w:rsidRDefault="00754BEA" w:rsidP="00783F33">
      <w:pPr>
        <w:tabs>
          <w:tab w:val="left" w:pos="413"/>
        </w:tabs>
        <w:spacing w:line="312" w:lineRule="auto"/>
        <w:ind w:firstLineChars="200" w:firstLine="422"/>
        <w:rPr>
          <w:rFonts w:ascii="宋体" w:hAnsi="宋体" w:cs="宋体"/>
          <w:b/>
          <w:bCs/>
          <w:szCs w:val="21"/>
        </w:rPr>
      </w:pPr>
      <w:r>
        <w:rPr>
          <w:rFonts w:ascii="宋体" w:hAnsi="宋体" w:cs="宋体" w:hint="eastAsia"/>
          <w:b/>
          <w:bCs/>
          <w:szCs w:val="21"/>
        </w:rPr>
        <w:t>十、采购方不承担报价人准备报价文件和递交报价文件以及参加本次采购活动所发生的任何成本或费用。</w:t>
      </w:r>
      <w:r w:rsidR="007759B7">
        <w:rPr>
          <w:rFonts w:ascii="宋体" w:hAnsi="宋体" w:cs="宋体"/>
          <w:b/>
          <w:bCs/>
          <w:color w:val="000000"/>
          <w:sz w:val="32"/>
          <w:szCs w:val="32"/>
        </w:rPr>
        <w:br w:type="page"/>
      </w:r>
    </w:p>
    <w:p w14:paraId="3F6B4247" w14:textId="77777777" w:rsidR="00754BEA" w:rsidRDefault="00754BEA" w:rsidP="00754BEA">
      <w:pPr>
        <w:pStyle w:val="a3"/>
        <w:widowControl/>
        <w:spacing w:before="0" w:beforeAutospacing="0" w:after="200" w:afterAutospacing="0"/>
        <w:jc w:val="center"/>
        <w:rPr>
          <w:rFonts w:ascii="宋体" w:hAnsi="宋体" w:cs="宋体"/>
          <w:b/>
          <w:bCs/>
          <w:color w:val="000000"/>
          <w:sz w:val="32"/>
          <w:szCs w:val="32"/>
        </w:rPr>
      </w:pPr>
    </w:p>
    <w:p w14:paraId="10DA6C9F" w14:textId="77777777" w:rsidR="00754BEA" w:rsidRDefault="00754BEA" w:rsidP="00754BEA">
      <w:pPr>
        <w:pStyle w:val="a3"/>
        <w:widowControl/>
        <w:spacing w:before="0" w:beforeAutospacing="0" w:after="200" w:afterAutospacing="0"/>
        <w:jc w:val="center"/>
        <w:rPr>
          <w:rFonts w:ascii="宋体" w:hAnsi="宋体" w:cs="宋体"/>
          <w:b/>
          <w:bCs/>
          <w:color w:val="333333"/>
          <w:sz w:val="32"/>
          <w:szCs w:val="32"/>
        </w:rPr>
      </w:pPr>
      <w:r>
        <w:rPr>
          <w:rFonts w:ascii="宋体" w:hAnsi="宋体" w:cs="宋体" w:hint="eastAsia"/>
          <w:b/>
          <w:bCs/>
          <w:color w:val="000000"/>
          <w:sz w:val="32"/>
          <w:szCs w:val="32"/>
        </w:rPr>
        <w:t xml:space="preserve">第三部分  </w:t>
      </w:r>
      <w:r>
        <w:rPr>
          <w:rFonts w:ascii="宋体" w:hAnsi="宋体" w:cs="宋体" w:hint="eastAsia"/>
          <w:b/>
          <w:bCs/>
          <w:color w:val="333333"/>
          <w:sz w:val="32"/>
          <w:szCs w:val="32"/>
        </w:rPr>
        <w:t>附录文件格式</w:t>
      </w:r>
    </w:p>
    <w:p w14:paraId="2685C689" w14:textId="681ACAC0" w:rsidR="00754BEA" w:rsidRDefault="00754BEA" w:rsidP="00754BEA">
      <w:pPr>
        <w:pStyle w:val="3"/>
        <w:spacing w:before="43"/>
        <w:ind w:left="0" w:firstLine="0"/>
        <w:rPr>
          <w:b/>
          <w:bCs/>
          <w:color w:val="333333"/>
          <w:kern w:val="0"/>
          <w:sz w:val="21"/>
          <w:szCs w:val="21"/>
        </w:rPr>
      </w:pPr>
      <w:r>
        <w:rPr>
          <w:rFonts w:hint="eastAsia"/>
          <w:b/>
          <w:bCs/>
          <w:spacing w:val="-1"/>
          <w:sz w:val="21"/>
          <w:szCs w:val="21"/>
        </w:rPr>
        <w:t xml:space="preserve">附件一：报价表   </w:t>
      </w:r>
      <w:r w:rsidR="000A2CC6">
        <w:rPr>
          <w:rFonts w:hint="eastAsia"/>
          <w:b/>
          <w:bCs/>
          <w:spacing w:val="-1"/>
          <w:sz w:val="21"/>
          <w:szCs w:val="21"/>
        </w:rPr>
        <w:t>（</w:t>
      </w:r>
      <w:r w:rsidR="0014647A">
        <w:rPr>
          <w:rFonts w:hint="eastAsia"/>
          <w:b/>
          <w:bCs/>
          <w:spacing w:val="-1"/>
          <w:sz w:val="21"/>
          <w:szCs w:val="21"/>
        </w:rPr>
        <w:t>项目总价</w:t>
      </w:r>
      <w:r w:rsidR="000A2CC6" w:rsidRPr="000A2CC6">
        <w:rPr>
          <w:rFonts w:hint="eastAsia"/>
          <w:b/>
          <w:bCs/>
          <w:spacing w:val="-1"/>
          <w:sz w:val="21"/>
          <w:szCs w:val="21"/>
        </w:rPr>
        <w:t>不超过人民币</w:t>
      </w:r>
      <w:r w:rsidR="0014647A" w:rsidRPr="0014647A">
        <w:rPr>
          <w:b/>
          <w:bCs/>
          <w:spacing w:val="-1"/>
          <w:sz w:val="21"/>
          <w:szCs w:val="21"/>
        </w:rPr>
        <w:t>247620</w:t>
      </w:r>
      <w:r w:rsidR="000A2CC6" w:rsidRPr="000A2CC6">
        <w:rPr>
          <w:rFonts w:hint="eastAsia"/>
          <w:b/>
          <w:bCs/>
          <w:spacing w:val="-1"/>
          <w:sz w:val="21"/>
          <w:szCs w:val="21"/>
        </w:rPr>
        <w:t>元</w:t>
      </w:r>
      <w:r w:rsidR="000A2CC6">
        <w:rPr>
          <w:rFonts w:hint="eastAsia"/>
          <w:b/>
          <w:bCs/>
          <w:spacing w:val="-1"/>
          <w:sz w:val="21"/>
          <w:szCs w:val="21"/>
        </w:rPr>
        <w:t>）</w:t>
      </w:r>
    </w:p>
    <w:tbl>
      <w:tblPr>
        <w:tblStyle w:val="ad"/>
        <w:tblW w:w="8302" w:type="dxa"/>
        <w:tblLook w:val="04A0" w:firstRow="1" w:lastRow="0" w:firstColumn="1" w:lastColumn="0" w:noHBand="0" w:noVBand="1"/>
      </w:tblPr>
      <w:tblGrid>
        <w:gridCol w:w="1482"/>
        <w:gridCol w:w="6820"/>
      </w:tblGrid>
      <w:tr w:rsidR="001450AC" w:rsidRPr="001450AC" w14:paraId="20EC5F00" w14:textId="77777777" w:rsidTr="000C3E9E">
        <w:trPr>
          <w:trHeight w:val="327"/>
        </w:trPr>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D21E5" w14:textId="77777777" w:rsidR="001450AC" w:rsidRPr="001450AC" w:rsidRDefault="001450AC" w:rsidP="000C3E9E">
            <w:pPr>
              <w:spacing w:line="312" w:lineRule="auto"/>
              <w:jc w:val="center"/>
              <w:outlineLvl w:val="0"/>
              <w:rPr>
                <w:rFonts w:ascii="宋体" w:hAnsi="宋体" w:cs="宋体"/>
                <w:sz w:val="21"/>
                <w:szCs w:val="21"/>
              </w:rPr>
            </w:pPr>
            <w:r w:rsidRPr="001450AC">
              <w:rPr>
                <w:rFonts w:ascii="宋体" w:hAnsi="宋体" w:cs="宋体" w:hint="eastAsia"/>
                <w:b/>
                <w:color w:val="000000"/>
                <w:sz w:val="21"/>
                <w:szCs w:val="21"/>
              </w:rPr>
              <w:t>序号</w:t>
            </w:r>
          </w:p>
        </w:tc>
        <w:tc>
          <w:tcPr>
            <w:tcW w:w="6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A2FE5" w14:textId="77777777" w:rsidR="001450AC" w:rsidRPr="001450AC" w:rsidRDefault="001450AC" w:rsidP="000C3E9E">
            <w:pPr>
              <w:spacing w:line="312" w:lineRule="auto"/>
              <w:jc w:val="center"/>
              <w:outlineLvl w:val="0"/>
              <w:rPr>
                <w:rFonts w:ascii="宋体" w:hAnsi="宋体" w:cs="宋体"/>
                <w:sz w:val="21"/>
                <w:szCs w:val="21"/>
              </w:rPr>
            </w:pPr>
            <w:r w:rsidRPr="001450AC">
              <w:rPr>
                <w:rFonts w:ascii="宋体" w:hAnsi="宋体" w:cs="宋体" w:hint="eastAsia"/>
                <w:b/>
                <w:color w:val="000000"/>
                <w:sz w:val="21"/>
                <w:szCs w:val="21"/>
              </w:rPr>
              <w:t>项目</w:t>
            </w:r>
          </w:p>
        </w:tc>
      </w:tr>
      <w:tr w:rsidR="001450AC" w:rsidRPr="001450AC" w14:paraId="37028AF9" w14:textId="77777777" w:rsidTr="000C3E9E">
        <w:trPr>
          <w:trHeight w:val="1048"/>
        </w:trPr>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551AD" w14:textId="77777777" w:rsidR="001450AC" w:rsidRPr="001450AC" w:rsidRDefault="001450AC" w:rsidP="000C3E9E">
            <w:pPr>
              <w:spacing w:line="312" w:lineRule="auto"/>
              <w:jc w:val="center"/>
              <w:outlineLvl w:val="0"/>
              <w:rPr>
                <w:rFonts w:ascii="宋体" w:hAnsi="宋体" w:cs="宋体"/>
                <w:sz w:val="21"/>
                <w:szCs w:val="21"/>
              </w:rPr>
            </w:pPr>
            <w:r w:rsidRPr="001450AC">
              <w:rPr>
                <w:rFonts w:ascii="宋体" w:hAnsi="宋体" w:cs="宋体" w:hint="eastAsia"/>
                <w:color w:val="000000"/>
                <w:sz w:val="21"/>
                <w:szCs w:val="21"/>
              </w:rPr>
              <w:t>1</w:t>
            </w:r>
          </w:p>
        </w:tc>
        <w:tc>
          <w:tcPr>
            <w:tcW w:w="6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1B290D" w14:textId="497DEA66" w:rsidR="001450AC" w:rsidRPr="001450AC" w:rsidRDefault="0014647A" w:rsidP="000C3E9E">
            <w:pPr>
              <w:spacing w:line="312" w:lineRule="auto"/>
              <w:jc w:val="center"/>
              <w:outlineLvl w:val="0"/>
              <w:rPr>
                <w:rFonts w:ascii="宋体" w:hAnsi="宋体" w:cs="宋体"/>
                <w:sz w:val="21"/>
                <w:szCs w:val="21"/>
              </w:rPr>
            </w:pPr>
            <w:r w:rsidRPr="00637E0B">
              <w:rPr>
                <w:rFonts w:ascii="宋体" w:hAnsi="宋体" w:cs="宋体" w:hint="eastAsia"/>
                <w:sz w:val="21"/>
                <w:szCs w:val="21"/>
              </w:rPr>
              <w:t>广州白云国际机场新建出租车调度场项目勘察服务</w:t>
            </w:r>
          </w:p>
        </w:tc>
      </w:tr>
      <w:tr w:rsidR="001450AC" w:rsidRPr="001450AC" w14:paraId="3BF7323A" w14:textId="77777777" w:rsidTr="000C3E9E">
        <w:trPr>
          <w:trHeight w:val="1048"/>
        </w:trPr>
        <w:tc>
          <w:tcPr>
            <w:tcW w:w="8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6CB20B" w14:textId="030622B9" w:rsidR="001450AC" w:rsidRPr="001450AC" w:rsidRDefault="001450AC" w:rsidP="000C3E9E">
            <w:pPr>
              <w:spacing w:line="312" w:lineRule="auto"/>
              <w:jc w:val="center"/>
              <w:outlineLvl w:val="0"/>
              <w:rPr>
                <w:rFonts w:ascii="宋体" w:hAnsi="宋体" w:cs="宋体"/>
                <w:sz w:val="22"/>
                <w:szCs w:val="21"/>
              </w:rPr>
            </w:pPr>
            <w:r w:rsidRPr="001450AC">
              <w:rPr>
                <w:rFonts w:ascii="宋体" w:hAnsi="宋体" w:cs="宋体" w:hint="eastAsia"/>
                <w:sz w:val="22"/>
                <w:szCs w:val="21"/>
              </w:rPr>
              <w:t>税率</w:t>
            </w:r>
            <w:r w:rsidRPr="001450AC">
              <w:rPr>
                <w:rFonts w:ascii="宋体" w:hAnsi="宋体" w:cs="宋体"/>
                <w:sz w:val="22"/>
                <w:szCs w:val="21"/>
              </w:rPr>
              <w:t>：（</w:t>
            </w:r>
            <w:r w:rsidR="00494E49">
              <w:rPr>
                <w:rFonts w:ascii="宋体" w:hAnsi="宋体" w:cs="宋体" w:hint="eastAsia"/>
                <w:sz w:val="22"/>
                <w:szCs w:val="21"/>
              </w:rPr>
              <w:t xml:space="preserve">   </w:t>
            </w:r>
            <w:r w:rsidRPr="001450AC">
              <w:rPr>
                <w:rFonts w:ascii="宋体" w:hAnsi="宋体" w:cs="宋体"/>
                <w:sz w:val="22"/>
                <w:szCs w:val="21"/>
              </w:rPr>
              <w:t>）</w:t>
            </w:r>
            <w:r w:rsidRPr="001450AC">
              <w:rPr>
                <w:rFonts w:ascii="宋体" w:hAnsi="宋体" w:cs="宋体" w:hint="eastAsia"/>
                <w:sz w:val="22"/>
                <w:szCs w:val="21"/>
              </w:rPr>
              <w:t>%</w:t>
            </w:r>
          </w:p>
        </w:tc>
      </w:tr>
      <w:tr w:rsidR="001450AC" w:rsidRPr="001450AC" w14:paraId="56181DA4" w14:textId="77777777" w:rsidTr="000C3E9E">
        <w:trPr>
          <w:trHeight w:val="1048"/>
        </w:trPr>
        <w:tc>
          <w:tcPr>
            <w:tcW w:w="8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10C9BD" w14:textId="3D2942D6" w:rsidR="001450AC" w:rsidRPr="00494E49" w:rsidRDefault="001450AC" w:rsidP="000C3E9E">
            <w:pPr>
              <w:spacing w:line="312" w:lineRule="auto"/>
              <w:jc w:val="center"/>
              <w:outlineLvl w:val="0"/>
              <w:rPr>
                <w:rFonts w:ascii="宋体" w:hAnsi="宋体" w:cs="宋体"/>
                <w:b/>
                <w:sz w:val="22"/>
                <w:szCs w:val="21"/>
              </w:rPr>
            </w:pPr>
            <w:r w:rsidRPr="00494E49">
              <w:rPr>
                <w:rFonts w:ascii="宋体" w:hAnsi="宋体" w:cs="宋体" w:hint="eastAsia"/>
                <w:b/>
                <w:sz w:val="28"/>
                <w:szCs w:val="21"/>
                <w:highlight w:val="yellow"/>
              </w:rPr>
              <w:t>报价金额</w:t>
            </w:r>
            <w:r w:rsidRPr="00494E49">
              <w:rPr>
                <w:rFonts w:ascii="宋体" w:hAnsi="宋体" w:cs="宋体"/>
                <w:b/>
                <w:sz w:val="28"/>
                <w:szCs w:val="21"/>
                <w:highlight w:val="yellow"/>
              </w:rPr>
              <w:t>：（</w:t>
            </w:r>
            <w:r w:rsidRPr="00494E49">
              <w:rPr>
                <w:rFonts w:ascii="宋体" w:hAnsi="宋体" w:cs="宋体" w:hint="eastAsia"/>
                <w:b/>
                <w:sz w:val="28"/>
                <w:szCs w:val="21"/>
                <w:highlight w:val="yellow"/>
              </w:rPr>
              <w:t xml:space="preserve">        </w:t>
            </w:r>
            <w:r w:rsidRPr="00494E49">
              <w:rPr>
                <w:rFonts w:ascii="宋体" w:hAnsi="宋体" w:cs="宋体"/>
                <w:b/>
                <w:sz w:val="28"/>
                <w:szCs w:val="21"/>
                <w:highlight w:val="yellow"/>
              </w:rPr>
              <w:t>）</w:t>
            </w:r>
            <w:r w:rsidRPr="00494E49">
              <w:rPr>
                <w:rFonts w:ascii="宋体" w:hAnsi="宋体" w:cs="宋体" w:hint="eastAsia"/>
                <w:b/>
                <w:sz w:val="28"/>
                <w:szCs w:val="21"/>
                <w:highlight w:val="yellow"/>
              </w:rPr>
              <w:t>元</w:t>
            </w:r>
          </w:p>
        </w:tc>
      </w:tr>
    </w:tbl>
    <w:p w14:paraId="029D6830" w14:textId="77777777" w:rsidR="004A3926" w:rsidRPr="001450AC" w:rsidRDefault="004A3926" w:rsidP="00754BEA">
      <w:pPr>
        <w:pStyle w:val="a3"/>
        <w:widowControl/>
        <w:spacing w:before="0" w:beforeAutospacing="0" w:after="0" w:afterAutospacing="0" w:line="360" w:lineRule="auto"/>
        <w:jc w:val="both"/>
        <w:rPr>
          <w:rFonts w:ascii="宋体" w:hAnsi="宋体" w:cs="宋体"/>
          <w:b/>
          <w:color w:val="333333"/>
          <w:sz w:val="21"/>
          <w:szCs w:val="21"/>
        </w:rPr>
      </w:pPr>
    </w:p>
    <w:p w14:paraId="13891CFC" w14:textId="77777777" w:rsidR="00754BEA" w:rsidRDefault="00754BEA" w:rsidP="00754BEA">
      <w:pPr>
        <w:pStyle w:val="a3"/>
        <w:widowControl/>
        <w:spacing w:before="0" w:beforeAutospacing="0" w:after="0" w:afterAutospacing="0" w:line="360" w:lineRule="auto"/>
        <w:jc w:val="both"/>
        <w:rPr>
          <w:rFonts w:ascii="宋体" w:hAnsi="宋体" w:cs="宋体"/>
          <w:b/>
          <w:color w:val="333333"/>
          <w:sz w:val="21"/>
          <w:szCs w:val="21"/>
        </w:rPr>
      </w:pPr>
      <w:r>
        <w:rPr>
          <w:rFonts w:ascii="宋体" w:hAnsi="宋体" w:cs="宋体" w:hint="eastAsia"/>
          <w:b/>
          <w:color w:val="333333"/>
          <w:sz w:val="21"/>
          <w:szCs w:val="21"/>
        </w:rPr>
        <w:t>注：</w:t>
      </w:r>
      <w:r>
        <w:rPr>
          <w:rFonts w:ascii="宋体" w:hAnsi="宋体" w:cs="宋体" w:hint="eastAsia"/>
          <w:b/>
          <w:color w:val="FF0000"/>
          <w:sz w:val="21"/>
          <w:szCs w:val="21"/>
        </w:rPr>
        <w:t>1.提交资格审查报名资料时，不需要提供报价表，如提交资格审查报名阶段提供该表格将会导致报名资格被拒绝。</w:t>
      </w:r>
    </w:p>
    <w:p w14:paraId="0E2999BC" w14:textId="77777777" w:rsidR="00754BEA" w:rsidRDefault="00754BEA" w:rsidP="00754BEA">
      <w:pPr>
        <w:pStyle w:val="a3"/>
        <w:widowControl/>
        <w:spacing w:before="0" w:beforeAutospacing="0" w:after="0" w:afterAutospacing="0" w:line="360" w:lineRule="auto"/>
        <w:ind w:firstLineChars="200" w:firstLine="422"/>
        <w:jc w:val="both"/>
        <w:rPr>
          <w:rFonts w:ascii="宋体" w:hAnsi="宋体" w:cs="宋体"/>
          <w:b/>
          <w:sz w:val="21"/>
          <w:szCs w:val="21"/>
        </w:rPr>
      </w:pPr>
      <w:r>
        <w:rPr>
          <w:rFonts w:ascii="宋体" w:hAnsi="宋体" w:cs="宋体" w:hint="eastAsia"/>
          <w:b/>
          <w:sz w:val="21"/>
          <w:szCs w:val="21"/>
        </w:rPr>
        <w:t>2.确定为候选合作商后，报价人应提供报价表。</w:t>
      </w:r>
    </w:p>
    <w:p w14:paraId="6CFB7EE3" w14:textId="77777777" w:rsidR="00754BEA" w:rsidRDefault="00754BEA" w:rsidP="00754BEA">
      <w:pPr>
        <w:spacing w:line="312" w:lineRule="auto"/>
        <w:ind w:firstLineChars="200" w:firstLine="420"/>
        <w:outlineLvl w:val="0"/>
        <w:rPr>
          <w:rFonts w:ascii="宋体" w:hAnsi="宋体" w:cs="宋体"/>
          <w:szCs w:val="21"/>
        </w:rPr>
      </w:pPr>
      <w:r>
        <w:rPr>
          <w:rFonts w:ascii="宋体" w:hAnsi="宋体" w:cs="宋体" w:hint="eastAsia"/>
          <w:szCs w:val="21"/>
        </w:rPr>
        <w:t>以上报价包括了设计与设计联络、货物及附件（含质保期内的备品备件）的制造、包装、运输、保险、税费（包括关税、增值税等上级政府及当地政府现行规定的应缴纳的各种税收和费用）以及现场组装、安装、调试、验收、技术服务（包括技术资料、图纸的提供）、技术培训、售后服务、保修期保障等的全部费用，除此以外，采购人无需为上述约定的项目和货物再支付任何费用。</w:t>
      </w:r>
    </w:p>
    <w:p w14:paraId="073FB025" w14:textId="77777777" w:rsidR="00754BEA" w:rsidRDefault="00754BEA" w:rsidP="00754BEA">
      <w:pPr>
        <w:widowControl/>
        <w:spacing w:line="360" w:lineRule="auto"/>
        <w:ind w:firstLineChars="1450" w:firstLine="3045"/>
        <w:textAlignment w:val="bottom"/>
        <w:rPr>
          <w:rFonts w:ascii="宋体" w:hAnsi="宋体" w:cs="宋体"/>
          <w:color w:val="333333"/>
          <w:szCs w:val="21"/>
        </w:rPr>
      </w:pPr>
      <w:r>
        <w:rPr>
          <w:rFonts w:ascii="宋体" w:hAnsi="宋体" w:cs="宋体" w:hint="eastAsia"/>
          <w:color w:val="333333"/>
          <w:kern w:val="0"/>
          <w:szCs w:val="21"/>
        </w:rPr>
        <w:t>______________________________________</w:t>
      </w:r>
    </w:p>
    <w:p w14:paraId="315541A7" w14:textId="77777777" w:rsidR="00754BEA" w:rsidRDefault="00754BEA" w:rsidP="00754BEA">
      <w:pPr>
        <w:widowControl/>
        <w:spacing w:line="360" w:lineRule="auto"/>
        <w:textAlignment w:val="bottom"/>
        <w:rPr>
          <w:rFonts w:ascii="宋体" w:hAnsi="宋体" w:cs="宋体"/>
          <w:color w:val="333333"/>
          <w:szCs w:val="21"/>
        </w:rPr>
      </w:pPr>
      <w:r>
        <w:rPr>
          <w:rFonts w:ascii="宋体" w:hAnsi="宋体" w:cs="宋体" w:hint="eastAsia"/>
          <w:color w:val="333333"/>
          <w:kern w:val="0"/>
          <w:szCs w:val="21"/>
        </w:rPr>
        <w:t>               （报价人全称、盖法人公章）</w:t>
      </w:r>
    </w:p>
    <w:p w14:paraId="2EC45EB6" w14:textId="77777777" w:rsidR="00754BEA" w:rsidRDefault="00754BEA" w:rsidP="00754BEA">
      <w:pPr>
        <w:widowControl/>
        <w:spacing w:line="360" w:lineRule="auto"/>
        <w:textAlignment w:val="bottom"/>
        <w:rPr>
          <w:rFonts w:ascii="宋体" w:hAnsi="宋体" w:cs="宋体"/>
          <w:color w:val="333333"/>
          <w:szCs w:val="21"/>
        </w:rPr>
      </w:pPr>
      <w:r>
        <w:rPr>
          <w:rFonts w:ascii="宋体" w:hAnsi="宋体" w:cs="宋体" w:hint="eastAsia"/>
          <w:color w:val="333333"/>
          <w:kern w:val="0"/>
          <w:szCs w:val="21"/>
        </w:rPr>
        <w:t>               ______________________________________</w:t>
      </w:r>
    </w:p>
    <w:p w14:paraId="3E724B0D" w14:textId="77777777" w:rsidR="00754BEA" w:rsidRDefault="00754BEA" w:rsidP="00754BEA">
      <w:pPr>
        <w:widowControl/>
        <w:spacing w:line="360" w:lineRule="auto"/>
        <w:textAlignment w:val="bottom"/>
        <w:rPr>
          <w:rFonts w:ascii="宋体" w:hAnsi="宋体" w:cs="宋体"/>
          <w:color w:val="333333"/>
          <w:szCs w:val="21"/>
        </w:rPr>
      </w:pPr>
      <w:r>
        <w:rPr>
          <w:rFonts w:ascii="宋体" w:hAnsi="宋体" w:cs="宋体" w:hint="eastAsia"/>
          <w:color w:val="333333"/>
          <w:kern w:val="0"/>
          <w:szCs w:val="21"/>
        </w:rPr>
        <w:t>               （报价人地址）</w:t>
      </w:r>
    </w:p>
    <w:p w14:paraId="41B610E2" w14:textId="77777777" w:rsidR="00754BEA" w:rsidRDefault="00754BEA" w:rsidP="00754BEA">
      <w:pPr>
        <w:widowControl/>
        <w:spacing w:line="360" w:lineRule="auto"/>
        <w:textAlignment w:val="bottom"/>
        <w:rPr>
          <w:rFonts w:ascii="宋体" w:hAnsi="宋体" w:cs="宋体"/>
          <w:color w:val="333333"/>
          <w:szCs w:val="21"/>
        </w:rPr>
      </w:pPr>
      <w:r>
        <w:rPr>
          <w:rFonts w:ascii="宋体" w:hAnsi="宋体" w:cs="宋体" w:hint="eastAsia"/>
          <w:color w:val="333333"/>
          <w:kern w:val="0"/>
          <w:szCs w:val="21"/>
        </w:rPr>
        <w:t>               ______________________________________</w:t>
      </w:r>
    </w:p>
    <w:p w14:paraId="00B27BCE" w14:textId="77777777" w:rsidR="00754BEA" w:rsidRDefault="00754BEA" w:rsidP="00754BEA">
      <w:pPr>
        <w:widowControl/>
        <w:spacing w:line="360" w:lineRule="auto"/>
        <w:textAlignment w:val="bottom"/>
        <w:rPr>
          <w:rFonts w:ascii="宋体" w:hAnsi="宋体" w:cs="宋体"/>
          <w:color w:val="333333"/>
          <w:szCs w:val="21"/>
        </w:rPr>
      </w:pPr>
      <w:r>
        <w:rPr>
          <w:rFonts w:ascii="宋体" w:hAnsi="宋体" w:cs="宋体" w:hint="eastAsia"/>
          <w:color w:val="333333"/>
          <w:kern w:val="0"/>
          <w:szCs w:val="21"/>
        </w:rPr>
        <w:t>               （授权代表姓名）</w:t>
      </w:r>
    </w:p>
    <w:p w14:paraId="5A444F2C" w14:textId="77777777" w:rsidR="00754BEA" w:rsidRDefault="00754BEA" w:rsidP="00754BEA">
      <w:pPr>
        <w:widowControl/>
        <w:spacing w:line="360" w:lineRule="auto"/>
        <w:ind w:firstLineChars="1450" w:firstLine="3045"/>
        <w:textAlignment w:val="bottom"/>
        <w:rPr>
          <w:rFonts w:ascii="宋体" w:hAnsi="宋体" w:cs="宋体"/>
          <w:color w:val="333333"/>
          <w:szCs w:val="21"/>
        </w:rPr>
      </w:pPr>
      <w:r>
        <w:rPr>
          <w:rFonts w:ascii="宋体" w:hAnsi="宋体" w:cs="宋体" w:hint="eastAsia"/>
          <w:color w:val="333333"/>
          <w:kern w:val="0"/>
          <w:szCs w:val="21"/>
        </w:rPr>
        <w:t>______________________________________</w:t>
      </w:r>
    </w:p>
    <w:p w14:paraId="099E33D0" w14:textId="77777777" w:rsidR="00754BEA" w:rsidRDefault="00754BEA" w:rsidP="00754BEA">
      <w:pPr>
        <w:widowControl/>
        <w:spacing w:line="360" w:lineRule="auto"/>
        <w:textAlignment w:val="bottom"/>
        <w:rPr>
          <w:rFonts w:ascii="宋体" w:hAnsi="宋体" w:cs="宋体"/>
          <w:color w:val="333333"/>
          <w:szCs w:val="21"/>
        </w:rPr>
      </w:pPr>
      <w:r>
        <w:rPr>
          <w:rFonts w:ascii="宋体" w:hAnsi="宋体" w:cs="宋体" w:hint="eastAsia"/>
          <w:color w:val="333333"/>
          <w:kern w:val="0"/>
          <w:szCs w:val="21"/>
        </w:rPr>
        <w:t>               （签名）</w:t>
      </w:r>
    </w:p>
    <w:p w14:paraId="153675ED" w14:textId="77777777" w:rsidR="00754BEA" w:rsidRDefault="00754BEA" w:rsidP="00754BEA">
      <w:pPr>
        <w:widowControl/>
        <w:spacing w:line="360" w:lineRule="auto"/>
        <w:textAlignment w:val="bottom"/>
        <w:rPr>
          <w:rFonts w:ascii="宋体" w:hAnsi="宋体" w:cs="宋体"/>
          <w:color w:val="333333"/>
          <w:szCs w:val="21"/>
        </w:rPr>
      </w:pPr>
      <w:r>
        <w:rPr>
          <w:rFonts w:ascii="宋体" w:hAnsi="宋体" w:cs="宋体" w:hint="eastAsia"/>
          <w:color w:val="333333"/>
          <w:kern w:val="0"/>
          <w:szCs w:val="21"/>
        </w:rPr>
        <w:t>               ______________________________________</w:t>
      </w:r>
    </w:p>
    <w:p w14:paraId="6556C3E3" w14:textId="77777777" w:rsidR="00754BEA" w:rsidRDefault="00754BEA" w:rsidP="00754BEA">
      <w:pPr>
        <w:widowControl/>
        <w:spacing w:line="360" w:lineRule="auto"/>
        <w:textAlignment w:val="bottom"/>
        <w:rPr>
          <w:rFonts w:ascii="宋体" w:hAnsi="宋体" w:cs="宋体"/>
          <w:color w:val="333333"/>
          <w:kern w:val="0"/>
          <w:szCs w:val="21"/>
        </w:rPr>
      </w:pPr>
      <w:r>
        <w:rPr>
          <w:rFonts w:ascii="宋体" w:hAnsi="宋体" w:cs="宋体" w:hint="eastAsia"/>
          <w:color w:val="333333"/>
          <w:kern w:val="0"/>
          <w:szCs w:val="21"/>
        </w:rPr>
        <w:lastRenderedPageBreak/>
        <w:t>               （日期）</w:t>
      </w:r>
    </w:p>
    <w:p w14:paraId="4CA5BD8C" w14:textId="77777777" w:rsidR="00FE1EDC" w:rsidRDefault="00FE1EDC">
      <w:pPr>
        <w:widowControl/>
        <w:jc w:val="left"/>
        <w:rPr>
          <w:rFonts w:ascii="宋体" w:hAnsi="宋体" w:cs="宋体"/>
          <w:b/>
          <w:bCs/>
          <w:color w:val="333333"/>
          <w:kern w:val="0"/>
          <w:szCs w:val="21"/>
        </w:rPr>
      </w:pPr>
      <w:r>
        <w:rPr>
          <w:rFonts w:ascii="宋体" w:hAnsi="宋体" w:cs="宋体"/>
          <w:b/>
          <w:bCs/>
          <w:color w:val="333333"/>
          <w:kern w:val="0"/>
          <w:szCs w:val="21"/>
        </w:rPr>
        <w:br w:type="page"/>
      </w:r>
    </w:p>
    <w:p w14:paraId="0D6574C9" w14:textId="66E1278A" w:rsidR="00754BEA" w:rsidRDefault="00754BEA" w:rsidP="00754BEA">
      <w:pPr>
        <w:widowControl/>
        <w:spacing w:line="360" w:lineRule="auto"/>
        <w:rPr>
          <w:rFonts w:ascii="宋体" w:hAnsi="宋体" w:cs="宋体"/>
          <w:b/>
          <w:bCs/>
          <w:color w:val="333333"/>
          <w:szCs w:val="21"/>
        </w:rPr>
      </w:pPr>
      <w:r>
        <w:rPr>
          <w:rFonts w:ascii="宋体" w:hAnsi="宋体" w:cs="宋体" w:hint="eastAsia"/>
          <w:b/>
          <w:bCs/>
          <w:color w:val="333333"/>
          <w:kern w:val="0"/>
          <w:szCs w:val="21"/>
        </w:rPr>
        <w:lastRenderedPageBreak/>
        <w:t>附件二、营业执照（或法律法规规定的其他主体证明文件）复印件</w:t>
      </w:r>
      <w:r w:rsidR="00170F17" w:rsidRPr="000C3E9E">
        <w:rPr>
          <w:rFonts w:ascii="宋体" w:hAnsi="宋体" w:cs="宋体" w:hint="eastAsia"/>
          <w:b/>
          <w:bCs/>
          <w:color w:val="333333"/>
          <w:kern w:val="0"/>
          <w:szCs w:val="21"/>
          <w:highlight w:val="yellow"/>
        </w:rPr>
        <w:t>（加盖公章）</w:t>
      </w:r>
      <w:r w:rsidRPr="000C3E9E">
        <w:rPr>
          <w:rFonts w:ascii="宋体" w:hAnsi="宋体" w:cs="宋体" w:hint="eastAsia"/>
          <w:b/>
          <w:bCs/>
          <w:color w:val="333333"/>
          <w:kern w:val="0"/>
          <w:szCs w:val="21"/>
          <w:highlight w:val="yellow"/>
        </w:rPr>
        <w:t>。</w:t>
      </w:r>
    </w:p>
    <w:p w14:paraId="083DFD18" w14:textId="77777777" w:rsidR="00754BEA" w:rsidRDefault="00754BEA" w:rsidP="00754BEA">
      <w:pPr>
        <w:rPr>
          <w:rFonts w:ascii="宋体" w:hAnsi="宋体" w:cs="宋体"/>
          <w:b/>
          <w:szCs w:val="21"/>
        </w:rPr>
      </w:pPr>
    </w:p>
    <w:p w14:paraId="4D232C6D" w14:textId="77777777" w:rsidR="00754BEA" w:rsidRDefault="00754BEA" w:rsidP="00754BEA">
      <w:pPr>
        <w:rPr>
          <w:rFonts w:ascii="宋体" w:hAnsi="宋体" w:cs="宋体"/>
          <w:b/>
          <w:szCs w:val="21"/>
        </w:rPr>
      </w:pPr>
    </w:p>
    <w:p w14:paraId="596C3FF7" w14:textId="77777777" w:rsidR="00754BEA" w:rsidRDefault="00754BEA" w:rsidP="00754BEA">
      <w:pPr>
        <w:rPr>
          <w:rFonts w:ascii="宋体" w:hAnsi="宋体" w:cs="宋体"/>
          <w:b/>
          <w:szCs w:val="21"/>
        </w:rPr>
      </w:pPr>
    </w:p>
    <w:p w14:paraId="28DED5ED" w14:textId="77777777" w:rsidR="00754BEA" w:rsidRDefault="00754BEA" w:rsidP="00754BEA">
      <w:pPr>
        <w:rPr>
          <w:rFonts w:ascii="宋体" w:hAnsi="宋体" w:cs="宋体"/>
          <w:b/>
          <w:szCs w:val="21"/>
        </w:rPr>
      </w:pPr>
    </w:p>
    <w:p w14:paraId="07C1ADDB" w14:textId="77777777" w:rsidR="00754BEA" w:rsidRDefault="00754BEA" w:rsidP="00754BEA">
      <w:pPr>
        <w:rPr>
          <w:rFonts w:ascii="宋体" w:hAnsi="宋体" w:cs="宋体"/>
          <w:b/>
          <w:szCs w:val="21"/>
        </w:rPr>
      </w:pPr>
    </w:p>
    <w:p w14:paraId="2C376C59" w14:textId="77777777" w:rsidR="00754BEA" w:rsidRDefault="00754BEA" w:rsidP="00754BEA">
      <w:pPr>
        <w:rPr>
          <w:rFonts w:ascii="宋体" w:hAnsi="宋体" w:cs="宋体"/>
          <w:b/>
          <w:szCs w:val="21"/>
        </w:rPr>
      </w:pPr>
    </w:p>
    <w:p w14:paraId="6544583D" w14:textId="77777777" w:rsidR="00754BEA" w:rsidRDefault="00754BEA" w:rsidP="00754BEA">
      <w:pPr>
        <w:pStyle w:val="1"/>
        <w:numPr>
          <w:ilvl w:val="0"/>
          <w:numId w:val="0"/>
        </w:numPr>
      </w:pPr>
    </w:p>
    <w:p w14:paraId="09FA080F" w14:textId="77777777" w:rsidR="00754BEA" w:rsidRDefault="00754BEA" w:rsidP="00754BEA"/>
    <w:p w14:paraId="5813F081" w14:textId="77777777" w:rsidR="00754BEA" w:rsidRDefault="00754BEA" w:rsidP="00754BEA">
      <w:pPr>
        <w:rPr>
          <w:rFonts w:ascii="宋体" w:hAnsi="宋体" w:cs="宋体"/>
          <w:b/>
          <w:szCs w:val="21"/>
        </w:rPr>
      </w:pPr>
    </w:p>
    <w:p w14:paraId="0FFE6287" w14:textId="77777777" w:rsidR="00754BEA" w:rsidRDefault="00754BEA" w:rsidP="00754BEA">
      <w:pPr>
        <w:rPr>
          <w:rFonts w:ascii="宋体" w:hAnsi="宋体" w:cs="宋体"/>
          <w:b/>
          <w:szCs w:val="21"/>
        </w:rPr>
      </w:pPr>
    </w:p>
    <w:p w14:paraId="2D168A78" w14:textId="77777777" w:rsidR="00754BEA" w:rsidRDefault="00754BEA" w:rsidP="00754BEA">
      <w:pPr>
        <w:rPr>
          <w:rFonts w:ascii="宋体" w:hAnsi="宋体" w:cs="宋体"/>
          <w:b/>
          <w:szCs w:val="21"/>
        </w:rPr>
      </w:pPr>
    </w:p>
    <w:p w14:paraId="54CAE4A0" w14:textId="77777777" w:rsidR="00754BEA" w:rsidRDefault="00754BEA" w:rsidP="00754BEA">
      <w:pPr>
        <w:rPr>
          <w:rFonts w:ascii="宋体" w:hAnsi="宋体" w:cs="宋体"/>
          <w:b/>
          <w:szCs w:val="21"/>
        </w:rPr>
      </w:pPr>
    </w:p>
    <w:p w14:paraId="06B1AF76" w14:textId="77777777" w:rsidR="00754BEA" w:rsidRDefault="00754BEA" w:rsidP="00754BEA">
      <w:pPr>
        <w:rPr>
          <w:rFonts w:ascii="宋体" w:hAnsi="宋体" w:cs="宋体"/>
          <w:b/>
          <w:szCs w:val="21"/>
        </w:rPr>
      </w:pPr>
    </w:p>
    <w:p w14:paraId="69A4F378" w14:textId="77777777" w:rsidR="00754BEA" w:rsidRDefault="00754BEA" w:rsidP="00754BEA">
      <w:pPr>
        <w:rPr>
          <w:rFonts w:ascii="宋体" w:hAnsi="宋体" w:cs="宋体"/>
          <w:b/>
          <w:szCs w:val="21"/>
        </w:rPr>
      </w:pPr>
    </w:p>
    <w:p w14:paraId="781D25DF" w14:textId="77777777" w:rsidR="00754BEA" w:rsidRDefault="00754BEA" w:rsidP="00754BEA">
      <w:pPr>
        <w:rPr>
          <w:rFonts w:ascii="宋体" w:hAnsi="宋体" w:cs="宋体"/>
          <w:b/>
          <w:szCs w:val="21"/>
        </w:rPr>
      </w:pPr>
    </w:p>
    <w:p w14:paraId="1142CFB4" w14:textId="77777777" w:rsidR="00754BEA" w:rsidRDefault="00754BEA" w:rsidP="00754BEA">
      <w:pPr>
        <w:rPr>
          <w:rFonts w:ascii="宋体" w:hAnsi="宋体" w:cs="宋体"/>
          <w:b/>
          <w:szCs w:val="21"/>
        </w:rPr>
      </w:pPr>
    </w:p>
    <w:p w14:paraId="4B26F140" w14:textId="77777777" w:rsidR="00754BEA" w:rsidRDefault="00754BEA" w:rsidP="00754BEA">
      <w:pPr>
        <w:rPr>
          <w:rFonts w:ascii="宋体" w:hAnsi="宋体" w:cs="宋体"/>
          <w:b/>
          <w:szCs w:val="21"/>
        </w:rPr>
      </w:pPr>
    </w:p>
    <w:p w14:paraId="3001FB51" w14:textId="77777777" w:rsidR="00754BEA" w:rsidRDefault="00754BEA" w:rsidP="00754BEA">
      <w:pPr>
        <w:rPr>
          <w:rFonts w:ascii="宋体" w:hAnsi="宋体" w:cs="宋体"/>
          <w:b/>
          <w:szCs w:val="21"/>
        </w:rPr>
      </w:pPr>
    </w:p>
    <w:p w14:paraId="57132ED0" w14:textId="77777777" w:rsidR="00754BEA" w:rsidRDefault="00754BEA" w:rsidP="00754BEA">
      <w:pPr>
        <w:rPr>
          <w:rFonts w:ascii="宋体" w:hAnsi="宋体" w:cs="宋体"/>
          <w:b/>
          <w:szCs w:val="21"/>
        </w:rPr>
      </w:pPr>
    </w:p>
    <w:p w14:paraId="15F7B9FB" w14:textId="77777777" w:rsidR="00754BEA" w:rsidRDefault="00754BEA" w:rsidP="00754BEA">
      <w:pPr>
        <w:rPr>
          <w:rFonts w:ascii="宋体" w:hAnsi="宋体" w:cs="宋体"/>
          <w:b/>
          <w:szCs w:val="21"/>
        </w:rPr>
      </w:pPr>
    </w:p>
    <w:p w14:paraId="5BA6928C" w14:textId="77777777" w:rsidR="00754BEA" w:rsidRDefault="00754BEA" w:rsidP="00754BEA">
      <w:pPr>
        <w:rPr>
          <w:rFonts w:ascii="宋体" w:hAnsi="宋体" w:cs="宋体"/>
          <w:b/>
          <w:szCs w:val="21"/>
        </w:rPr>
      </w:pPr>
    </w:p>
    <w:p w14:paraId="2050DFD3" w14:textId="77777777" w:rsidR="00754BEA" w:rsidRDefault="00754BEA" w:rsidP="00754BEA">
      <w:pPr>
        <w:rPr>
          <w:rFonts w:ascii="宋体" w:hAnsi="宋体" w:cs="宋体"/>
          <w:b/>
          <w:szCs w:val="21"/>
        </w:rPr>
      </w:pPr>
    </w:p>
    <w:p w14:paraId="59A768C2" w14:textId="77777777" w:rsidR="00754BEA" w:rsidRDefault="00754BEA" w:rsidP="00754BEA">
      <w:pPr>
        <w:rPr>
          <w:rFonts w:ascii="宋体" w:hAnsi="宋体" w:cs="宋体"/>
          <w:b/>
          <w:szCs w:val="21"/>
        </w:rPr>
      </w:pPr>
    </w:p>
    <w:p w14:paraId="066AC2C8" w14:textId="77777777" w:rsidR="00754BEA" w:rsidRDefault="00754BEA" w:rsidP="00754BEA">
      <w:pPr>
        <w:rPr>
          <w:rFonts w:ascii="宋体" w:hAnsi="宋体" w:cs="宋体"/>
          <w:b/>
          <w:szCs w:val="21"/>
        </w:rPr>
      </w:pPr>
    </w:p>
    <w:p w14:paraId="48BF2023" w14:textId="77777777" w:rsidR="00754BEA" w:rsidRDefault="00754BEA" w:rsidP="00754BEA">
      <w:pPr>
        <w:rPr>
          <w:rFonts w:ascii="宋体" w:hAnsi="宋体" w:cs="宋体"/>
          <w:b/>
          <w:szCs w:val="21"/>
        </w:rPr>
      </w:pPr>
    </w:p>
    <w:p w14:paraId="6740C25E" w14:textId="77777777" w:rsidR="00754BEA" w:rsidRDefault="00754BEA" w:rsidP="00754BEA">
      <w:pPr>
        <w:rPr>
          <w:rFonts w:ascii="宋体" w:hAnsi="宋体" w:cs="宋体"/>
          <w:b/>
          <w:szCs w:val="21"/>
        </w:rPr>
      </w:pPr>
    </w:p>
    <w:p w14:paraId="3A6D8051" w14:textId="77777777" w:rsidR="00754BEA" w:rsidRDefault="00754BEA" w:rsidP="00754BEA">
      <w:pPr>
        <w:rPr>
          <w:rFonts w:ascii="宋体" w:hAnsi="宋体" w:cs="宋体"/>
          <w:b/>
          <w:szCs w:val="21"/>
        </w:rPr>
      </w:pPr>
    </w:p>
    <w:p w14:paraId="15E07A0C" w14:textId="77777777" w:rsidR="00754BEA" w:rsidRDefault="00754BEA" w:rsidP="00754BEA">
      <w:pPr>
        <w:rPr>
          <w:rFonts w:ascii="宋体" w:hAnsi="宋体" w:cs="宋体"/>
          <w:b/>
          <w:szCs w:val="21"/>
        </w:rPr>
      </w:pPr>
    </w:p>
    <w:p w14:paraId="5FB6D0EF" w14:textId="77777777" w:rsidR="00754BEA" w:rsidRDefault="00754BEA" w:rsidP="00754BEA">
      <w:pPr>
        <w:rPr>
          <w:rFonts w:ascii="宋体" w:hAnsi="宋体" w:cs="宋体"/>
          <w:b/>
          <w:szCs w:val="21"/>
        </w:rPr>
      </w:pPr>
    </w:p>
    <w:p w14:paraId="037A51F8" w14:textId="77777777" w:rsidR="00754BEA" w:rsidRDefault="00754BEA" w:rsidP="00754BEA">
      <w:pPr>
        <w:rPr>
          <w:rFonts w:ascii="宋体" w:hAnsi="宋体" w:cs="宋体"/>
          <w:b/>
          <w:szCs w:val="21"/>
        </w:rPr>
      </w:pPr>
    </w:p>
    <w:p w14:paraId="06A75537" w14:textId="77777777" w:rsidR="00754BEA" w:rsidRDefault="00754BEA" w:rsidP="00754BEA">
      <w:pPr>
        <w:rPr>
          <w:rFonts w:ascii="宋体" w:hAnsi="宋体" w:cs="宋体"/>
          <w:b/>
          <w:szCs w:val="21"/>
        </w:rPr>
      </w:pPr>
    </w:p>
    <w:p w14:paraId="5C7CC258" w14:textId="77777777" w:rsidR="00754BEA" w:rsidRDefault="00754BEA" w:rsidP="00754BEA">
      <w:pPr>
        <w:rPr>
          <w:rFonts w:ascii="宋体" w:hAnsi="宋体" w:cs="宋体"/>
          <w:b/>
          <w:szCs w:val="21"/>
        </w:rPr>
      </w:pPr>
    </w:p>
    <w:p w14:paraId="39389FFB" w14:textId="77777777" w:rsidR="00754BEA" w:rsidRDefault="00754BEA" w:rsidP="00754BEA">
      <w:pPr>
        <w:rPr>
          <w:rFonts w:ascii="宋体" w:hAnsi="宋体" w:cs="宋体"/>
          <w:b/>
          <w:szCs w:val="21"/>
        </w:rPr>
      </w:pPr>
    </w:p>
    <w:p w14:paraId="4C5E3D3E" w14:textId="77777777" w:rsidR="00754BEA" w:rsidRDefault="00754BEA" w:rsidP="00754BEA">
      <w:pPr>
        <w:rPr>
          <w:rFonts w:ascii="宋体" w:hAnsi="宋体" w:cs="宋体"/>
          <w:b/>
          <w:szCs w:val="21"/>
        </w:rPr>
      </w:pPr>
    </w:p>
    <w:p w14:paraId="5660644A" w14:textId="77777777" w:rsidR="00754BEA" w:rsidRDefault="00754BEA" w:rsidP="00754BEA">
      <w:pPr>
        <w:rPr>
          <w:rFonts w:ascii="宋体" w:hAnsi="宋体" w:cs="宋体"/>
          <w:b/>
          <w:szCs w:val="21"/>
        </w:rPr>
      </w:pPr>
    </w:p>
    <w:p w14:paraId="4AF452E2" w14:textId="77777777" w:rsidR="00754BEA" w:rsidRDefault="00754BEA" w:rsidP="00754BEA">
      <w:pPr>
        <w:rPr>
          <w:rFonts w:ascii="宋体" w:hAnsi="宋体" w:cs="宋体"/>
          <w:b/>
          <w:szCs w:val="21"/>
        </w:rPr>
      </w:pPr>
    </w:p>
    <w:p w14:paraId="1A1C8670" w14:textId="77777777" w:rsidR="00754BEA" w:rsidRDefault="00754BEA" w:rsidP="00754BEA">
      <w:pPr>
        <w:rPr>
          <w:rFonts w:ascii="宋体" w:hAnsi="宋体" w:cs="宋体"/>
          <w:b/>
          <w:szCs w:val="21"/>
        </w:rPr>
      </w:pPr>
    </w:p>
    <w:p w14:paraId="535E4476" w14:textId="77777777" w:rsidR="00754BEA" w:rsidRDefault="00754BEA" w:rsidP="00754BEA">
      <w:pPr>
        <w:rPr>
          <w:rFonts w:ascii="宋体" w:hAnsi="宋体" w:cs="宋体"/>
          <w:b/>
          <w:szCs w:val="21"/>
        </w:rPr>
      </w:pPr>
    </w:p>
    <w:p w14:paraId="62755189" w14:textId="77777777" w:rsidR="00754BEA" w:rsidRDefault="00754BEA" w:rsidP="00754BEA">
      <w:pPr>
        <w:rPr>
          <w:rFonts w:ascii="宋体" w:hAnsi="宋体" w:cs="宋体"/>
          <w:b/>
          <w:szCs w:val="21"/>
        </w:rPr>
      </w:pPr>
    </w:p>
    <w:p w14:paraId="49C5D979" w14:textId="77777777" w:rsidR="00754BEA" w:rsidRDefault="00754BEA" w:rsidP="00754BEA">
      <w:pPr>
        <w:rPr>
          <w:rFonts w:ascii="宋体" w:hAnsi="宋体" w:cs="宋体"/>
          <w:b/>
          <w:szCs w:val="21"/>
        </w:rPr>
      </w:pPr>
    </w:p>
    <w:p w14:paraId="4634D597" w14:textId="77777777" w:rsidR="00754BEA" w:rsidRDefault="00754BEA" w:rsidP="00754BEA">
      <w:pPr>
        <w:rPr>
          <w:rFonts w:ascii="宋体" w:hAnsi="宋体" w:cs="宋体"/>
          <w:b/>
          <w:szCs w:val="21"/>
        </w:rPr>
      </w:pPr>
      <w:r>
        <w:rPr>
          <w:rFonts w:ascii="宋体" w:hAnsi="宋体" w:cs="宋体" w:hint="eastAsia"/>
          <w:b/>
          <w:szCs w:val="21"/>
        </w:rPr>
        <w:t>附件三</w:t>
      </w:r>
    </w:p>
    <w:p w14:paraId="73F2EB80" w14:textId="77777777" w:rsidR="00754BEA" w:rsidRDefault="00754BEA" w:rsidP="00754BEA">
      <w:pPr>
        <w:jc w:val="center"/>
        <w:rPr>
          <w:rFonts w:ascii="宋体" w:hAnsi="宋体" w:cs="宋体"/>
          <w:b/>
          <w:szCs w:val="21"/>
        </w:rPr>
      </w:pPr>
      <w:r>
        <w:rPr>
          <w:rFonts w:ascii="宋体" w:hAnsi="宋体" w:cs="宋体" w:hint="eastAsia"/>
          <w:b/>
          <w:szCs w:val="21"/>
        </w:rPr>
        <w:t>法定代表人证明书</w:t>
      </w:r>
    </w:p>
    <w:p w14:paraId="4941920C" w14:textId="77777777" w:rsidR="00754BEA" w:rsidRDefault="00754BEA" w:rsidP="00754BEA">
      <w:pPr>
        <w:spacing w:line="360" w:lineRule="auto"/>
        <w:rPr>
          <w:rFonts w:ascii="宋体" w:hAnsi="宋体" w:cs="宋体"/>
          <w:szCs w:val="21"/>
        </w:rPr>
      </w:pPr>
    </w:p>
    <w:p w14:paraId="738CBCA2"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合作单位名称：</w:t>
      </w:r>
      <w:r>
        <w:rPr>
          <w:rFonts w:ascii="宋体" w:hAnsi="宋体" w:cs="宋体" w:hint="eastAsia"/>
          <w:szCs w:val="21"/>
          <w:u w:val="single"/>
        </w:rPr>
        <w:t xml:space="preserve">                             </w:t>
      </w:r>
    </w:p>
    <w:p w14:paraId="792D90BA"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单位性质：</w:t>
      </w:r>
      <w:r>
        <w:rPr>
          <w:rFonts w:ascii="宋体" w:hAnsi="宋体" w:cs="宋体" w:hint="eastAsia"/>
          <w:szCs w:val="21"/>
          <w:u w:val="single"/>
        </w:rPr>
        <w:t xml:space="preserve">                                </w:t>
      </w:r>
    </w:p>
    <w:p w14:paraId="641635C4"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地址：</w:t>
      </w:r>
      <w:r>
        <w:rPr>
          <w:rFonts w:ascii="宋体" w:hAnsi="宋体" w:cs="宋体" w:hint="eastAsia"/>
          <w:szCs w:val="21"/>
          <w:u w:val="single"/>
        </w:rPr>
        <w:t xml:space="preserve">                                   </w:t>
      </w:r>
    </w:p>
    <w:p w14:paraId="43198655"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成立时间：</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45433475" w14:textId="77777777" w:rsidR="00754BEA" w:rsidRDefault="00754BEA" w:rsidP="00754BEA">
      <w:pPr>
        <w:spacing w:line="360" w:lineRule="auto"/>
        <w:ind w:firstLineChars="200" w:firstLine="420"/>
        <w:rPr>
          <w:rFonts w:ascii="宋体" w:hAnsi="宋体" w:cs="宋体"/>
          <w:szCs w:val="21"/>
          <w:u w:val="single"/>
        </w:rPr>
      </w:pPr>
      <w:r>
        <w:rPr>
          <w:rFonts w:ascii="宋体" w:hAnsi="宋体" w:cs="宋体" w:hint="eastAsia"/>
          <w:szCs w:val="21"/>
        </w:rPr>
        <w:t>经营期限：</w:t>
      </w:r>
      <w:r>
        <w:rPr>
          <w:rFonts w:ascii="宋体" w:hAnsi="宋体" w:cs="宋体" w:hint="eastAsia"/>
          <w:szCs w:val="21"/>
          <w:u w:val="single"/>
        </w:rPr>
        <w:t xml:space="preserve">                               </w:t>
      </w:r>
    </w:p>
    <w:p w14:paraId="3E405494"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姓名：</w:t>
      </w:r>
      <w:r>
        <w:rPr>
          <w:rFonts w:ascii="宋体" w:hAnsi="宋体" w:cs="宋体" w:hint="eastAsia"/>
          <w:szCs w:val="21"/>
          <w:u w:val="single"/>
        </w:rPr>
        <w:t xml:space="preserve">         </w:t>
      </w:r>
      <w:r>
        <w:rPr>
          <w:rFonts w:ascii="宋体" w:hAnsi="宋体" w:cs="宋体" w:hint="eastAsia"/>
          <w:szCs w:val="21"/>
        </w:rPr>
        <w:t>性别：</w:t>
      </w:r>
      <w:r>
        <w:rPr>
          <w:rFonts w:ascii="宋体" w:hAnsi="宋体" w:cs="宋体" w:hint="eastAsia"/>
          <w:szCs w:val="21"/>
          <w:u w:val="single"/>
        </w:rPr>
        <w:t xml:space="preserve">    </w:t>
      </w:r>
      <w:r>
        <w:rPr>
          <w:rFonts w:ascii="宋体" w:hAnsi="宋体" w:cs="宋体" w:hint="eastAsia"/>
          <w:szCs w:val="21"/>
        </w:rPr>
        <w:t xml:space="preserve"> 年龄：</w:t>
      </w:r>
      <w:r>
        <w:rPr>
          <w:rFonts w:ascii="宋体" w:hAnsi="宋体" w:cs="宋体" w:hint="eastAsia"/>
          <w:szCs w:val="21"/>
          <w:u w:val="single"/>
        </w:rPr>
        <w:t xml:space="preserve">    </w:t>
      </w:r>
      <w:r>
        <w:rPr>
          <w:rFonts w:ascii="宋体" w:hAnsi="宋体" w:cs="宋体" w:hint="eastAsia"/>
          <w:szCs w:val="21"/>
        </w:rPr>
        <w:t xml:space="preserve"> 职务：</w:t>
      </w:r>
      <w:r>
        <w:rPr>
          <w:rFonts w:ascii="宋体" w:hAnsi="宋体" w:cs="宋体" w:hint="eastAsia"/>
          <w:szCs w:val="21"/>
          <w:u w:val="single"/>
        </w:rPr>
        <w:t xml:space="preserve">       </w:t>
      </w:r>
      <w:r>
        <w:rPr>
          <w:rFonts w:ascii="宋体" w:hAnsi="宋体" w:cs="宋体" w:hint="eastAsia"/>
          <w:szCs w:val="21"/>
        </w:rPr>
        <w:t xml:space="preserve"> </w:t>
      </w:r>
    </w:p>
    <w:p w14:paraId="44F99712"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系</w:t>
      </w:r>
      <w:r>
        <w:rPr>
          <w:rFonts w:ascii="宋体" w:hAnsi="宋体" w:cs="宋体" w:hint="eastAsia"/>
          <w:szCs w:val="21"/>
          <w:u w:val="single"/>
        </w:rPr>
        <w:t xml:space="preserve">                          </w:t>
      </w:r>
      <w:r>
        <w:rPr>
          <w:rFonts w:ascii="宋体" w:hAnsi="宋体" w:cs="宋体" w:hint="eastAsia"/>
          <w:szCs w:val="21"/>
        </w:rPr>
        <w:t xml:space="preserve"> （合作单位名称）的法定代表人。</w:t>
      </w:r>
    </w:p>
    <w:p w14:paraId="36255732"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特此证明。</w:t>
      </w:r>
    </w:p>
    <w:p w14:paraId="518EE1D8" w14:textId="77777777" w:rsidR="00754BEA" w:rsidRDefault="00754BEA" w:rsidP="00754BEA">
      <w:pPr>
        <w:spacing w:line="360" w:lineRule="auto"/>
        <w:rPr>
          <w:rFonts w:ascii="宋体" w:hAnsi="宋体" w:cs="宋体"/>
          <w:szCs w:val="21"/>
        </w:rPr>
      </w:pPr>
    </w:p>
    <w:p w14:paraId="717AFCA6" w14:textId="77777777" w:rsidR="00754BEA" w:rsidRDefault="00754BEA" w:rsidP="00754BEA">
      <w:pPr>
        <w:widowControl/>
        <w:tabs>
          <w:tab w:val="left" w:pos="142"/>
        </w:tabs>
        <w:autoSpaceDE w:val="0"/>
        <w:autoSpaceDN w:val="0"/>
        <w:spacing w:line="360" w:lineRule="auto"/>
        <w:ind w:firstLineChars="200" w:firstLine="420"/>
        <w:textAlignment w:val="bottom"/>
        <w:rPr>
          <w:rFonts w:ascii="宋体" w:hAnsi="宋体" w:cs="宋体"/>
          <w:szCs w:val="21"/>
        </w:rPr>
      </w:pPr>
      <w:r>
        <w:rPr>
          <w:rFonts w:ascii="宋体" w:hAnsi="宋体" w:cs="宋体" w:hint="eastAsia"/>
          <w:szCs w:val="21"/>
        </w:rPr>
        <w:t>合作单位名称：</w:t>
      </w:r>
      <w:r>
        <w:rPr>
          <w:rFonts w:ascii="宋体" w:hAnsi="宋体" w:cs="宋体" w:hint="eastAsia"/>
          <w:szCs w:val="21"/>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rPr>
        <w:t>（盖公章）</w:t>
      </w:r>
    </w:p>
    <w:p w14:paraId="163B5CB3" w14:textId="77777777" w:rsidR="00754BEA" w:rsidRDefault="00754BEA" w:rsidP="00754BEA">
      <w:pPr>
        <w:widowControl/>
        <w:tabs>
          <w:tab w:val="left" w:pos="142"/>
        </w:tabs>
        <w:autoSpaceDE w:val="0"/>
        <w:autoSpaceDN w:val="0"/>
        <w:spacing w:line="360" w:lineRule="auto"/>
        <w:ind w:firstLineChars="200" w:firstLine="420"/>
        <w:textAlignment w:val="bottom"/>
        <w:rPr>
          <w:rFonts w:ascii="宋体" w:hAnsi="宋体" w:cs="宋体"/>
          <w:szCs w:val="21"/>
        </w:rPr>
      </w:pPr>
      <w:r>
        <w:rPr>
          <w:rFonts w:ascii="宋体" w:hAnsi="宋体" w:cs="宋体" w:hint="eastAsia"/>
          <w:szCs w:val="21"/>
        </w:rPr>
        <w:t>法定代表人：</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rPr>
        <w:t>（签字或盖章）</w:t>
      </w:r>
    </w:p>
    <w:p w14:paraId="7E60042F" w14:textId="77777777" w:rsidR="00754BEA" w:rsidRDefault="00754BEA" w:rsidP="00754BEA">
      <w:pPr>
        <w:widowControl/>
        <w:tabs>
          <w:tab w:val="left" w:pos="142"/>
        </w:tabs>
        <w:autoSpaceDE w:val="0"/>
        <w:autoSpaceDN w:val="0"/>
        <w:spacing w:line="360" w:lineRule="auto"/>
        <w:ind w:firstLineChars="200" w:firstLine="420"/>
        <w:textAlignment w:val="bottom"/>
        <w:rPr>
          <w:rFonts w:ascii="宋体" w:hAnsi="宋体" w:cs="宋体"/>
          <w:szCs w:val="21"/>
          <w:u w:val="single"/>
        </w:rPr>
      </w:pPr>
      <w:r>
        <w:rPr>
          <w:rFonts w:ascii="宋体" w:hAnsi="宋体" w:cs="宋体" w:hint="eastAsia"/>
          <w:szCs w:val="21"/>
        </w:rPr>
        <w:t xml:space="preserve">日期： </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p>
    <w:p w14:paraId="448D7204" w14:textId="77777777" w:rsidR="00754BEA" w:rsidRDefault="00754BEA" w:rsidP="00754BEA">
      <w:pPr>
        <w:widowControl/>
        <w:spacing w:line="360" w:lineRule="auto"/>
        <w:textAlignment w:val="bottom"/>
        <w:rPr>
          <w:rFonts w:ascii="宋体" w:hAnsi="宋体" w:cs="宋体"/>
          <w:color w:val="333333"/>
          <w:kern w:val="0"/>
          <w:szCs w:val="21"/>
        </w:rPr>
      </w:pPr>
    </w:p>
    <w:p w14:paraId="015BCF82" w14:textId="77777777" w:rsidR="00754BEA" w:rsidRDefault="00754BEA" w:rsidP="00754BEA">
      <w:pPr>
        <w:rPr>
          <w:rFonts w:ascii="宋体" w:hAnsi="宋体" w:cs="宋体"/>
          <w:b/>
          <w:szCs w:val="21"/>
        </w:rPr>
      </w:pPr>
      <w:r>
        <w:rPr>
          <w:rFonts w:ascii="宋体" w:hAnsi="宋体" w:cs="宋体" w:hint="eastAsia"/>
          <w:b/>
          <w:noProof/>
          <w:szCs w:val="21"/>
        </w:rPr>
        <mc:AlternateContent>
          <mc:Choice Requires="wps">
            <w:drawing>
              <wp:anchor distT="0" distB="0" distL="114300" distR="114300" simplePos="0" relativeHeight="251660288" behindDoc="0" locked="0" layoutInCell="1" allowOverlap="1" wp14:anchorId="741C50F1" wp14:editId="7D5A1613">
                <wp:simplePos x="0" y="0"/>
                <wp:positionH relativeFrom="column">
                  <wp:posOffset>427990</wp:posOffset>
                </wp:positionH>
                <wp:positionV relativeFrom="paragraph">
                  <wp:posOffset>196850</wp:posOffset>
                </wp:positionV>
                <wp:extent cx="5257800" cy="1584325"/>
                <wp:effectExtent l="10795" t="13335" r="8255" b="12065"/>
                <wp:wrapNone/>
                <wp:docPr id="5" name="流程图: 可选过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584325"/>
                        </a:xfrm>
                        <a:prstGeom prst="flowChartAlternateProcess">
                          <a:avLst/>
                        </a:prstGeom>
                        <a:solidFill>
                          <a:srgbClr val="FFFFFF"/>
                        </a:solidFill>
                        <a:ln w="9525" cmpd="sng">
                          <a:solidFill>
                            <a:srgbClr val="000000"/>
                          </a:solidFill>
                          <a:miter lim="800000"/>
                          <a:headEnd/>
                          <a:tailEnd/>
                        </a:ln>
                      </wps:spPr>
                      <wps:txbx>
                        <w:txbxContent>
                          <w:p w14:paraId="0E857128" w14:textId="77777777" w:rsidR="00ED6492" w:rsidRDefault="00ED6492" w:rsidP="00754BEA">
                            <w:pPr>
                              <w:jc w:val="center"/>
                              <w:rPr>
                                <w:rFonts w:hAnsi="宋体"/>
                                <w:szCs w:val="21"/>
                              </w:rPr>
                            </w:pPr>
                          </w:p>
                          <w:p w14:paraId="3052C980" w14:textId="77777777" w:rsidR="00ED6492" w:rsidRDefault="00ED6492" w:rsidP="00754BEA">
                            <w:pPr>
                              <w:jc w:val="center"/>
                              <w:rPr>
                                <w:rFonts w:hAnsi="宋体"/>
                                <w:szCs w:val="21"/>
                              </w:rPr>
                            </w:pPr>
                          </w:p>
                          <w:p w14:paraId="7308EF4A" w14:textId="77777777" w:rsidR="00ED6492" w:rsidRDefault="00ED6492" w:rsidP="00754BEA">
                            <w:pPr>
                              <w:jc w:val="center"/>
                              <w:rPr>
                                <w:rFonts w:hAnsi="宋体"/>
                                <w:szCs w:val="21"/>
                              </w:rPr>
                            </w:pPr>
                          </w:p>
                          <w:p w14:paraId="38D0E823" w14:textId="77777777" w:rsidR="00ED6492" w:rsidRDefault="00ED6492" w:rsidP="00754BEA">
                            <w:pPr>
                              <w:jc w:val="center"/>
                              <w:rPr>
                                <w:szCs w:val="21"/>
                              </w:rPr>
                            </w:pPr>
                            <w:r>
                              <w:rPr>
                                <w:rFonts w:hAnsi="宋体" w:hint="eastAsia"/>
                                <w:szCs w:val="21"/>
                              </w:rPr>
                              <w:t>法定代表人身份证复印件正反面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1C50F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5" o:spid="_x0000_s1026" type="#_x0000_t176" style="position:absolute;left:0;text-align:left;margin-left:33.7pt;margin-top:15.5pt;width:414pt;height:1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">
                <v:textbox>
                  <w:txbxContent>
                    <w:p w14:paraId="0E857128" w14:textId="77777777" w:rsidR="00ED6492" w:rsidRDefault="00ED6492" w:rsidP="00754BEA">
                      <w:pPr>
                        <w:jc w:val="center"/>
                        <w:rPr>
                          <w:rFonts w:hAnsi="宋体"/>
                          <w:szCs w:val="21"/>
                        </w:rPr>
                      </w:pPr>
                    </w:p>
                    <w:p w14:paraId="3052C980" w14:textId="77777777" w:rsidR="00ED6492" w:rsidRDefault="00ED6492" w:rsidP="00754BEA">
                      <w:pPr>
                        <w:jc w:val="center"/>
                        <w:rPr>
                          <w:rFonts w:hAnsi="宋体"/>
                          <w:szCs w:val="21"/>
                        </w:rPr>
                      </w:pPr>
                    </w:p>
                    <w:p w14:paraId="7308EF4A" w14:textId="77777777" w:rsidR="00ED6492" w:rsidRDefault="00ED6492" w:rsidP="00754BEA">
                      <w:pPr>
                        <w:jc w:val="center"/>
                        <w:rPr>
                          <w:rFonts w:hAnsi="宋体"/>
                          <w:szCs w:val="21"/>
                        </w:rPr>
                      </w:pPr>
                    </w:p>
                    <w:p w14:paraId="38D0E823" w14:textId="77777777" w:rsidR="00ED6492" w:rsidRDefault="00ED6492" w:rsidP="00754BEA">
                      <w:pPr>
                        <w:jc w:val="center"/>
                        <w:rPr>
                          <w:szCs w:val="21"/>
                        </w:rPr>
                      </w:pPr>
                      <w:r>
                        <w:rPr>
                          <w:rFonts w:hAnsi="宋体" w:hint="eastAsia"/>
                          <w:szCs w:val="21"/>
                        </w:rPr>
                        <w:t>法定代表人身份证复印件正反面</w:t>
                      </w:r>
                    </w:p>
                  </w:txbxContent>
                </v:textbox>
              </v:shape>
            </w:pict>
          </mc:Fallback>
        </mc:AlternateContent>
      </w:r>
      <w:r>
        <w:rPr>
          <w:rFonts w:ascii="宋体" w:hAnsi="宋体" w:cs="宋体" w:hint="eastAsia"/>
          <w:b/>
          <w:color w:val="333333"/>
          <w:kern w:val="0"/>
          <w:szCs w:val="21"/>
        </w:rPr>
        <w:br w:type="page"/>
      </w:r>
      <w:r>
        <w:rPr>
          <w:rFonts w:ascii="宋体" w:hAnsi="宋体" w:cs="宋体" w:hint="eastAsia"/>
          <w:b/>
          <w:szCs w:val="21"/>
        </w:rPr>
        <w:lastRenderedPageBreak/>
        <w:t>附件四：</w:t>
      </w:r>
    </w:p>
    <w:p w14:paraId="3A346FB7" w14:textId="77777777" w:rsidR="00754BEA" w:rsidRDefault="00754BEA" w:rsidP="00754BEA">
      <w:pPr>
        <w:jc w:val="center"/>
        <w:rPr>
          <w:rFonts w:ascii="宋体" w:hAnsi="宋体" w:cs="宋体"/>
          <w:b/>
          <w:kern w:val="0"/>
          <w:szCs w:val="21"/>
        </w:rPr>
      </w:pPr>
      <w:r>
        <w:rPr>
          <w:rFonts w:ascii="宋体" w:hAnsi="宋体" w:cs="宋体" w:hint="eastAsia"/>
          <w:b/>
          <w:kern w:val="0"/>
          <w:szCs w:val="21"/>
        </w:rPr>
        <w:t>法人授权委托书</w:t>
      </w:r>
    </w:p>
    <w:p w14:paraId="08AE8FE2" w14:textId="77777777" w:rsidR="00754BEA" w:rsidRDefault="00754BEA" w:rsidP="00754BEA">
      <w:pPr>
        <w:ind w:firstLineChars="1300" w:firstLine="2741"/>
        <w:rPr>
          <w:rFonts w:ascii="宋体" w:hAnsi="宋体" w:cs="宋体"/>
          <w:b/>
          <w:szCs w:val="21"/>
        </w:rPr>
      </w:pPr>
      <w:r>
        <w:rPr>
          <w:rFonts w:ascii="宋体" w:hAnsi="宋体" w:cs="宋体" w:hint="eastAsia"/>
          <w:b/>
          <w:szCs w:val="21"/>
        </w:rPr>
        <w:t>（如报价文件签署人不是法定代表人需提供）</w:t>
      </w:r>
    </w:p>
    <w:p w14:paraId="2BD28C39" w14:textId="77777777" w:rsidR="00754BEA" w:rsidRDefault="00754BEA" w:rsidP="00754BEA">
      <w:pPr>
        <w:spacing w:line="360" w:lineRule="auto"/>
        <w:jc w:val="center"/>
        <w:rPr>
          <w:rFonts w:ascii="宋体" w:hAnsi="宋体" w:cs="宋体"/>
          <w:szCs w:val="21"/>
        </w:rPr>
      </w:pPr>
    </w:p>
    <w:p w14:paraId="475A263F"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本人</w:t>
      </w:r>
      <w:r>
        <w:rPr>
          <w:rFonts w:ascii="宋体" w:hAnsi="宋体" w:cs="宋体" w:hint="eastAsia"/>
          <w:szCs w:val="21"/>
          <w:u w:val="single"/>
        </w:rPr>
        <w:t xml:space="preserve">       </w:t>
      </w:r>
      <w:r>
        <w:rPr>
          <w:rFonts w:ascii="宋体" w:hAnsi="宋体" w:cs="宋体" w:hint="eastAsia"/>
          <w:szCs w:val="21"/>
        </w:rPr>
        <w:t>（姓名）系</w:t>
      </w:r>
      <w:r>
        <w:rPr>
          <w:rFonts w:ascii="宋体" w:hAnsi="宋体" w:cs="宋体" w:hint="eastAsia"/>
          <w:szCs w:val="21"/>
          <w:u w:val="single"/>
        </w:rPr>
        <w:t xml:space="preserve">        </w:t>
      </w:r>
      <w:r>
        <w:rPr>
          <w:rFonts w:ascii="宋体" w:hAnsi="宋体" w:cs="宋体" w:hint="eastAsia"/>
          <w:szCs w:val="21"/>
        </w:rPr>
        <w:t>（供应商名称）的法定代表人，现委托</w:t>
      </w:r>
      <w:r>
        <w:rPr>
          <w:rFonts w:ascii="宋体" w:hAnsi="宋体" w:cs="宋体" w:hint="eastAsia"/>
          <w:szCs w:val="21"/>
          <w:u w:val="single"/>
        </w:rPr>
        <w:t xml:space="preserve">        </w:t>
      </w:r>
      <w:r>
        <w:rPr>
          <w:rFonts w:ascii="宋体" w:hAnsi="宋体" w:cs="宋体" w:hint="eastAsia"/>
          <w:szCs w:val="21"/>
        </w:rPr>
        <w:t>（姓名）为我司代理人。代理人根据授权，以我司名义签署、澄清、说明、补正、递交、撤回、修改项目编号为</w:t>
      </w:r>
      <w:r>
        <w:rPr>
          <w:rFonts w:ascii="宋体" w:hAnsi="宋体" w:cs="宋体" w:hint="eastAsia"/>
          <w:szCs w:val="21"/>
          <w:u w:val="single"/>
        </w:rPr>
        <w:t xml:space="preserve">    </w:t>
      </w:r>
      <w:r>
        <w:rPr>
          <w:rFonts w:ascii="宋体" w:hAnsi="宋体" w:cs="宋体" w:hint="eastAsia"/>
          <w:szCs w:val="21"/>
        </w:rPr>
        <w:t xml:space="preserve">的  </w:t>
      </w:r>
      <w:r>
        <w:rPr>
          <w:rFonts w:ascii="宋体" w:hAnsi="宋体" w:cs="宋体" w:hint="eastAsia"/>
          <w:szCs w:val="21"/>
          <w:u w:val="single"/>
        </w:rPr>
        <w:t xml:space="preserve">（项目名称）   </w:t>
      </w:r>
      <w:r>
        <w:rPr>
          <w:rFonts w:ascii="宋体" w:hAnsi="宋体" w:cs="宋体" w:hint="eastAsia"/>
          <w:szCs w:val="21"/>
        </w:rPr>
        <w:t>报价文件、签订合同和处理有关事宜，其法律后果由我司承担。</w:t>
      </w:r>
    </w:p>
    <w:p w14:paraId="687A19EC"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授权委托期限：自</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日至</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日止。</w:t>
      </w:r>
    </w:p>
    <w:p w14:paraId="2F41672D"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代理人无转委托权。特此委托。</w:t>
      </w:r>
    </w:p>
    <w:p w14:paraId="7B1FE729" w14:textId="77777777" w:rsidR="00754BEA" w:rsidRDefault="00754BEA" w:rsidP="00754BEA">
      <w:pPr>
        <w:spacing w:line="360" w:lineRule="auto"/>
        <w:ind w:firstLineChars="200" w:firstLine="420"/>
        <w:rPr>
          <w:rFonts w:ascii="宋体" w:hAnsi="宋体" w:cs="宋体"/>
          <w:szCs w:val="21"/>
        </w:rPr>
      </w:pPr>
    </w:p>
    <w:p w14:paraId="11F40A7B"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合作单位名称：</w:t>
      </w:r>
      <w:r>
        <w:rPr>
          <w:rFonts w:ascii="宋体" w:hAnsi="宋体" w:cs="宋体" w:hint="eastAsia"/>
          <w:szCs w:val="21"/>
          <w:u w:val="single"/>
        </w:rPr>
        <w:t xml:space="preserve">                               </w:t>
      </w:r>
      <w:r>
        <w:rPr>
          <w:rFonts w:ascii="宋体" w:hAnsi="宋体" w:cs="宋体" w:hint="eastAsia"/>
          <w:szCs w:val="21"/>
        </w:rPr>
        <w:t>（公章）</w:t>
      </w:r>
    </w:p>
    <w:p w14:paraId="5A42CA74"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法定代表人：</w:t>
      </w:r>
      <w:r>
        <w:rPr>
          <w:rFonts w:ascii="宋体" w:hAnsi="宋体" w:cs="宋体" w:hint="eastAsia"/>
          <w:szCs w:val="21"/>
          <w:u w:val="single"/>
        </w:rPr>
        <w:t xml:space="preserve">             </w:t>
      </w:r>
      <w:r>
        <w:rPr>
          <w:rFonts w:ascii="宋体" w:hAnsi="宋体" w:cs="宋体" w:hint="eastAsia"/>
          <w:szCs w:val="21"/>
        </w:rPr>
        <w:t>（签字或盖章）</w:t>
      </w:r>
    </w:p>
    <w:p w14:paraId="4F5D9FB4" w14:textId="77777777" w:rsidR="00754BEA" w:rsidRDefault="00754BEA" w:rsidP="00754BEA">
      <w:pPr>
        <w:spacing w:line="360" w:lineRule="auto"/>
        <w:ind w:firstLineChars="200" w:firstLine="420"/>
        <w:rPr>
          <w:rFonts w:ascii="宋体" w:hAnsi="宋体" w:cs="宋体"/>
          <w:szCs w:val="21"/>
        </w:rPr>
      </w:pPr>
    </w:p>
    <w:p w14:paraId="55C494E1"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代理人：</w:t>
      </w:r>
      <w:r>
        <w:rPr>
          <w:rFonts w:ascii="宋体" w:hAnsi="宋体" w:cs="宋体" w:hint="eastAsia"/>
          <w:szCs w:val="21"/>
          <w:u w:val="single"/>
        </w:rPr>
        <w:t xml:space="preserve">            </w:t>
      </w:r>
      <w:r>
        <w:rPr>
          <w:rFonts w:ascii="宋体" w:hAnsi="宋体" w:cs="宋体" w:hint="eastAsia"/>
          <w:szCs w:val="21"/>
        </w:rPr>
        <w:t>（签字）性别：</w:t>
      </w:r>
      <w:r>
        <w:rPr>
          <w:rFonts w:ascii="宋体" w:hAnsi="宋体" w:cs="宋体" w:hint="eastAsia"/>
          <w:szCs w:val="21"/>
          <w:u w:val="single"/>
        </w:rPr>
        <w:t xml:space="preserve">     </w:t>
      </w:r>
      <w:r>
        <w:rPr>
          <w:rFonts w:ascii="宋体" w:hAnsi="宋体" w:cs="宋体" w:hint="eastAsia"/>
          <w:szCs w:val="21"/>
        </w:rPr>
        <w:t xml:space="preserve"> 年龄：</w:t>
      </w:r>
      <w:r>
        <w:rPr>
          <w:rFonts w:ascii="宋体" w:hAnsi="宋体" w:cs="宋体" w:hint="eastAsia"/>
          <w:szCs w:val="21"/>
          <w:u w:val="single"/>
        </w:rPr>
        <w:t xml:space="preserve">     </w:t>
      </w:r>
    </w:p>
    <w:p w14:paraId="7190696E"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代理人身份证号码：</w:t>
      </w:r>
      <w:r>
        <w:rPr>
          <w:rFonts w:ascii="宋体" w:hAnsi="宋体" w:cs="宋体" w:hint="eastAsia"/>
          <w:szCs w:val="21"/>
          <w:u w:val="single"/>
        </w:rPr>
        <w:t xml:space="preserve">                        </w:t>
      </w:r>
      <w:r>
        <w:rPr>
          <w:rFonts w:ascii="宋体" w:hAnsi="宋体" w:cs="宋体" w:hint="eastAsia"/>
          <w:szCs w:val="21"/>
        </w:rPr>
        <w:t>职务</w:t>
      </w:r>
      <w:r>
        <w:rPr>
          <w:rFonts w:ascii="宋体" w:hAnsi="宋体" w:cs="宋体" w:hint="eastAsia"/>
          <w:szCs w:val="21"/>
          <w:u w:val="single"/>
        </w:rPr>
        <w:t xml:space="preserve">：   </w:t>
      </w:r>
    </w:p>
    <w:p w14:paraId="4C299E2A" w14:textId="77777777" w:rsidR="00754BEA" w:rsidRDefault="00754BEA" w:rsidP="00754BEA">
      <w:pPr>
        <w:widowControl/>
        <w:tabs>
          <w:tab w:val="left" w:pos="142"/>
        </w:tabs>
        <w:autoSpaceDE w:val="0"/>
        <w:autoSpaceDN w:val="0"/>
        <w:spacing w:line="360" w:lineRule="auto"/>
        <w:ind w:firstLineChars="200" w:firstLine="420"/>
        <w:textAlignment w:val="bottom"/>
        <w:rPr>
          <w:rFonts w:ascii="宋体" w:hAnsi="宋体" w:cs="宋体"/>
          <w:szCs w:val="21"/>
          <w:u w:val="single"/>
        </w:rPr>
      </w:pPr>
      <w:r>
        <w:rPr>
          <w:rFonts w:ascii="宋体" w:hAnsi="宋体" w:cs="宋体" w:hint="eastAsia"/>
          <w:szCs w:val="21"/>
        </w:rPr>
        <w:t xml:space="preserve">授权委托日期： </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p>
    <w:p w14:paraId="73A59F2D" w14:textId="77777777" w:rsidR="00754BEA" w:rsidRDefault="00754BEA" w:rsidP="00754BEA">
      <w:pPr>
        <w:spacing w:line="360" w:lineRule="auto"/>
        <w:ind w:firstLineChars="200" w:firstLine="420"/>
        <w:rPr>
          <w:rFonts w:ascii="宋体" w:hAnsi="宋体" w:cs="宋体"/>
          <w:szCs w:val="21"/>
        </w:rPr>
      </w:pPr>
    </w:p>
    <w:p w14:paraId="33D86D18"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附：代理人的身份证正反面复印件并加盖供应商公章。</w:t>
      </w:r>
    </w:p>
    <w:p w14:paraId="10DE135B" w14:textId="77777777" w:rsidR="00754BEA" w:rsidRDefault="00754BEA" w:rsidP="00754BEA">
      <w:pPr>
        <w:pStyle w:val="a7"/>
        <w:rPr>
          <w:rFonts w:ascii="宋体" w:hAnsi="宋体" w:cs="宋体"/>
          <w:szCs w:val="21"/>
        </w:rPr>
      </w:pPr>
    </w:p>
    <w:p w14:paraId="3299312C" w14:textId="77777777" w:rsidR="00754BEA" w:rsidRDefault="00754BEA" w:rsidP="00754BEA">
      <w:pPr>
        <w:rPr>
          <w:rFonts w:ascii="宋体" w:hAnsi="宋体" w:cs="宋体"/>
          <w:b/>
          <w:szCs w:val="21"/>
        </w:rPr>
      </w:pPr>
      <w:r>
        <w:rPr>
          <w:rFonts w:ascii="宋体" w:hAnsi="宋体" w:cs="宋体" w:hint="eastAsia"/>
          <w:b/>
          <w:noProof/>
          <w:szCs w:val="21"/>
        </w:rPr>
        <mc:AlternateContent>
          <mc:Choice Requires="wps">
            <w:drawing>
              <wp:anchor distT="0" distB="0" distL="114300" distR="114300" simplePos="0" relativeHeight="251659264" behindDoc="0" locked="0" layoutInCell="1" allowOverlap="1" wp14:anchorId="040DBFBB" wp14:editId="1E8120E8">
                <wp:simplePos x="0" y="0"/>
                <wp:positionH relativeFrom="column">
                  <wp:posOffset>323215</wp:posOffset>
                </wp:positionH>
                <wp:positionV relativeFrom="paragraph">
                  <wp:posOffset>94615</wp:posOffset>
                </wp:positionV>
                <wp:extent cx="5257800" cy="1584325"/>
                <wp:effectExtent l="10795" t="10160" r="8255" b="5715"/>
                <wp:wrapNone/>
                <wp:docPr id="4" name="流程图: 可选过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584325"/>
                        </a:xfrm>
                        <a:prstGeom prst="flowChartAlternateProcess">
                          <a:avLst/>
                        </a:prstGeom>
                        <a:solidFill>
                          <a:srgbClr val="FFFFFF"/>
                        </a:solidFill>
                        <a:ln w="9525" cmpd="sng">
                          <a:solidFill>
                            <a:srgbClr val="000000"/>
                          </a:solidFill>
                          <a:miter lim="800000"/>
                          <a:headEnd/>
                          <a:tailEnd/>
                        </a:ln>
                      </wps:spPr>
                      <wps:txbx>
                        <w:txbxContent>
                          <w:p w14:paraId="0FF4B4DD" w14:textId="77777777" w:rsidR="00ED6492" w:rsidRDefault="00ED6492" w:rsidP="00754BEA">
                            <w:pPr>
                              <w:jc w:val="center"/>
                              <w:rPr>
                                <w:rFonts w:hAnsi="宋体"/>
                                <w:szCs w:val="21"/>
                              </w:rPr>
                            </w:pPr>
                          </w:p>
                          <w:p w14:paraId="39CB42A6" w14:textId="77777777" w:rsidR="00ED6492" w:rsidRDefault="00ED6492" w:rsidP="00754BEA">
                            <w:pPr>
                              <w:jc w:val="center"/>
                              <w:rPr>
                                <w:rFonts w:hAnsi="宋体"/>
                                <w:szCs w:val="21"/>
                              </w:rPr>
                            </w:pPr>
                          </w:p>
                          <w:p w14:paraId="45C8B545" w14:textId="77777777" w:rsidR="00ED6492" w:rsidRDefault="00ED6492" w:rsidP="00754BEA">
                            <w:pPr>
                              <w:jc w:val="center"/>
                              <w:rPr>
                                <w:rFonts w:hAnsi="宋体"/>
                                <w:szCs w:val="21"/>
                              </w:rPr>
                            </w:pPr>
                          </w:p>
                          <w:p w14:paraId="3FDEDF2C" w14:textId="77777777" w:rsidR="00ED6492" w:rsidRDefault="00ED6492" w:rsidP="00754BEA">
                            <w:pPr>
                              <w:jc w:val="center"/>
                              <w:rPr>
                                <w:szCs w:val="21"/>
                              </w:rPr>
                            </w:pPr>
                            <w:r>
                              <w:rPr>
                                <w:rFonts w:hAnsi="宋体" w:hint="eastAsia"/>
                                <w:szCs w:val="21"/>
                              </w:rPr>
                              <w:t>代理人身份证复印件正反面</w:t>
                            </w:r>
                          </w:p>
                          <w:p w14:paraId="64248348" w14:textId="77777777" w:rsidR="00ED6492" w:rsidRDefault="00ED6492" w:rsidP="00754BEA">
                            <w:pPr>
                              <w:jc w:val="cente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DBFBB" id="流程图: 可选过程 4" o:spid="_x0000_s1027" type="#_x0000_t176" style="position:absolute;left:0;text-align:left;margin-left:25.45pt;margin-top:7.45pt;width:414pt;height:1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">
                <v:textbox>
                  <w:txbxContent>
                    <w:p w14:paraId="0FF4B4DD" w14:textId="77777777" w:rsidR="00ED6492" w:rsidRDefault="00ED6492" w:rsidP="00754BEA">
                      <w:pPr>
                        <w:jc w:val="center"/>
                        <w:rPr>
                          <w:rFonts w:hAnsi="宋体"/>
                          <w:szCs w:val="21"/>
                        </w:rPr>
                      </w:pPr>
                    </w:p>
                    <w:p w14:paraId="39CB42A6" w14:textId="77777777" w:rsidR="00ED6492" w:rsidRDefault="00ED6492" w:rsidP="00754BEA">
                      <w:pPr>
                        <w:jc w:val="center"/>
                        <w:rPr>
                          <w:rFonts w:hAnsi="宋体"/>
                          <w:szCs w:val="21"/>
                        </w:rPr>
                      </w:pPr>
                    </w:p>
                    <w:p w14:paraId="45C8B545" w14:textId="77777777" w:rsidR="00ED6492" w:rsidRDefault="00ED6492" w:rsidP="00754BEA">
                      <w:pPr>
                        <w:jc w:val="center"/>
                        <w:rPr>
                          <w:rFonts w:hAnsi="宋体"/>
                          <w:szCs w:val="21"/>
                        </w:rPr>
                      </w:pPr>
                    </w:p>
                    <w:p w14:paraId="3FDEDF2C" w14:textId="77777777" w:rsidR="00ED6492" w:rsidRDefault="00ED6492" w:rsidP="00754BEA">
                      <w:pPr>
                        <w:jc w:val="center"/>
                        <w:rPr>
                          <w:szCs w:val="21"/>
                        </w:rPr>
                      </w:pPr>
                      <w:r>
                        <w:rPr>
                          <w:rFonts w:hAnsi="宋体" w:hint="eastAsia"/>
                          <w:szCs w:val="21"/>
                        </w:rPr>
                        <w:t>代理人身份证复印件正反面</w:t>
                      </w:r>
                    </w:p>
                    <w:p w14:paraId="64248348" w14:textId="77777777" w:rsidR="00ED6492" w:rsidRDefault="00ED6492" w:rsidP="00754BEA">
                      <w:pPr>
                        <w:jc w:val="center"/>
                        <w:rPr>
                          <w:szCs w:val="21"/>
                        </w:rPr>
                      </w:pPr>
                    </w:p>
                  </w:txbxContent>
                </v:textbox>
              </v:shape>
            </w:pict>
          </mc:Fallback>
        </mc:AlternateContent>
      </w:r>
    </w:p>
    <w:p w14:paraId="3A0037C8" w14:textId="77777777" w:rsidR="00754BEA" w:rsidRDefault="00754BEA" w:rsidP="00754BEA">
      <w:pPr>
        <w:rPr>
          <w:rFonts w:ascii="宋体" w:hAnsi="宋体" w:cs="宋体"/>
          <w:b/>
          <w:szCs w:val="21"/>
        </w:rPr>
      </w:pPr>
    </w:p>
    <w:p w14:paraId="3568C27B" w14:textId="77777777" w:rsidR="00754BEA" w:rsidRDefault="00754BEA" w:rsidP="00754BEA">
      <w:pPr>
        <w:rPr>
          <w:rFonts w:ascii="宋体" w:hAnsi="宋体" w:cs="宋体"/>
          <w:b/>
          <w:szCs w:val="21"/>
        </w:rPr>
      </w:pPr>
    </w:p>
    <w:p w14:paraId="0EF9C5D3" w14:textId="77777777" w:rsidR="00754BEA" w:rsidRDefault="00754BEA" w:rsidP="00754BEA">
      <w:pPr>
        <w:rPr>
          <w:rFonts w:ascii="宋体" w:hAnsi="宋体" w:cs="宋体"/>
          <w:b/>
          <w:szCs w:val="21"/>
        </w:rPr>
      </w:pPr>
    </w:p>
    <w:p w14:paraId="1F26DAAA" w14:textId="77777777" w:rsidR="00754BEA" w:rsidRDefault="00754BEA" w:rsidP="00754BEA">
      <w:pPr>
        <w:rPr>
          <w:rFonts w:ascii="宋体" w:hAnsi="宋体" w:cs="宋体"/>
          <w:b/>
          <w:szCs w:val="21"/>
        </w:rPr>
      </w:pPr>
    </w:p>
    <w:p w14:paraId="309F6946" w14:textId="77777777" w:rsidR="00754BEA" w:rsidRDefault="00754BEA" w:rsidP="00754BEA">
      <w:pPr>
        <w:rPr>
          <w:rFonts w:ascii="宋体" w:hAnsi="宋体" w:cs="宋体"/>
          <w:b/>
          <w:szCs w:val="21"/>
        </w:rPr>
      </w:pPr>
    </w:p>
    <w:p w14:paraId="6E968123" w14:textId="77777777" w:rsidR="00754BEA" w:rsidRDefault="00754BEA" w:rsidP="00754BEA">
      <w:pPr>
        <w:rPr>
          <w:rFonts w:ascii="宋体" w:hAnsi="宋体" w:cs="宋体"/>
          <w:b/>
          <w:szCs w:val="21"/>
        </w:rPr>
      </w:pPr>
    </w:p>
    <w:p w14:paraId="1EE50C56" w14:textId="77777777" w:rsidR="00754BEA" w:rsidRDefault="00754BEA" w:rsidP="00754BEA">
      <w:pPr>
        <w:rPr>
          <w:rFonts w:ascii="宋体" w:hAnsi="宋体" w:cs="宋体"/>
          <w:b/>
          <w:szCs w:val="21"/>
        </w:rPr>
      </w:pPr>
    </w:p>
    <w:p w14:paraId="5416F304" w14:textId="77777777" w:rsidR="00754BEA" w:rsidRDefault="00754BEA" w:rsidP="00754BEA">
      <w:pPr>
        <w:rPr>
          <w:rFonts w:ascii="宋体" w:hAnsi="宋体" w:cs="宋体"/>
          <w:b/>
          <w:szCs w:val="21"/>
        </w:rPr>
      </w:pPr>
    </w:p>
    <w:p w14:paraId="0F75CE00" w14:textId="77777777" w:rsidR="00754BEA" w:rsidRDefault="00754BEA" w:rsidP="00754BEA">
      <w:pPr>
        <w:rPr>
          <w:rFonts w:ascii="宋体" w:hAnsi="宋体" w:cs="宋体"/>
          <w:b/>
          <w:szCs w:val="21"/>
        </w:rPr>
      </w:pPr>
    </w:p>
    <w:p w14:paraId="356C9EE8" w14:textId="77777777" w:rsidR="00754BEA" w:rsidRDefault="00754BEA" w:rsidP="00754BEA">
      <w:pPr>
        <w:rPr>
          <w:rFonts w:ascii="宋体" w:hAnsi="宋体" w:cs="宋体"/>
          <w:b/>
          <w:szCs w:val="21"/>
        </w:rPr>
      </w:pPr>
    </w:p>
    <w:p w14:paraId="2318FA02" w14:textId="77777777" w:rsidR="00754BEA" w:rsidRDefault="00754BEA" w:rsidP="00754BEA">
      <w:pPr>
        <w:rPr>
          <w:rFonts w:ascii="宋体" w:hAnsi="宋体" w:cs="宋体"/>
          <w:b/>
          <w:szCs w:val="21"/>
        </w:rPr>
      </w:pPr>
    </w:p>
    <w:p w14:paraId="103BDC65" w14:textId="77777777" w:rsidR="00754BEA" w:rsidRDefault="00754BEA" w:rsidP="00754BEA">
      <w:pPr>
        <w:rPr>
          <w:rFonts w:ascii="宋体" w:hAnsi="宋体" w:cs="宋体"/>
          <w:b/>
          <w:szCs w:val="21"/>
        </w:rPr>
      </w:pPr>
    </w:p>
    <w:p w14:paraId="6382D4F9" w14:textId="77777777" w:rsidR="00754BEA" w:rsidRDefault="00754BEA" w:rsidP="00754BEA">
      <w:pPr>
        <w:rPr>
          <w:rFonts w:ascii="宋体" w:hAnsi="宋体" w:cs="宋体"/>
          <w:b/>
          <w:szCs w:val="21"/>
        </w:rPr>
      </w:pPr>
    </w:p>
    <w:p w14:paraId="2D313CD5" w14:textId="77777777" w:rsidR="00754BEA" w:rsidRDefault="00754BEA" w:rsidP="00754BEA">
      <w:pPr>
        <w:rPr>
          <w:rFonts w:ascii="宋体" w:hAnsi="宋体" w:cs="宋体"/>
          <w:b/>
          <w:szCs w:val="21"/>
        </w:rPr>
      </w:pPr>
    </w:p>
    <w:p w14:paraId="54F79231" w14:textId="77777777" w:rsidR="00754BEA" w:rsidRDefault="00754BEA" w:rsidP="00754BEA">
      <w:pPr>
        <w:rPr>
          <w:rFonts w:ascii="宋体" w:hAnsi="宋体" w:cs="宋体"/>
          <w:b/>
          <w:szCs w:val="21"/>
        </w:rPr>
      </w:pPr>
    </w:p>
    <w:p w14:paraId="38B04156" w14:textId="77777777" w:rsidR="00754BEA" w:rsidRDefault="00754BEA" w:rsidP="00754BEA">
      <w:pPr>
        <w:rPr>
          <w:rFonts w:ascii="宋体" w:hAnsi="宋体" w:cs="宋体"/>
          <w:b/>
          <w:szCs w:val="21"/>
        </w:rPr>
      </w:pPr>
    </w:p>
    <w:p w14:paraId="6E73EBA1" w14:textId="77777777" w:rsidR="00754BEA" w:rsidRDefault="00754BEA" w:rsidP="00754BEA">
      <w:pPr>
        <w:rPr>
          <w:rFonts w:ascii="宋体" w:hAnsi="宋体" w:cs="宋体"/>
          <w:b/>
          <w:szCs w:val="21"/>
        </w:rPr>
      </w:pPr>
    </w:p>
    <w:p w14:paraId="702378CB" w14:textId="77777777" w:rsidR="00754BEA" w:rsidRDefault="00754BEA" w:rsidP="00754BEA">
      <w:pPr>
        <w:rPr>
          <w:rFonts w:ascii="宋体" w:hAnsi="宋体" w:cs="宋体"/>
          <w:b/>
          <w:szCs w:val="21"/>
        </w:rPr>
      </w:pPr>
      <w:r>
        <w:rPr>
          <w:rFonts w:ascii="宋体" w:hAnsi="宋体" w:cs="宋体" w:hint="eastAsia"/>
          <w:b/>
          <w:szCs w:val="21"/>
        </w:rPr>
        <w:t>附件五</w:t>
      </w:r>
    </w:p>
    <w:p w14:paraId="1BDE06F3" w14:textId="77777777" w:rsidR="00754BEA" w:rsidRDefault="00754BEA" w:rsidP="00754BEA">
      <w:pPr>
        <w:snapToGrid w:val="0"/>
        <w:jc w:val="center"/>
        <w:rPr>
          <w:rFonts w:ascii="宋体" w:hAnsi="宋体" w:cs="宋体"/>
          <w:b/>
          <w:szCs w:val="21"/>
        </w:rPr>
      </w:pPr>
      <w:r>
        <w:rPr>
          <w:rFonts w:ascii="宋体" w:hAnsi="宋体" w:cs="宋体" w:hint="eastAsia"/>
          <w:b/>
          <w:szCs w:val="21"/>
        </w:rPr>
        <w:t>报名资格与诚信承诺函</w:t>
      </w:r>
    </w:p>
    <w:p w14:paraId="2FBD4DDA" w14:textId="77777777" w:rsidR="00754BEA" w:rsidRDefault="00754BEA" w:rsidP="00754BEA">
      <w:pPr>
        <w:snapToGrid w:val="0"/>
        <w:spacing w:line="360" w:lineRule="auto"/>
        <w:jc w:val="left"/>
        <w:rPr>
          <w:rFonts w:ascii="宋体" w:hAnsi="宋体" w:cs="宋体"/>
          <w:szCs w:val="21"/>
          <w:highlight w:val="yellow"/>
        </w:rPr>
      </w:pPr>
    </w:p>
    <w:p w14:paraId="0C60792B" w14:textId="77777777" w:rsidR="00754BEA" w:rsidRDefault="00754BEA" w:rsidP="00754BEA">
      <w:pPr>
        <w:snapToGrid w:val="0"/>
        <w:spacing w:line="336" w:lineRule="auto"/>
        <w:jc w:val="left"/>
        <w:rPr>
          <w:rFonts w:ascii="宋体" w:hAnsi="宋体" w:cs="宋体"/>
          <w:szCs w:val="21"/>
        </w:rPr>
      </w:pPr>
      <w:r>
        <w:rPr>
          <w:rFonts w:ascii="宋体" w:hAnsi="宋体" w:cs="宋体" w:hint="eastAsia"/>
          <w:szCs w:val="21"/>
        </w:rPr>
        <w:t>致：</w:t>
      </w:r>
      <w:r w:rsidR="00EF062C" w:rsidRPr="00EF062C">
        <w:rPr>
          <w:rFonts w:ascii="宋体" w:hAnsi="宋体" w:cs="宋体" w:hint="eastAsia"/>
          <w:szCs w:val="21"/>
          <w:u w:val="single"/>
        </w:rPr>
        <w:t>广州白云国际机场股份有限公司公共区管理分公司</w:t>
      </w:r>
    </w:p>
    <w:p w14:paraId="6C151958" w14:textId="77777777" w:rsidR="00754BEA" w:rsidRDefault="00754BEA" w:rsidP="00754BEA">
      <w:pPr>
        <w:widowControl/>
        <w:spacing w:before="150" w:after="150" w:line="312" w:lineRule="auto"/>
        <w:ind w:firstLineChars="200" w:firstLine="420"/>
        <w:jc w:val="left"/>
        <w:rPr>
          <w:rFonts w:ascii="宋体" w:hAnsi="宋体" w:cs="宋体"/>
          <w:szCs w:val="21"/>
        </w:rPr>
      </w:pPr>
      <w:r>
        <w:rPr>
          <w:rFonts w:ascii="宋体" w:hAnsi="宋体" w:cs="宋体" w:hint="eastAsia"/>
          <w:szCs w:val="21"/>
        </w:rPr>
        <w:t>在研究并完全理解了</w:t>
      </w:r>
      <w:r w:rsidR="00032474" w:rsidRPr="00032474">
        <w:rPr>
          <w:rFonts w:ascii="宋体" w:hAnsi="宋体" w:cs="宋体" w:hint="eastAsia"/>
          <w:szCs w:val="21"/>
          <w:u w:val="single"/>
        </w:rPr>
        <w:t>广州白云国际机场股份有限公司公共区管理分公司</w:t>
      </w:r>
      <w:r>
        <w:rPr>
          <w:rFonts w:ascii="宋体" w:hAnsi="宋体" w:cs="宋体" w:hint="eastAsia"/>
          <w:szCs w:val="21"/>
          <w:u w:val="single"/>
        </w:rPr>
        <w:t>XXXXXX项目</w:t>
      </w:r>
      <w:r>
        <w:rPr>
          <w:rFonts w:ascii="宋体" w:hAnsi="宋体" w:cs="宋体" w:hint="eastAsia"/>
          <w:szCs w:val="21"/>
        </w:rPr>
        <w:t>竞价文件后，我司完全同意并接受项目竞价文件的所有内容，同时向贵司承诺我司完全符合竞价文件第一部分采购公告</w:t>
      </w:r>
      <w:r>
        <w:rPr>
          <w:rFonts w:ascii="宋体" w:hAnsi="宋体" w:cs="宋体" w:hint="eastAsia"/>
          <w:b/>
          <w:bCs/>
          <w:szCs w:val="21"/>
        </w:rPr>
        <w:t>第五项，合格报价人资格条件，</w:t>
      </w:r>
      <w:r>
        <w:rPr>
          <w:rFonts w:ascii="宋体" w:hAnsi="宋体" w:cs="宋体" w:hint="eastAsia"/>
          <w:szCs w:val="21"/>
        </w:rPr>
        <w:t>并完全响应</w:t>
      </w:r>
      <w:r>
        <w:rPr>
          <w:rFonts w:ascii="宋体" w:hAnsi="宋体" w:cs="宋体" w:hint="eastAsia"/>
          <w:color w:val="000000"/>
          <w:kern w:val="0"/>
          <w:szCs w:val="21"/>
          <w:lang w:bidi="ar"/>
        </w:rPr>
        <w:t>采</w:t>
      </w:r>
      <w:r>
        <w:rPr>
          <w:rFonts w:ascii="宋体" w:hAnsi="宋体" w:cs="宋体" w:hint="eastAsia"/>
          <w:bCs/>
          <w:color w:val="000000"/>
          <w:kern w:val="0"/>
          <w:szCs w:val="21"/>
          <w:lang w:bidi="ar"/>
        </w:rPr>
        <w:t>购方“合作商不诚信行为”的确定条件。</w:t>
      </w:r>
      <w:r>
        <w:rPr>
          <w:rFonts w:ascii="宋体" w:hAnsi="宋体" w:cs="宋体" w:hint="eastAsia"/>
          <w:szCs w:val="21"/>
        </w:rPr>
        <w:t>承诺如有造假行为，我司愿意无条件接受采购方的以下处理：</w:t>
      </w:r>
    </w:p>
    <w:p w14:paraId="007A440D" w14:textId="77777777" w:rsidR="00754BEA" w:rsidRDefault="00754BEA" w:rsidP="00754BEA">
      <w:pPr>
        <w:snapToGrid w:val="0"/>
        <w:spacing w:line="336" w:lineRule="auto"/>
        <w:ind w:firstLineChars="200" w:firstLine="420"/>
        <w:rPr>
          <w:rFonts w:ascii="宋体" w:hAnsi="宋体" w:cs="宋体"/>
          <w:szCs w:val="21"/>
        </w:rPr>
      </w:pPr>
      <w:r>
        <w:rPr>
          <w:rFonts w:ascii="宋体" w:hAnsi="宋体" w:cs="宋体" w:hint="eastAsia"/>
          <w:szCs w:val="21"/>
        </w:rPr>
        <w:t>1.取消本项目报价、成交资格，并在相关网站公示。</w:t>
      </w:r>
    </w:p>
    <w:p w14:paraId="6D915C98" w14:textId="77777777" w:rsidR="00754BEA" w:rsidRDefault="00754BEA" w:rsidP="00754BEA">
      <w:pPr>
        <w:snapToGrid w:val="0"/>
        <w:spacing w:line="336" w:lineRule="auto"/>
        <w:ind w:firstLineChars="200" w:firstLine="420"/>
        <w:rPr>
          <w:rFonts w:ascii="宋体" w:hAnsi="宋体" w:cs="宋体"/>
          <w:szCs w:val="21"/>
        </w:rPr>
      </w:pPr>
      <w:r>
        <w:rPr>
          <w:rFonts w:ascii="宋体" w:hAnsi="宋体" w:cs="宋体" w:hint="eastAsia"/>
          <w:szCs w:val="21"/>
        </w:rPr>
        <w:t>2.由采购方没收合同履约保证金（如有）。</w:t>
      </w:r>
    </w:p>
    <w:p w14:paraId="7C9A240F" w14:textId="77777777" w:rsidR="00754BEA" w:rsidRDefault="00754BEA" w:rsidP="00754BEA">
      <w:pPr>
        <w:snapToGrid w:val="0"/>
        <w:spacing w:line="336" w:lineRule="auto"/>
        <w:ind w:firstLineChars="200" w:firstLine="420"/>
        <w:rPr>
          <w:rFonts w:ascii="宋体" w:hAnsi="宋体" w:cs="宋体"/>
          <w:szCs w:val="21"/>
        </w:rPr>
      </w:pPr>
      <w:r>
        <w:rPr>
          <w:rFonts w:ascii="宋体" w:hAnsi="宋体" w:cs="宋体" w:hint="eastAsia"/>
          <w:szCs w:val="21"/>
        </w:rPr>
        <w:t>3.严格按照《广东省机场管理集团有限公司采购合作对象管理办法》接受处罚，禁止参加广东省机场管理集团有限公司本部、各全资、控股公司及集团公司所属非法人实体单位的所有采购项目。</w:t>
      </w:r>
    </w:p>
    <w:p w14:paraId="40664DF5" w14:textId="77777777" w:rsidR="00754BEA" w:rsidRDefault="00754BEA" w:rsidP="00754BEA">
      <w:pPr>
        <w:snapToGrid w:val="0"/>
        <w:spacing w:line="336" w:lineRule="auto"/>
        <w:ind w:firstLineChars="200" w:firstLine="420"/>
        <w:rPr>
          <w:rFonts w:ascii="宋体" w:hAnsi="宋体" w:cs="宋体"/>
          <w:szCs w:val="21"/>
        </w:rPr>
      </w:pPr>
      <w:r>
        <w:rPr>
          <w:rFonts w:ascii="宋体" w:hAnsi="宋体" w:cs="宋体" w:hint="eastAsia"/>
          <w:szCs w:val="21"/>
        </w:rPr>
        <w:t>4.自行承担被取消项目资格的所有后果和责任。</w:t>
      </w:r>
    </w:p>
    <w:p w14:paraId="2FC9893F" w14:textId="77777777" w:rsidR="00754BEA" w:rsidRDefault="00754BEA" w:rsidP="00754BEA">
      <w:pPr>
        <w:snapToGrid w:val="0"/>
        <w:spacing w:line="336" w:lineRule="auto"/>
        <w:ind w:firstLineChars="200" w:firstLine="420"/>
        <w:rPr>
          <w:rFonts w:ascii="宋体" w:hAnsi="宋体" w:cs="宋体"/>
          <w:szCs w:val="21"/>
        </w:rPr>
      </w:pPr>
      <w:r>
        <w:rPr>
          <w:rFonts w:ascii="宋体" w:hAnsi="宋体" w:cs="宋体" w:hint="eastAsia"/>
          <w:szCs w:val="21"/>
        </w:rPr>
        <w:t>5.其他行政处理决定。</w:t>
      </w:r>
    </w:p>
    <w:p w14:paraId="61A2F62C" w14:textId="77777777" w:rsidR="00754BEA" w:rsidRDefault="00754BEA" w:rsidP="00754BEA">
      <w:pPr>
        <w:widowControl/>
        <w:tabs>
          <w:tab w:val="left" w:pos="142"/>
        </w:tabs>
        <w:autoSpaceDE w:val="0"/>
        <w:autoSpaceDN w:val="0"/>
        <w:spacing w:line="336" w:lineRule="auto"/>
        <w:ind w:firstLineChars="200" w:firstLine="420"/>
        <w:textAlignment w:val="bottom"/>
        <w:rPr>
          <w:rFonts w:ascii="宋体" w:hAnsi="宋体" w:cs="宋体"/>
          <w:szCs w:val="21"/>
        </w:rPr>
      </w:pPr>
      <w:r>
        <w:rPr>
          <w:rFonts w:ascii="宋体" w:hAnsi="宋体" w:cs="宋体" w:hint="eastAsia"/>
          <w:color w:val="333333"/>
          <w:kern w:val="0"/>
          <w:szCs w:val="21"/>
        </w:rPr>
        <w:t>报价人</w:t>
      </w:r>
      <w:r>
        <w:rPr>
          <w:rFonts w:ascii="宋体" w:hAnsi="宋体" w:cs="宋体" w:hint="eastAsia"/>
          <w:szCs w:val="21"/>
        </w:rPr>
        <w:t>名称：</w:t>
      </w:r>
      <w:r>
        <w:rPr>
          <w:rFonts w:ascii="宋体" w:hAnsi="宋体" w:cs="宋体" w:hint="eastAsia"/>
          <w:szCs w:val="21"/>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rPr>
        <w:t>（盖公章）</w:t>
      </w:r>
    </w:p>
    <w:p w14:paraId="43CAF058" w14:textId="77777777" w:rsidR="00754BEA" w:rsidRDefault="00754BEA" w:rsidP="00754BEA">
      <w:pPr>
        <w:widowControl/>
        <w:tabs>
          <w:tab w:val="left" w:pos="142"/>
        </w:tabs>
        <w:autoSpaceDE w:val="0"/>
        <w:autoSpaceDN w:val="0"/>
        <w:spacing w:line="336" w:lineRule="auto"/>
        <w:ind w:firstLineChars="200" w:firstLine="420"/>
        <w:textAlignment w:val="bottom"/>
        <w:rPr>
          <w:rFonts w:ascii="宋体" w:hAnsi="宋体" w:cs="宋体"/>
          <w:szCs w:val="21"/>
        </w:rPr>
      </w:pPr>
      <w:r>
        <w:rPr>
          <w:rFonts w:ascii="宋体" w:hAnsi="宋体" w:cs="宋体" w:hint="eastAsia"/>
          <w:szCs w:val="21"/>
        </w:rPr>
        <w:t xml:space="preserve">法定代表人或授权代表签名： </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p>
    <w:p w14:paraId="5B732B32" w14:textId="77777777" w:rsidR="00754BEA" w:rsidRDefault="00754BEA" w:rsidP="00754BEA">
      <w:pPr>
        <w:widowControl/>
        <w:tabs>
          <w:tab w:val="left" w:pos="142"/>
        </w:tabs>
        <w:autoSpaceDE w:val="0"/>
        <w:autoSpaceDN w:val="0"/>
        <w:spacing w:line="336" w:lineRule="auto"/>
        <w:ind w:firstLineChars="200" w:firstLine="420"/>
        <w:textAlignment w:val="bottom"/>
        <w:rPr>
          <w:rFonts w:ascii="宋体" w:hAnsi="宋体" w:cs="宋体"/>
          <w:szCs w:val="21"/>
        </w:rPr>
      </w:pPr>
      <w:r>
        <w:rPr>
          <w:rFonts w:ascii="宋体" w:hAnsi="宋体" w:cs="宋体" w:hint="eastAsia"/>
          <w:szCs w:val="21"/>
        </w:rPr>
        <w:t xml:space="preserve">日期： </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p>
    <w:p w14:paraId="6C4D0516" w14:textId="77777777" w:rsidR="00032474" w:rsidRDefault="00754BEA" w:rsidP="00754BEA">
      <w:pPr>
        <w:widowControl/>
        <w:tabs>
          <w:tab w:val="left" w:pos="142"/>
        </w:tabs>
        <w:autoSpaceDE w:val="0"/>
        <w:autoSpaceDN w:val="0"/>
        <w:spacing w:line="288" w:lineRule="auto"/>
        <w:ind w:firstLineChars="202" w:firstLine="424"/>
        <w:textAlignment w:val="bottom"/>
        <w:rPr>
          <w:rFonts w:ascii="宋体" w:hAnsi="宋体" w:cs="宋体"/>
          <w:snapToGrid w:val="0"/>
          <w:kern w:val="0"/>
          <w:szCs w:val="21"/>
        </w:rPr>
      </w:pPr>
      <w:r>
        <w:rPr>
          <w:rFonts w:ascii="宋体" w:hAnsi="宋体" w:cs="宋体" w:hint="eastAsia"/>
          <w:snapToGrid w:val="0"/>
          <w:kern w:val="0"/>
          <w:szCs w:val="21"/>
        </w:rPr>
        <w:br w:type="page"/>
      </w:r>
    </w:p>
    <w:p w14:paraId="61C91AB8" w14:textId="77777777" w:rsidR="00032474" w:rsidRDefault="00032474" w:rsidP="00032474">
      <w:pPr>
        <w:spacing w:line="360" w:lineRule="auto"/>
        <w:jc w:val="center"/>
        <w:outlineLvl w:val="1"/>
        <w:rPr>
          <w:rFonts w:ascii="宋体" w:hAnsi="宋体"/>
          <w:b/>
          <w:bCs/>
          <w:sz w:val="32"/>
          <w:szCs w:val="32"/>
        </w:rPr>
      </w:pPr>
      <w:r>
        <w:rPr>
          <w:rFonts w:ascii="宋体" w:hAnsi="宋体" w:hint="eastAsia"/>
          <w:b/>
          <w:bCs/>
          <w:sz w:val="32"/>
          <w:szCs w:val="32"/>
        </w:rPr>
        <w:lastRenderedPageBreak/>
        <w:t>诚信承诺函</w:t>
      </w:r>
    </w:p>
    <w:p w14:paraId="7B12FD40" w14:textId="77777777" w:rsidR="00032474" w:rsidRDefault="00032474" w:rsidP="00032474">
      <w:pPr>
        <w:spacing w:line="360" w:lineRule="auto"/>
        <w:rPr>
          <w:rFonts w:ascii="宋体" w:hAnsi="宋体"/>
        </w:rPr>
      </w:pPr>
      <w:r>
        <w:rPr>
          <w:rFonts w:ascii="宋体" w:hAnsi="宋体" w:hint="eastAsia"/>
        </w:rPr>
        <w:t>致：</w:t>
      </w:r>
      <w:r>
        <w:rPr>
          <w:rFonts w:ascii="宋体" w:hAnsi="宋体" w:hint="eastAsia"/>
          <w:szCs w:val="21"/>
        </w:rPr>
        <w:t>广州白云国际机场股份有限公司公共区</w:t>
      </w:r>
      <w:r>
        <w:rPr>
          <w:rFonts w:ascii="宋体" w:hAnsi="宋体"/>
          <w:szCs w:val="21"/>
        </w:rPr>
        <w:t>管理分公司</w:t>
      </w:r>
    </w:p>
    <w:p w14:paraId="228A7C7C"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我司参与的</w:t>
      </w:r>
      <w:r>
        <w:rPr>
          <w:rFonts w:ascii="宋体" w:hAnsi="宋体" w:cs="宋体" w:hint="eastAsia"/>
          <w:szCs w:val="21"/>
          <w:u w:val="single"/>
        </w:rPr>
        <w:t xml:space="preserve">                  </w:t>
      </w:r>
      <w:r>
        <w:rPr>
          <w:rFonts w:ascii="宋体" w:hAnsi="宋体" w:cs="宋体" w:hint="eastAsia"/>
          <w:szCs w:val="21"/>
        </w:rPr>
        <w:t>项目的采购活动，在研究并完全理解了项目招标（采购）文件，我司完全同意并接受项目招标文件的所有内容，同时向贵司承诺：</w:t>
      </w:r>
    </w:p>
    <w:p w14:paraId="35D65AD1"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1.</w:t>
      </w:r>
      <w:r w:rsidR="00E44417" w:rsidRPr="00E44417">
        <w:rPr>
          <w:rFonts w:ascii="宋体" w:hAnsi="宋体" w:cs="宋体" w:hint="eastAsia"/>
          <w:szCs w:val="21"/>
        </w:rPr>
        <w:t>在本公告发布之日起前三年内</w:t>
      </w:r>
      <w:r>
        <w:rPr>
          <w:rFonts w:ascii="宋体" w:hAnsi="宋体" w:cs="宋体" w:hint="eastAsia"/>
          <w:szCs w:val="21"/>
        </w:rPr>
        <w:t>，我司（包括关联公司）与招标人（采购人）及其子公司无发生各种诉讼、仲裁和不良投诉；</w:t>
      </w:r>
    </w:p>
    <w:p w14:paraId="7B66DF7C"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2.我司在参与本次采购活动时不存在国家、省市相关法律法规和行业有关规定不得参与投标的情形，且未被列入招标人（采购人）管理单位的不予合作对象名单。</w:t>
      </w:r>
    </w:p>
    <w:p w14:paraId="349896E7"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3.在参与项目采购活动、合同履行、项目实施、运行阶段等期间严格遵守招标人（采购人管理单位的采购合作对象有关管理规定，如有违反，我司愿按照规定被列入不予合作对象名单且接受相应处置，并愿承担由此引起的一切法律责任。</w:t>
      </w:r>
    </w:p>
    <w:p w14:paraId="5CE1E353" w14:textId="77777777" w:rsidR="00032474" w:rsidRDefault="00032474" w:rsidP="00032474">
      <w:pPr>
        <w:spacing w:line="360" w:lineRule="auto"/>
        <w:ind w:firstLineChars="200" w:firstLine="422"/>
        <w:rPr>
          <w:rFonts w:ascii="宋体" w:hAnsi="宋体" w:cs="宋体"/>
          <w:szCs w:val="21"/>
        </w:rPr>
      </w:pPr>
      <w:r>
        <w:rPr>
          <w:rFonts w:ascii="宋体" w:hAnsi="宋体" w:cs="宋体" w:hint="eastAsia"/>
          <w:b/>
          <w:bCs/>
          <w:szCs w:val="21"/>
        </w:rPr>
        <w:t>不予合作对象名单的认定条件</w:t>
      </w:r>
      <w:r>
        <w:rPr>
          <w:rFonts w:ascii="宋体" w:hAnsi="宋体" w:cs="宋体" w:hint="eastAsia"/>
          <w:szCs w:val="21"/>
        </w:rPr>
        <w:t>：</w:t>
      </w:r>
    </w:p>
    <w:p w14:paraId="60DAC4F6"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一、参与招投标活动的投标人或非招标采购活动的报名人，存在国家、省市相关法律法规和行业有关规定不得参与投标情形的，列入不予合作对象名单。</w:t>
      </w:r>
    </w:p>
    <w:p w14:paraId="43C2FB17"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二、参与非招标采购活动的报名人，有下列情形之一的，列入不予合作对象名单：</w:t>
      </w:r>
    </w:p>
    <w:p w14:paraId="2A278683"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 xml:space="preserve">（一）报名人通过向评审委员会成员、招标代理机构、采购人提供不正当利益谋取成交； </w:t>
      </w:r>
    </w:p>
    <w:p w14:paraId="49600B4F"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（二）借用他人名称、资质进行挂靠，或者将自己的名称、资质借给他人挂靠进行报价，或以其他方式弄虚作假，骗取成交；</w:t>
      </w:r>
    </w:p>
    <w:p w14:paraId="049EA6A0"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 xml:space="preserve">（三）采取不正当手段诋毁、排挤其他合作对象； </w:t>
      </w:r>
    </w:p>
    <w:p w14:paraId="556B0232"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 xml:space="preserve">（四）在采购过程与采购人员、招标代理机构私下进行协商谈判，损害采购人或其他报名人利益； </w:t>
      </w:r>
    </w:p>
    <w:p w14:paraId="0540093E"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（五）报名人针对资格审查文件、采购文件或者在资格预审公示或成交候选人公示期间，故意捏造事实、伪造证明材料，恶意进行质疑，影响采购工作顺利推进；</w:t>
      </w:r>
    </w:p>
    <w:p w14:paraId="04AF312C"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（六）存在围标串标行为；</w:t>
      </w:r>
      <w:r>
        <w:rPr>
          <w:rFonts w:ascii="宋体" w:hAnsi="宋体" w:cs="宋体" w:hint="eastAsia"/>
          <w:szCs w:val="21"/>
        </w:rPr>
        <w:tab/>
      </w:r>
    </w:p>
    <w:p w14:paraId="4FFE0773"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（七）采购人成交通知书发出后，报名人拒绝签订合同（因不可抗力原因不能履行合同的除外</w:t>
      </w:r>
      <w:r>
        <w:rPr>
          <w:rFonts w:ascii="宋体" w:hAnsi="宋体" w:cs="宋体" w:hint="eastAsia"/>
          <w:szCs w:val="21"/>
          <w:lang w:val="zh-CN"/>
        </w:rPr>
        <w:t>）</w:t>
      </w:r>
      <w:r>
        <w:rPr>
          <w:rFonts w:ascii="宋体" w:hAnsi="宋体" w:cs="宋体" w:hint="eastAsia"/>
          <w:szCs w:val="21"/>
        </w:rPr>
        <w:t>；</w:t>
      </w:r>
    </w:p>
    <w:p w14:paraId="5F70B5E5"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（八）自采购公告发布之日起前三年内与采购人或采购人管理单位发生诉讼或仲裁的单位；</w:t>
      </w:r>
    </w:p>
    <w:p w14:paraId="01FEFA59" w14:textId="77777777" w:rsidR="00032474" w:rsidRPr="00032474" w:rsidRDefault="00032474" w:rsidP="00032474">
      <w:pPr>
        <w:spacing w:line="360" w:lineRule="auto"/>
        <w:ind w:firstLineChars="200" w:firstLine="420"/>
        <w:rPr>
          <w:rFonts w:ascii="宋体" w:hAnsi="宋体" w:cs="宋体"/>
          <w:szCs w:val="21"/>
        </w:rPr>
      </w:pPr>
      <w:r w:rsidRPr="00032474">
        <w:rPr>
          <w:rFonts w:ascii="宋体" w:hAnsi="宋体" w:cs="宋体" w:hint="eastAsia"/>
          <w:szCs w:val="21"/>
        </w:rPr>
        <w:t>（九）报名人发生向采购人工作人员行贿情形；</w:t>
      </w:r>
    </w:p>
    <w:p w14:paraId="2DD6C7E1" w14:textId="77777777" w:rsidR="00032474" w:rsidRDefault="00032474" w:rsidP="00032474">
      <w:pPr>
        <w:spacing w:line="360" w:lineRule="auto"/>
        <w:ind w:firstLineChars="200" w:firstLine="420"/>
        <w:rPr>
          <w:rFonts w:ascii="宋体" w:hAnsi="宋体" w:cs="宋体"/>
          <w:szCs w:val="21"/>
          <w:lang w:val="zh-CN"/>
        </w:rPr>
      </w:pPr>
      <w:r>
        <w:rPr>
          <w:rFonts w:ascii="宋体" w:hAnsi="宋体" w:cs="宋体" w:hint="eastAsia"/>
          <w:szCs w:val="21"/>
        </w:rPr>
        <w:lastRenderedPageBreak/>
        <w:t>（十）参与非招标采购活动</w:t>
      </w:r>
      <w:r>
        <w:rPr>
          <w:rFonts w:ascii="宋体" w:hAnsi="宋体" w:cs="宋体" w:hint="eastAsia"/>
          <w:szCs w:val="21"/>
          <w:lang w:val="zh-CN"/>
        </w:rPr>
        <w:t>进行</w:t>
      </w:r>
      <w:r>
        <w:rPr>
          <w:rFonts w:ascii="宋体" w:hAnsi="宋体" w:cs="宋体" w:hint="eastAsia"/>
          <w:szCs w:val="21"/>
        </w:rPr>
        <w:t>两次（含）以上</w:t>
      </w:r>
      <w:r>
        <w:rPr>
          <w:rFonts w:ascii="宋体" w:hAnsi="宋体" w:cs="宋体" w:hint="eastAsia"/>
          <w:szCs w:val="21"/>
          <w:lang w:val="zh-CN"/>
        </w:rPr>
        <w:t>无效</w:t>
      </w:r>
      <w:r>
        <w:rPr>
          <w:rFonts w:ascii="宋体" w:hAnsi="宋体" w:cs="宋体" w:hint="eastAsia"/>
          <w:szCs w:val="21"/>
        </w:rPr>
        <w:t>异议</w:t>
      </w:r>
      <w:r>
        <w:rPr>
          <w:rFonts w:ascii="宋体" w:hAnsi="宋体" w:cs="宋体" w:hint="eastAsia"/>
          <w:szCs w:val="21"/>
          <w:lang w:val="zh-CN"/>
        </w:rPr>
        <w:t>的</w:t>
      </w:r>
      <w:r>
        <w:rPr>
          <w:rFonts w:ascii="宋体" w:hAnsi="宋体" w:cs="宋体" w:hint="eastAsia"/>
          <w:szCs w:val="21"/>
        </w:rPr>
        <w:t>合作对象，因其无效异议对采购人或采购人管理单位造成经济损失、工作滞后的，可纳入非招标采购项目不予合作名单</w:t>
      </w:r>
      <w:r>
        <w:rPr>
          <w:rFonts w:ascii="宋体" w:hAnsi="宋体" w:cs="宋体" w:hint="eastAsia"/>
          <w:szCs w:val="21"/>
          <w:lang w:val="zh-CN"/>
        </w:rPr>
        <w:t>。具有下列</w:t>
      </w:r>
      <w:r>
        <w:rPr>
          <w:rFonts w:ascii="宋体" w:hAnsi="宋体" w:cs="宋体" w:hint="eastAsia"/>
          <w:szCs w:val="21"/>
        </w:rPr>
        <w:t>情形</w:t>
      </w:r>
      <w:r>
        <w:rPr>
          <w:rFonts w:ascii="宋体" w:hAnsi="宋体" w:cs="宋体" w:hint="eastAsia"/>
          <w:szCs w:val="21"/>
          <w:lang w:val="zh-CN"/>
        </w:rPr>
        <w:t>之一的，应视为无效</w:t>
      </w:r>
      <w:r>
        <w:rPr>
          <w:rFonts w:ascii="宋体" w:hAnsi="宋体" w:cs="宋体" w:hint="eastAsia"/>
          <w:szCs w:val="21"/>
        </w:rPr>
        <w:t>异议</w:t>
      </w:r>
      <w:r>
        <w:rPr>
          <w:rFonts w:ascii="宋体" w:hAnsi="宋体" w:cs="宋体" w:hint="eastAsia"/>
          <w:szCs w:val="21"/>
          <w:lang w:val="zh-CN"/>
        </w:rPr>
        <w:t>：</w:t>
      </w:r>
    </w:p>
    <w:p w14:paraId="23BEC847" w14:textId="77777777" w:rsidR="00032474" w:rsidRDefault="00032474" w:rsidP="00032474">
      <w:pPr>
        <w:spacing w:line="360" w:lineRule="auto"/>
        <w:ind w:firstLineChars="200" w:firstLine="420"/>
        <w:rPr>
          <w:rFonts w:ascii="宋体" w:hAnsi="宋体" w:cs="宋体"/>
          <w:szCs w:val="21"/>
          <w:lang w:val="zh-CN"/>
        </w:rPr>
      </w:pPr>
      <w:r>
        <w:rPr>
          <w:rFonts w:ascii="宋体" w:hAnsi="宋体" w:cs="宋体" w:hint="eastAsia"/>
          <w:szCs w:val="21"/>
        </w:rPr>
        <w:t>1.异议</w:t>
      </w:r>
      <w:r>
        <w:rPr>
          <w:rFonts w:ascii="宋体" w:hAnsi="宋体" w:cs="宋体" w:hint="eastAsia"/>
          <w:szCs w:val="21"/>
          <w:lang w:val="zh-CN"/>
        </w:rPr>
        <w:t>主体不是项目参与合作</w:t>
      </w:r>
      <w:r>
        <w:rPr>
          <w:rFonts w:ascii="宋体" w:hAnsi="宋体" w:cs="宋体" w:hint="eastAsia"/>
          <w:szCs w:val="21"/>
        </w:rPr>
        <w:t>对象或</w:t>
      </w:r>
      <w:r>
        <w:rPr>
          <w:rFonts w:ascii="宋体" w:hAnsi="宋体" w:cs="宋体" w:hint="eastAsia"/>
          <w:szCs w:val="21"/>
          <w:lang w:val="zh-CN"/>
        </w:rPr>
        <w:t>其他利害关系人；</w:t>
      </w:r>
    </w:p>
    <w:p w14:paraId="6916057C" w14:textId="77777777" w:rsidR="00032474" w:rsidRDefault="00032474" w:rsidP="00032474">
      <w:pPr>
        <w:spacing w:line="360" w:lineRule="auto"/>
        <w:ind w:firstLineChars="200" w:firstLine="420"/>
        <w:rPr>
          <w:rFonts w:ascii="宋体" w:hAnsi="宋体" w:cs="宋体"/>
          <w:szCs w:val="21"/>
          <w:lang w:val="zh-CN"/>
        </w:rPr>
      </w:pPr>
      <w:r>
        <w:rPr>
          <w:rFonts w:ascii="宋体" w:hAnsi="宋体" w:cs="宋体" w:hint="eastAsia"/>
          <w:szCs w:val="21"/>
        </w:rPr>
        <w:t>2.合作对象是法人的，异议书必须由其法定代表人或者授权代表签字并盖章；其他组织或者自然人投诉的，异议书必须由其主要负责人或者投诉人本人签字，并附有效身份证明复印件</w:t>
      </w:r>
      <w:r>
        <w:rPr>
          <w:rFonts w:ascii="宋体" w:hAnsi="宋体" w:cs="宋体" w:hint="eastAsia"/>
          <w:szCs w:val="21"/>
          <w:lang w:val="zh-CN"/>
        </w:rPr>
        <w:t>；</w:t>
      </w:r>
    </w:p>
    <w:p w14:paraId="0CDD6102" w14:textId="77777777" w:rsidR="00032474" w:rsidRDefault="00032474" w:rsidP="00032474">
      <w:pPr>
        <w:spacing w:line="360" w:lineRule="auto"/>
        <w:ind w:firstLineChars="200" w:firstLine="420"/>
        <w:rPr>
          <w:rFonts w:ascii="宋体" w:hAnsi="宋体" w:cs="宋体"/>
          <w:szCs w:val="21"/>
          <w:lang w:val="zh-CN"/>
        </w:rPr>
      </w:pPr>
      <w:r>
        <w:rPr>
          <w:rFonts w:ascii="宋体" w:hAnsi="宋体" w:cs="宋体" w:hint="eastAsia"/>
          <w:szCs w:val="21"/>
        </w:rPr>
        <w:t>3.合作对象</w:t>
      </w:r>
      <w:r>
        <w:rPr>
          <w:rFonts w:ascii="宋体" w:hAnsi="宋体" w:cs="宋体" w:hint="eastAsia"/>
          <w:szCs w:val="21"/>
          <w:lang w:val="zh-CN"/>
        </w:rPr>
        <w:t>未提供必要的证明材料和明确</w:t>
      </w:r>
      <w:r>
        <w:rPr>
          <w:rFonts w:ascii="宋体" w:hAnsi="宋体" w:cs="宋体" w:hint="eastAsia"/>
          <w:szCs w:val="21"/>
        </w:rPr>
        <w:t>的</w:t>
      </w:r>
      <w:r>
        <w:rPr>
          <w:rFonts w:ascii="宋体" w:hAnsi="宋体" w:cs="宋体" w:hint="eastAsia"/>
          <w:szCs w:val="21"/>
          <w:lang w:val="zh-CN"/>
        </w:rPr>
        <w:t>要求；</w:t>
      </w:r>
    </w:p>
    <w:p w14:paraId="23DF3FFA" w14:textId="77777777" w:rsidR="00032474" w:rsidRDefault="00032474" w:rsidP="00032474">
      <w:pPr>
        <w:spacing w:line="360" w:lineRule="auto"/>
        <w:ind w:firstLineChars="200" w:firstLine="420"/>
        <w:rPr>
          <w:rFonts w:ascii="宋体" w:hAnsi="宋体" w:cs="宋体"/>
          <w:szCs w:val="21"/>
          <w:lang w:val="zh-CN"/>
        </w:rPr>
      </w:pPr>
      <w:r>
        <w:rPr>
          <w:rFonts w:ascii="宋体" w:hAnsi="宋体" w:cs="宋体" w:hint="eastAsia"/>
          <w:szCs w:val="21"/>
        </w:rPr>
        <w:t>4.合作对象</w:t>
      </w:r>
      <w:r>
        <w:rPr>
          <w:rFonts w:ascii="宋体" w:hAnsi="宋体" w:cs="宋体" w:hint="eastAsia"/>
          <w:szCs w:val="21"/>
          <w:lang w:val="zh-CN"/>
        </w:rPr>
        <w:t>捏造事实、伪造材料或者以非法手段取得证明材料进行</w:t>
      </w:r>
      <w:r>
        <w:rPr>
          <w:rFonts w:ascii="宋体" w:hAnsi="宋体" w:cs="宋体" w:hint="eastAsia"/>
          <w:szCs w:val="21"/>
        </w:rPr>
        <w:t>异议</w:t>
      </w:r>
      <w:r>
        <w:rPr>
          <w:rFonts w:ascii="宋体" w:hAnsi="宋体" w:cs="宋体" w:hint="eastAsia"/>
          <w:szCs w:val="21"/>
          <w:lang w:val="zh-CN"/>
        </w:rPr>
        <w:t>的，证据来源的合法性存在明显疑问，</w:t>
      </w:r>
      <w:r>
        <w:rPr>
          <w:rFonts w:ascii="宋体" w:hAnsi="宋体" w:cs="宋体" w:hint="eastAsia"/>
          <w:szCs w:val="21"/>
        </w:rPr>
        <w:t>合作对象</w:t>
      </w:r>
      <w:r>
        <w:rPr>
          <w:rFonts w:ascii="宋体" w:hAnsi="宋体" w:cs="宋体" w:hint="eastAsia"/>
          <w:szCs w:val="21"/>
          <w:lang w:val="zh-CN"/>
        </w:rPr>
        <w:t>无法证明其取得方式合法的，视为以非法手段取得证明材料；</w:t>
      </w:r>
    </w:p>
    <w:p w14:paraId="46A620C7"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5.其他属无效异议的情形。</w:t>
      </w:r>
    </w:p>
    <w:p w14:paraId="6E444CA7"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 xml:space="preserve">三、在合同履行，项目实施、运行阶段，有下列情形之一的，列入不予合作对象名单： </w:t>
      </w:r>
    </w:p>
    <w:p w14:paraId="4D3DA51E"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（一）不按采购文件要求，投标文件或报价文件承诺的条件与采购人及采购人管理单位签订合同，或在合同签订中存在欺诈情形，违反采购文件规定，对采购人或采购人管理单位不利；</w:t>
      </w:r>
    </w:p>
    <w:p w14:paraId="50F452E1"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（二）违反合同约定，将承揽项目转包或违法分包给他人；</w:t>
      </w:r>
    </w:p>
    <w:p w14:paraId="481C598E"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（三）因合作对象责任原因连续发生不安全事件、事故或造成恶劣不良影响；</w:t>
      </w:r>
    </w:p>
    <w:p w14:paraId="02A471EF"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（四）使用的设备、材料以次充好或提供与合同不符的假冒伪劣产品等降低质量情形或造成不良影响；</w:t>
      </w:r>
    </w:p>
    <w:p w14:paraId="79B38D07"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（五）因环保、噪音问题造成社会恶劣影响；</w:t>
      </w:r>
    </w:p>
    <w:p w14:paraId="78363004"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（六）拖欠农民工工资，造成恶劣影响的，或发生上访维稳事件，或导致采购人或采购人管理单位垫付农民工工资；</w:t>
      </w:r>
    </w:p>
    <w:p w14:paraId="51DCFE91"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（七）虚报工程量或设备、材料结算量，拒不接受第三方咨询单位按合同约定审定的工程造价，设备、材料数量，造成工程延误、设备材料到货期延误、结算滞后；</w:t>
      </w:r>
    </w:p>
    <w:p w14:paraId="261ED6EC"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（八）拒绝履行合同主要条款，造成合同无法正常履约；</w:t>
      </w:r>
    </w:p>
    <w:p w14:paraId="0827D1D6"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（九）因严重违约情形被采购人依法解除合同；</w:t>
      </w:r>
    </w:p>
    <w:p w14:paraId="7AA9B7C2" w14:textId="77777777" w:rsidR="00032474" w:rsidRPr="00032474" w:rsidRDefault="00032474" w:rsidP="00032474">
      <w:pPr>
        <w:spacing w:line="360" w:lineRule="auto"/>
        <w:ind w:firstLineChars="200" w:firstLine="420"/>
        <w:rPr>
          <w:rFonts w:ascii="宋体" w:hAnsi="宋体"/>
          <w:sz w:val="24"/>
        </w:rPr>
      </w:pPr>
      <w:r w:rsidRPr="00032474">
        <w:rPr>
          <w:rFonts w:ascii="宋体" w:hAnsi="宋体" w:cs="宋体" w:hint="eastAsia"/>
          <w:szCs w:val="21"/>
        </w:rPr>
        <w:t>（十）存在向采购人或采购人管理单位相关人员行贿等不廉洁情形。</w:t>
      </w:r>
    </w:p>
    <w:p w14:paraId="5BFB9672" w14:textId="77777777" w:rsidR="00032474" w:rsidRDefault="00032474" w:rsidP="00032474">
      <w:pPr>
        <w:spacing w:line="360" w:lineRule="auto"/>
        <w:rPr>
          <w:rFonts w:ascii="宋体" w:hAnsi="宋体"/>
          <w:b/>
          <w:sz w:val="24"/>
        </w:rPr>
      </w:pPr>
      <w:r>
        <w:rPr>
          <w:rFonts w:ascii="宋体" w:hAnsi="宋体" w:hint="eastAsia"/>
          <w:b/>
          <w:sz w:val="24"/>
        </w:rPr>
        <w:t>备注：本承诺函必须提供且内容不得擅自删改，否则视为无效投标（报价）。</w:t>
      </w:r>
    </w:p>
    <w:p w14:paraId="5DC76EC0" w14:textId="77777777" w:rsidR="00032474" w:rsidRDefault="00032474" w:rsidP="00032474">
      <w:pPr>
        <w:spacing w:line="360" w:lineRule="auto"/>
        <w:rPr>
          <w:rFonts w:ascii="宋体" w:hAnsi="宋体"/>
          <w:sz w:val="24"/>
        </w:rPr>
      </w:pPr>
    </w:p>
    <w:p w14:paraId="46F0A5B3" w14:textId="77777777" w:rsidR="00032474" w:rsidRDefault="00032474" w:rsidP="00032474">
      <w:pPr>
        <w:snapToGrid w:val="0"/>
        <w:spacing w:line="360" w:lineRule="auto"/>
        <w:ind w:firstLineChars="200" w:firstLine="496"/>
        <w:rPr>
          <w:rFonts w:ascii="宋体" w:hAnsi="宋体"/>
          <w:sz w:val="24"/>
          <w:u w:val="single"/>
        </w:rPr>
      </w:pPr>
      <w:r>
        <w:rPr>
          <w:rFonts w:ascii="宋体" w:hAnsi="宋体" w:hint="eastAsia"/>
          <w:spacing w:val="4"/>
          <w:sz w:val="24"/>
        </w:rPr>
        <w:t>投标人（报价人）名称：</w:t>
      </w:r>
      <w:r>
        <w:rPr>
          <w:rFonts w:ascii="宋体" w:hAnsi="宋体" w:hint="eastAsia"/>
          <w:spacing w:val="4"/>
          <w:sz w:val="24"/>
          <w:u w:val="single"/>
        </w:rPr>
        <w:t xml:space="preserve">                             </w:t>
      </w:r>
    </w:p>
    <w:p w14:paraId="191197BA" w14:textId="77777777" w:rsidR="00032474" w:rsidRDefault="00032474" w:rsidP="00032474">
      <w:pPr>
        <w:snapToGrid w:val="0"/>
        <w:spacing w:line="360" w:lineRule="auto"/>
        <w:ind w:firstLineChars="200" w:firstLine="496"/>
        <w:rPr>
          <w:rFonts w:ascii="宋体" w:hAnsi="宋体"/>
          <w:spacing w:val="4"/>
          <w:sz w:val="24"/>
        </w:rPr>
      </w:pPr>
    </w:p>
    <w:p w14:paraId="52F669ED" w14:textId="77777777" w:rsidR="00032474" w:rsidRDefault="00032474" w:rsidP="00032474">
      <w:pPr>
        <w:snapToGrid w:val="0"/>
        <w:spacing w:line="360" w:lineRule="auto"/>
        <w:ind w:firstLineChars="200" w:firstLine="496"/>
        <w:rPr>
          <w:rFonts w:ascii="宋体" w:hAnsi="宋体"/>
          <w:sz w:val="24"/>
          <w:u w:val="single"/>
        </w:rPr>
      </w:pPr>
      <w:r>
        <w:rPr>
          <w:rFonts w:ascii="宋体" w:hAnsi="宋体" w:hint="eastAsia"/>
          <w:spacing w:val="4"/>
          <w:sz w:val="24"/>
        </w:rPr>
        <w:t>投标人（报价人）公章：</w:t>
      </w:r>
      <w:r>
        <w:rPr>
          <w:rFonts w:ascii="宋体" w:hAnsi="宋体" w:hint="eastAsia"/>
          <w:spacing w:val="4"/>
          <w:sz w:val="24"/>
          <w:u w:val="single"/>
        </w:rPr>
        <w:t xml:space="preserve">                             </w:t>
      </w:r>
    </w:p>
    <w:p w14:paraId="524A7B25" w14:textId="77777777" w:rsidR="00032474" w:rsidRDefault="00032474" w:rsidP="00032474">
      <w:pPr>
        <w:snapToGrid w:val="0"/>
        <w:spacing w:line="360" w:lineRule="auto"/>
        <w:ind w:firstLineChars="206" w:firstLine="494"/>
        <w:rPr>
          <w:rFonts w:ascii="宋体" w:hAnsi="宋体"/>
          <w:sz w:val="24"/>
        </w:rPr>
      </w:pPr>
    </w:p>
    <w:p w14:paraId="0E631050" w14:textId="77777777" w:rsidR="00032474" w:rsidRDefault="00032474" w:rsidP="00032474">
      <w:pPr>
        <w:snapToGrid w:val="0"/>
        <w:spacing w:line="360" w:lineRule="auto"/>
        <w:ind w:firstLineChars="206" w:firstLine="494"/>
        <w:rPr>
          <w:rFonts w:ascii="宋体" w:hAnsi="宋体"/>
          <w:spacing w:val="4"/>
          <w:sz w:val="24"/>
          <w:u w:val="single"/>
        </w:rPr>
      </w:pPr>
      <w:r>
        <w:rPr>
          <w:rFonts w:ascii="宋体" w:hAnsi="宋体" w:hint="eastAsia"/>
          <w:sz w:val="24"/>
        </w:rPr>
        <w:t>法定代表人或投标人授权代表（签名或盖章）：</w:t>
      </w:r>
      <w:r>
        <w:rPr>
          <w:rFonts w:ascii="宋体" w:hAnsi="宋体" w:hint="eastAsia"/>
          <w:sz w:val="24"/>
          <w:u w:val="single"/>
        </w:rPr>
        <w:t xml:space="preserve">     </w:t>
      </w:r>
      <w:r>
        <w:rPr>
          <w:rFonts w:ascii="宋体" w:hAnsi="宋体"/>
          <w:spacing w:val="4"/>
          <w:sz w:val="24"/>
          <w:u w:val="single"/>
        </w:rPr>
        <w:t xml:space="preserve"> </w:t>
      </w:r>
      <w:r>
        <w:rPr>
          <w:rFonts w:ascii="宋体" w:hAnsi="宋体" w:hint="eastAsia"/>
          <w:spacing w:val="4"/>
          <w:sz w:val="24"/>
          <w:u w:val="single"/>
        </w:rPr>
        <w:t xml:space="preserve">               </w:t>
      </w:r>
    </w:p>
    <w:p w14:paraId="097586B0" w14:textId="77777777" w:rsidR="00032474" w:rsidRDefault="00032474" w:rsidP="00032474">
      <w:pPr>
        <w:spacing w:line="360" w:lineRule="auto"/>
        <w:ind w:firstLineChars="200" w:firstLine="480"/>
        <w:rPr>
          <w:rFonts w:ascii="宋体" w:hAnsi="宋体"/>
          <w:sz w:val="24"/>
        </w:rPr>
      </w:pPr>
    </w:p>
    <w:p w14:paraId="7CBCB532" w14:textId="77777777" w:rsidR="00032474" w:rsidRDefault="00032474" w:rsidP="00032474">
      <w:pPr>
        <w:spacing w:line="360" w:lineRule="auto"/>
        <w:ind w:firstLineChars="200" w:firstLine="480"/>
      </w:pPr>
      <w:r>
        <w:rPr>
          <w:rFonts w:ascii="宋体" w:hAnsi="宋体" w:hint="eastAsia"/>
          <w:sz w:val="24"/>
        </w:rPr>
        <w:t>日期：</w:t>
      </w:r>
    </w:p>
    <w:p w14:paraId="6E804642" w14:textId="77777777" w:rsidR="00032474" w:rsidRDefault="00032474">
      <w:pPr>
        <w:widowControl/>
        <w:jc w:val="left"/>
        <w:rPr>
          <w:rFonts w:ascii="宋体" w:hAnsi="宋体" w:cs="宋体"/>
          <w:snapToGrid w:val="0"/>
          <w:kern w:val="0"/>
          <w:szCs w:val="21"/>
        </w:rPr>
      </w:pPr>
      <w:r>
        <w:rPr>
          <w:rFonts w:ascii="宋体" w:hAnsi="宋体" w:cs="宋体"/>
          <w:snapToGrid w:val="0"/>
          <w:kern w:val="0"/>
          <w:szCs w:val="21"/>
        </w:rPr>
        <w:br w:type="page"/>
      </w:r>
    </w:p>
    <w:p w14:paraId="4A143EFF" w14:textId="77777777" w:rsidR="00032474" w:rsidRDefault="00032474" w:rsidP="00754BEA">
      <w:pPr>
        <w:widowControl/>
        <w:tabs>
          <w:tab w:val="left" w:pos="142"/>
        </w:tabs>
        <w:autoSpaceDE w:val="0"/>
        <w:autoSpaceDN w:val="0"/>
        <w:spacing w:line="288" w:lineRule="auto"/>
        <w:ind w:firstLineChars="202" w:firstLine="424"/>
        <w:textAlignment w:val="bottom"/>
        <w:rPr>
          <w:rFonts w:ascii="宋体" w:hAnsi="宋体" w:cs="宋体"/>
          <w:snapToGrid w:val="0"/>
          <w:kern w:val="0"/>
          <w:szCs w:val="21"/>
        </w:rPr>
      </w:pPr>
    </w:p>
    <w:p w14:paraId="05C1A192" w14:textId="77777777" w:rsidR="00032474" w:rsidRDefault="00032474" w:rsidP="00754BEA">
      <w:pPr>
        <w:widowControl/>
        <w:tabs>
          <w:tab w:val="left" w:pos="142"/>
        </w:tabs>
        <w:autoSpaceDE w:val="0"/>
        <w:autoSpaceDN w:val="0"/>
        <w:spacing w:line="288" w:lineRule="auto"/>
        <w:ind w:firstLineChars="202" w:firstLine="424"/>
        <w:textAlignment w:val="bottom"/>
        <w:rPr>
          <w:rFonts w:ascii="宋体" w:hAnsi="宋体" w:cs="宋体"/>
          <w:snapToGrid w:val="0"/>
          <w:kern w:val="0"/>
          <w:szCs w:val="21"/>
        </w:rPr>
      </w:pPr>
    </w:p>
    <w:p w14:paraId="706004D9" w14:textId="77777777" w:rsidR="00754BEA" w:rsidRDefault="00754BEA" w:rsidP="00754BEA">
      <w:pPr>
        <w:widowControl/>
        <w:tabs>
          <w:tab w:val="left" w:pos="142"/>
        </w:tabs>
        <w:autoSpaceDE w:val="0"/>
        <w:autoSpaceDN w:val="0"/>
        <w:spacing w:line="288" w:lineRule="auto"/>
        <w:ind w:firstLineChars="202" w:firstLine="426"/>
        <w:textAlignment w:val="bottom"/>
        <w:rPr>
          <w:rFonts w:ascii="宋体" w:hAnsi="宋体" w:cs="宋体"/>
          <w:szCs w:val="21"/>
        </w:rPr>
      </w:pPr>
      <w:r>
        <w:rPr>
          <w:rFonts w:ascii="宋体" w:hAnsi="宋体" w:cs="宋体" w:hint="eastAsia"/>
          <w:b/>
          <w:szCs w:val="21"/>
        </w:rPr>
        <w:t>附件六</w:t>
      </w:r>
    </w:p>
    <w:p w14:paraId="2EA6FC7C" w14:textId="77777777" w:rsidR="00754BEA" w:rsidRDefault="00754BEA" w:rsidP="00754BEA">
      <w:pPr>
        <w:jc w:val="center"/>
        <w:rPr>
          <w:rFonts w:ascii="宋体" w:hAnsi="宋体" w:cs="宋体"/>
          <w:b/>
          <w:bCs/>
          <w:szCs w:val="21"/>
        </w:rPr>
      </w:pPr>
      <w:bookmarkStart w:id="3" w:name="_Hlk22711288"/>
      <w:r>
        <w:rPr>
          <w:rFonts w:ascii="宋体" w:hAnsi="宋体" w:cs="宋体" w:hint="eastAsia"/>
          <w:b/>
          <w:bCs/>
          <w:szCs w:val="21"/>
        </w:rPr>
        <w:t>网上竞价项目采购文件响应承诺书</w:t>
      </w:r>
    </w:p>
    <w:p w14:paraId="5730DA11" w14:textId="77777777" w:rsidR="00754BEA" w:rsidRDefault="00754BEA" w:rsidP="00754BEA">
      <w:pPr>
        <w:jc w:val="center"/>
        <w:rPr>
          <w:rFonts w:ascii="宋体" w:hAnsi="宋体" w:cs="宋体"/>
          <w:b/>
          <w:bCs/>
          <w:szCs w:val="21"/>
        </w:rPr>
      </w:pPr>
    </w:p>
    <w:p w14:paraId="082AA0C9" w14:textId="77777777" w:rsidR="00754BEA" w:rsidRDefault="00754BEA" w:rsidP="00754BEA">
      <w:pPr>
        <w:snapToGrid w:val="0"/>
        <w:spacing w:line="336" w:lineRule="auto"/>
        <w:jc w:val="left"/>
        <w:rPr>
          <w:rFonts w:ascii="宋体" w:hAnsi="宋体" w:cs="宋体"/>
          <w:szCs w:val="21"/>
        </w:rPr>
      </w:pPr>
      <w:r>
        <w:rPr>
          <w:rFonts w:ascii="宋体" w:hAnsi="宋体" w:cs="宋体" w:hint="eastAsia"/>
          <w:szCs w:val="21"/>
        </w:rPr>
        <w:t>致：</w:t>
      </w:r>
      <w:r w:rsidR="002C0691" w:rsidRPr="002C0691">
        <w:rPr>
          <w:rFonts w:ascii="宋体" w:hAnsi="宋体" w:cs="宋体" w:hint="eastAsia"/>
          <w:szCs w:val="21"/>
          <w:u w:val="single"/>
        </w:rPr>
        <w:t>广州白云国际机场股份有限公司公共区管理分公司</w:t>
      </w:r>
    </w:p>
    <w:p w14:paraId="6666F3FE" w14:textId="77777777" w:rsidR="00754BEA" w:rsidRDefault="00754BEA" w:rsidP="00754BEA">
      <w:pPr>
        <w:autoSpaceDE w:val="0"/>
        <w:autoSpaceDN w:val="0"/>
        <w:adjustRightInd w:val="0"/>
        <w:spacing w:line="360" w:lineRule="auto"/>
        <w:ind w:right="246" w:firstLineChars="300" w:firstLine="630"/>
        <w:rPr>
          <w:rFonts w:ascii="宋体" w:hAnsi="宋体" w:cs="宋体"/>
          <w:szCs w:val="21"/>
        </w:rPr>
      </w:pPr>
      <w:r>
        <w:rPr>
          <w:rFonts w:ascii="宋体" w:hAnsi="宋体" w:cs="宋体" w:hint="eastAsia"/>
          <w:szCs w:val="21"/>
        </w:rPr>
        <w:t>我司保证提交的</w:t>
      </w:r>
      <w:r w:rsidR="002C0691" w:rsidRPr="002C0691">
        <w:rPr>
          <w:rFonts w:ascii="宋体" w:hAnsi="宋体" w:cs="宋体" w:hint="eastAsia"/>
          <w:szCs w:val="21"/>
        </w:rPr>
        <w:t>广州白云国际机场股份有限公司公共区管理分公司</w:t>
      </w:r>
      <w:r>
        <w:rPr>
          <w:rFonts w:ascii="宋体" w:hAnsi="宋体" w:cs="宋体" w:hint="eastAsia"/>
          <w:szCs w:val="21"/>
        </w:rPr>
        <w:t>XXXXXX项目报价文件所有内容与贵司（单位）的采购文件要求条款完全响应，</w:t>
      </w:r>
      <w:bookmarkEnd w:id="3"/>
      <w:r>
        <w:rPr>
          <w:rFonts w:ascii="宋体" w:hAnsi="宋体" w:cs="宋体" w:hint="eastAsia"/>
          <w:szCs w:val="21"/>
        </w:rPr>
        <w:t>在此，我方声明如下：</w:t>
      </w:r>
    </w:p>
    <w:p w14:paraId="16AB413A"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1.同意并接受采购文件的各项要求，遵守采购文件中的各项规定，按采购文件的要求提供报价。</w:t>
      </w:r>
    </w:p>
    <w:p w14:paraId="42F1FB67" w14:textId="3B4529B6"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2.报价有效期为报价截止日之日起</w:t>
      </w:r>
      <w:r w:rsidR="00944B6C">
        <w:rPr>
          <w:rFonts w:ascii="宋体" w:hAnsi="宋体" w:cs="宋体"/>
          <w:szCs w:val="21"/>
          <w:u w:val="single"/>
        </w:rPr>
        <w:t>90</w:t>
      </w:r>
      <w:r>
        <w:rPr>
          <w:rFonts w:ascii="宋体" w:hAnsi="宋体" w:cs="宋体" w:hint="eastAsia"/>
          <w:szCs w:val="21"/>
        </w:rPr>
        <w:t>天，成交人的报价有效期延至合同验收之日。</w:t>
      </w:r>
    </w:p>
    <w:p w14:paraId="58467423"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3.我方已经详细地阅读了全部竞价采购文件及其附件，包括澄清及参考文件(如果有的话)。我方已完全清晰理解竞价文件的要求，不存在任何含糊不清和误解之处，同意放弃对这些文件所提出的质疑和质疑的权利。</w:t>
      </w:r>
    </w:p>
    <w:p w14:paraId="21E234C3" w14:textId="77777777" w:rsidR="00754BEA" w:rsidRDefault="00754BEA" w:rsidP="00754BEA">
      <w:pPr>
        <w:spacing w:line="360" w:lineRule="auto"/>
        <w:ind w:firstLineChars="225" w:firstLine="473"/>
        <w:rPr>
          <w:rFonts w:ascii="宋体" w:hAnsi="宋体" w:cs="宋体"/>
          <w:szCs w:val="21"/>
        </w:rPr>
      </w:pPr>
      <w:r>
        <w:rPr>
          <w:rFonts w:ascii="宋体" w:hAnsi="宋体" w:cs="宋体" w:hint="eastAsia"/>
          <w:szCs w:val="21"/>
        </w:rPr>
        <w:t>4.</w:t>
      </w:r>
      <w:r>
        <w:rPr>
          <w:rFonts w:ascii="宋体" w:hAnsi="宋体" w:cs="宋体" w:hint="eastAsia"/>
          <w:szCs w:val="21"/>
          <w:u w:val="single"/>
        </w:rPr>
        <w:t xml:space="preserve">      </w:t>
      </w:r>
      <w:r>
        <w:rPr>
          <w:rFonts w:ascii="宋体" w:hAnsi="宋体" w:cs="宋体" w:hint="eastAsia"/>
          <w:i/>
          <w:szCs w:val="21"/>
          <w:u w:val="single"/>
        </w:rPr>
        <w:t xml:space="preserve">(报价人名称)     </w:t>
      </w:r>
      <w:r>
        <w:rPr>
          <w:rFonts w:ascii="宋体" w:hAnsi="宋体" w:cs="宋体" w:hint="eastAsia"/>
          <w:szCs w:val="21"/>
        </w:rPr>
        <w:t>作为报价人正式授权</w:t>
      </w:r>
      <w:r>
        <w:rPr>
          <w:rFonts w:ascii="宋体" w:hAnsi="宋体" w:cs="宋体" w:hint="eastAsia"/>
          <w:szCs w:val="21"/>
          <w:u w:val="single"/>
        </w:rPr>
        <w:t xml:space="preserve">     </w:t>
      </w:r>
      <w:r>
        <w:rPr>
          <w:rFonts w:ascii="宋体" w:hAnsi="宋体" w:cs="宋体" w:hint="eastAsia"/>
          <w:i/>
          <w:szCs w:val="21"/>
          <w:u w:val="single"/>
        </w:rPr>
        <w:t xml:space="preserve">(授权代表全名, 职务)       </w:t>
      </w:r>
      <w:r>
        <w:rPr>
          <w:rFonts w:ascii="宋体" w:hAnsi="宋体" w:cs="宋体" w:hint="eastAsia"/>
          <w:szCs w:val="21"/>
        </w:rPr>
        <w:t>代表我方全权处理有关本报价的一切事宜。</w:t>
      </w:r>
    </w:p>
    <w:p w14:paraId="7E0EF2B4"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5.我方已毫无保留地向贵方提供一切所需的证明材料。</w:t>
      </w:r>
    </w:p>
    <w:p w14:paraId="1E81E9BD"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6.我方承诺在本次报价文件中提供的一切文件，无论是原件还是复印件均为真实和准确的，绝无任何虚假、伪造和夸大的成份，否则，愿承担相应的后果和法律责任。</w:t>
      </w:r>
    </w:p>
    <w:p w14:paraId="78F0C55C"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7.我方如果成交，将保证履行采购文件以及采购文件修改书（如果有的话）中的全部责任和义务，按质、按量、按期完成《合同书》中的全部任务。</w:t>
      </w:r>
    </w:p>
    <w:p w14:paraId="47D0421F"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8.我司成交后，将保证严格按照竞价采购文件要求提供货物/服务。</w:t>
      </w:r>
    </w:p>
    <w:p w14:paraId="1B858817"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9. 我方如果成交，我司严格保密本项目的成果文件内容，如因我司管理不善造成泄密情形的，我司接受采购人对我司的“三年内不得参加广东省机场集团及其下属单位的非招标采购活动”的处罚。</w:t>
      </w:r>
    </w:p>
    <w:p w14:paraId="6CC29240" w14:textId="77777777" w:rsidR="00754BEA" w:rsidRDefault="00754BEA" w:rsidP="00754BEA">
      <w:pPr>
        <w:autoSpaceDE w:val="0"/>
        <w:autoSpaceDN w:val="0"/>
        <w:adjustRightInd w:val="0"/>
        <w:spacing w:line="360" w:lineRule="auto"/>
        <w:ind w:right="246"/>
        <w:rPr>
          <w:rFonts w:ascii="宋体" w:hAnsi="宋体" w:cs="宋体"/>
          <w:kern w:val="0"/>
          <w:szCs w:val="21"/>
        </w:rPr>
      </w:pPr>
      <w:r>
        <w:rPr>
          <w:rFonts w:ascii="宋体" w:hAnsi="宋体" w:cs="宋体" w:hint="eastAsia"/>
          <w:kern w:val="0"/>
          <w:szCs w:val="21"/>
        </w:rPr>
        <w:t>报价人名称：</w:t>
      </w:r>
      <w:r>
        <w:rPr>
          <w:rFonts w:ascii="宋体" w:hAnsi="宋体" w:cs="宋体" w:hint="eastAsia"/>
          <w:kern w:val="0"/>
          <w:szCs w:val="21"/>
          <w:u w:val="single"/>
        </w:rPr>
        <w:t xml:space="preserve">                             </w:t>
      </w:r>
      <w:r>
        <w:rPr>
          <w:rFonts w:ascii="宋体" w:hAnsi="宋体" w:cs="宋体" w:hint="eastAsia"/>
          <w:kern w:val="0"/>
          <w:szCs w:val="21"/>
        </w:rPr>
        <w:t xml:space="preserve"> </w:t>
      </w:r>
      <w:r w:rsidR="00170F17" w:rsidRPr="00170F17">
        <w:rPr>
          <w:rFonts w:ascii="宋体" w:hAnsi="宋体" w:cs="宋体" w:hint="eastAsia"/>
          <w:b/>
          <w:bCs/>
          <w:color w:val="333333"/>
          <w:kern w:val="0"/>
          <w:szCs w:val="21"/>
        </w:rPr>
        <w:t>（加盖公章）</w:t>
      </w:r>
    </w:p>
    <w:p w14:paraId="7F718E6B" w14:textId="77777777" w:rsidR="00754BEA" w:rsidRDefault="00754BEA" w:rsidP="00754BEA">
      <w:pPr>
        <w:autoSpaceDE w:val="0"/>
        <w:autoSpaceDN w:val="0"/>
        <w:adjustRightInd w:val="0"/>
        <w:spacing w:line="360" w:lineRule="auto"/>
        <w:ind w:right="246"/>
        <w:rPr>
          <w:rFonts w:ascii="宋体" w:hAnsi="宋体" w:cs="宋体"/>
          <w:kern w:val="0"/>
          <w:szCs w:val="21"/>
        </w:rPr>
      </w:pPr>
      <w:r>
        <w:rPr>
          <w:rFonts w:ascii="宋体" w:hAnsi="宋体" w:cs="宋体" w:hint="eastAsia"/>
          <w:kern w:val="0"/>
          <w:szCs w:val="21"/>
        </w:rPr>
        <w:t>地址：</w:t>
      </w:r>
      <w:r>
        <w:rPr>
          <w:rFonts w:ascii="宋体" w:hAnsi="宋体" w:cs="宋体" w:hint="eastAsia"/>
          <w:kern w:val="0"/>
          <w:szCs w:val="21"/>
          <w:u w:val="single"/>
        </w:rPr>
        <w:t xml:space="preserve">                               </w:t>
      </w:r>
      <w:r>
        <w:rPr>
          <w:rFonts w:ascii="宋体" w:hAnsi="宋体" w:cs="宋体" w:hint="eastAsia"/>
          <w:kern w:val="0"/>
          <w:szCs w:val="21"/>
        </w:rPr>
        <w:t xml:space="preserve">    </w:t>
      </w:r>
    </w:p>
    <w:p w14:paraId="427191BD" w14:textId="77777777" w:rsidR="00754BEA" w:rsidRDefault="00754BEA" w:rsidP="00754BEA">
      <w:pPr>
        <w:autoSpaceDE w:val="0"/>
        <w:autoSpaceDN w:val="0"/>
        <w:adjustRightInd w:val="0"/>
        <w:spacing w:line="360" w:lineRule="auto"/>
        <w:ind w:right="246"/>
        <w:rPr>
          <w:rFonts w:ascii="宋体" w:hAnsi="宋体" w:cs="宋体"/>
          <w:kern w:val="0"/>
          <w:szCs w:val="21"/>
        </w:rPr>
      </w:pPr>
      <w:r>
        <w:rPr>
          <w:rFonts w:ascii="宋体" w:hAnsi="宋体" w:cs="宋体" w:hint="eastAsia"/>
          <w:kern w:val="0"/>
          <w:szCs w:val="21"/>
        </w:rPr>
        <w:t>传真：</w:t>
      </w:r>
      <w:r>
        <w:rPr>
          <w:rFonts w:ascii="宋体" w:hAnsi="宋体" w:cs="宋体" w:hint="eastAsia"/>
          <w:kern w:val="0"/>
          <w:szCs w:val="21"/>
          <w:u w:val="single"/>
        </w:rPr>
        <w:t xml:space="preserve">                               </w:t>
      </w:r>
    </w:p>
    <w:p w14:paraId="19F0C4AC" w14:textId="77777777" w:rsidR="00754BEA" w:rsidRDefault="00754BEA" w:rsidP="00754BEA">
      <w:pPr>
        <w:autoSpaceDE w:val="0"/>
        <w:autoSpaceDN w:val="0"/>
        <w:adjustRightInd w:val="0"/>
        <w:spacing w:line="360" w:lineRule="auto"/>
        <w:ind w:right="33"/>
        <w:rPr>
          <w:rFonts w:ascii="宋体" w:hAnsi="宋体" w:cs="宋体"/>
          <w:kern w:val="0"/>
          <w:szCs w:val="21"/>
        </w:rPr>
      </w:pPr>
      <w:r>
        <w:rPr>
          <w:rFonts w:ascii="宋体" w:hAnsi="宋体" w:cs="宋体" w:hint="eastAsia"/>
          <w:kern w:val="0"/>
          <w:szCs w:val="21"/>
        </w:rPr>
        <w:t>电话：</w:t>
      </w:r>
      <w:r>
        <w:rPr>
          <w:rFonts w:ascii="宋体" w:hAnsi="宋体" w:cs="宋体" w:hint="eastAsia"/>
          <w:kern w:val="0"/>
          <w:szCs w:val="21"/>
          <w:u w:val="single"/>
        </w:rPr>
        <w:t xml:space="preserve">                                </w:t>
      </w:r>
    </w:p>
    <w:p w14:paraId="44B5B920" w14:textId="77777777" w:rsidR="00754BEA" w:rsidRDefault="00754BEA" w:rsidP="00754BEA">
      <w:pPr>
        <w:autoSpaceDE w:val="0"/>
        <w:autoSpaceDN w:val="0"/>
        <w:adjustRightInd w:val="0"/>
        <w:spacing w:line="360" w:lineRule="auto"/>
        <w:ind w:right="246"/>
        <w:rPr>
          <w:rFonts w:ascii="宋体" w:hAnsi="宋体" w:cs="宋体"/>
          <w:kern w:val="0"/>
          <w:szCs w:val="21"/>
        </w:rPr>
      </w:pPr>
      <w:r>
        <w:rPr>
          <w:rFonts w:ascii="宋体" w:hAnsi="宋体" w:cs="宋体" w:hint="eastAsia"/>
          <w:kern w:val="0"/>
          <w:szCs w:val="21"/>
        </w:rPr>
        <w:t>电子邮件：</w:t>
      </w:r>
      <w:r>
        <w:rPr>
          <w:rFonts w:ascii="宋体" w:hAnsi="宋体" w:cs="宋体" w:hint="eastAsia"/>
          <w:kern w:val="0"/>
          <w:szCs w:val="21"/>
          <w:u w:val="single"/>
        </w:rPr>
        <w:t xml:space="preserve">                           </w:t>
      </w:r>
    </w:p>
    <w:p w14:paraId="0A8BD4C6" w14:textId="77777777" w:rsidR="00754BEA" w:rsidRDefault="00754BEA" w:rsidP="00754BEA">
      <w:pPr>
        <w:adjustRightInd w:val="0"/>
        <w:snapToGrid w:val="0"/>
        <w:spacing w:line="300" w:lineRule="auto"/>
        <w:rPr>
          <w:rFonts w:ascii="宋体" w:hAnsi="宋体" w:cs="宋体"/>
          <w:szCs w:val="21"/>
          <w:u w:val="single"/>
        </w:rPr>
      </w:pPr>
      <w:r>
        <w:rPr>
          <w:rFonts w:ascii="宋体" w:hAnsi="宋体" w:cs="宋体" w:hint="eastAsia"/>
          <w:color w:val="333333"/>
          <w:kern w:val="0"/>
          <w:szCs w:val="21"/>
        </w:rPr>
        <w:t>报价人</w:t>
      </w:r>
      <w:r>
        <w:rPr>
          <w:rFonts w:ascii="宋体" w:hAnsi="宋体" w:cs="宋体" w:hint="eastAsia"/>
          <w:szCs w:val="21"/>
        </w:rPr>
        <w:t>法定代表人（或法定代表人授权代表）：</w:t>
      </w:r>
      <w:r>
        <w:rPr>
          <w:rFonts w:ascii="宋体" w:hAnsi="宋体" w:cs="宋体" w:hint="eastAsia"/>
          <w:szCs w:val="21"/>
          <w:u w:val="single"/>
        </w:rPr>
        <w:t xml:space="preserve">                   </w:t>
      </w:r>
    </w:p>
    <w:p w14:paraId="316E62BB" w14:textId="77777777" w:rsidR="00754BEA" w:rsidRDefault="00754BEA" w:rsidP="00754BEA">
      <w:pPr>
        <w:adjustRightInd w:val="0"/>
        <w:snapToGrid w:val="0"/>
        <w:spacing w:line="300" w:lineRule="auto"/>
        <w:rPr>
          <w:rFonts w:ascii="宋体" w:hAnsi="宋体" w:cs="宋体"/>
          <w:szCs w:val="21"/>
          <w:u w:val="single"/>
        </w:rPr>
      </w:pPr>
      <w:r>
        <w:rPr>
          <w:rFonts w:ascii="宋体" w:hAnsi="宋体" w:cs="宋体" w:hint="eastAsia"/>
          <w:color w:val="333333"/>
          <w:kern w:val="0"/>
          <w:szCs w:val="21"/>
        </w:rPr>
        <w:lastRenderedPageBreak/>
        <w:t>报价人</w:t>
      </w:r>
      <w:r>
        <w:rPr>
          <w:rFonts w:ascii="宋体" w:hAnsi="宋体" w:cs="宋体" w:hint="eastAsia"/>
          <w:szCs w:val="21"/>
        </w:rPr>
        <w:t>单位名称：</w:t>
      </w:r>
      <w:r>
        <w:rPr>
          <w:rFonts w:ascii="宋体" w:hAnsi="宋体" w:cs="宋体" w:hint="eastAsia"/>
          <w:szCs w:val="21"/>
          <w:u w:val="single"/>
        </w:rPr>
        <w:t xml:space="preserve">                        </w:t>
      </w:r>
    </w:p>
    <w:p w14:paraId="72CE7F9D" w14:textId="77777777" w:rsidR="00754BEA" w:rsidRDefault="00754BEA" w:rsidP="00754BEA">
      <w:pPr>
        <w:adjustRightInd w:val="0"/>
        <w:snapToGrid w:val="0"/>
        <w:spacing w:line="360" w:lineRule="auto"/>
        <w:rPr>
          <w:rFonts w:ascii="宋体" w:hAnsi="宋体" w:cs="宋体"/>
          <w:szCs w:val="21"/>
          <w:u w:val="single"/>
        </w:rPr>
      </w:pPr>
      <w:r>
        <w:rPr>
          <w:rFonts w:ascii="宋体" w:hAnsi="宋体" w:cs="宋体" w:hint="eastAsia"/>
          <w:szCs w:val="21"/>
        </w:rPr>
        <w:t>开户银行：</w:t>
      </w:r>
      <w:r>
        <w:rPr>
          <w:rFonts w:ascii="宋体" w:hAnsi="宋体" w:cs="宋体" w:hint="eastAsia"/>
          <w:szCs w:val="21"/>
          <w:u w:val="single"/>
        </w:rPr>
        <w:t xml:space="preserve">                           </w:t>
      </w:r>
    </w:p>
    <w:p w14:paraId="7702A883" w14:textId="77777777" w:rsidR="00754BEA" w:rsidRDefault="00754BEA" w:rsidP="00754BEA">
      <w:pPr>
        <w:tabs>
          <w:tab w:val="left" w:pos="5250"/>
        </w:tabs>
        <w:autoSpaceDE w:val="0"/>
        <w:autoSpaceDN w:val="0"/>
        <w:spacing w:line="360" w:lineRule="auto"/>
        <w:rPr>
          <w:rFonts w:ascii="宋体" w:hAnsi="宋体" w:cs="宋体"/>
          <w:szCs w:val="21"/>
          <w:u w:val="single"/>
        </w:rPr>
      </w:pPr>
      <w:r>
        <w:rPr>
          <w:rFonts w:ascii="宋体" w:hAnsi="宋体" w:cs="宋体" w:hint="eastAsia"/>
          <w:szCs w:val="21"/>
        </w:rPr>
        <w:t>帐号：</w:t>
      </w:r>
      <w:r>
        <w:rPr>
          <w:rFonts w:ascii="宋体" w:hAnsi="宋体" w:cs="宋体" w:hint="eastAsia"/>
          <w:szCs w:val="21"/>
          <w:u w:val="single"/>
        </w:rPr>
        <w:t xml:space="preserve">                               </w:t>
      </w:r>
    </w:p>
    <w:p w14:paraId="3C079ACF" w14:textId="77777777" w:rsidR="00754BEA" w:rsidRDefault="00754BEA" w:rsidP="00754BEA">
      <w:pPr>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p>
    <w:p w14:paraId="0ACABC5D" w14:textId="77777777" w:rsidR="00754BEA" w:rsidRDefault="00754BEA" w:rsidP="00754BEA">
      <w:pPr>
        <w:rPr>
          <w:rFonts w:ascii="宋体" w:hAnsi="宋体" w:cs="宋体"/>
          <w:color w:val="333333"/>
          <w:kern w:val="0"/>
          <w:szCs w:val="21"/>
        </w:rPr>
      </w:pPr>
      <w:r>
        <w:rPr>
          <w:rFonts w:ascii="宋体" w:hAnsi="宋体" w:cs="宋体" w:hint="eastAsia"/>
          <w:b/>
          <w:szCs w:val="21"/>
        </w:rPr>
        <w:br w:type="page"/>
      </w:r>
      <w:r>
        <w:rPr>
          <w:rFonts w:ascii="宋体" w:hAnsi="宋体" w:cs="宋体" w:hint="eastAsia"/>
          <w:b/>
          <w:bCs/>
          <w:szCs w:val="21"/>
        </w:rPr>
        <w:lastRenderedPageBreak/>
        <w:t>附件七：</w:t>
      </w:r>
    </w:p>
    <w:p w14:paraId="1EA8E200" w14:textId="77777777" w:rsidR="00754BEA" w:rsidRDefault="00754BEA" w:rsidP="00754BEA">
      <w:pPr>
        <w:jc w:val="center"/>
        <w:rPr>
          <w:rFonts w:ascii="宋体" w:hAnsi="宋体" w:cs="宋体"/>
          <w:b/>
          <w:szCs w:val="21"/>
        </w:rPr>
      </w:pPr>
      <w:r>
        <w:rPr>
          <w:rFonts w:ascii="宋体" w:hAnsi="宋体" w:cs="宋体" w:hint="eastAsia"/>
          <w:b/>
          <w:szCs w:val="21"/>
        </w:rPr>
        <w:t>“国家企业信用信息公示系统”网站（www.gsxt.gov.cn）格式</w:t>
      </w:r>
    </w:p>
    <w:p w14:paraId="4FF2E5E7" w14:textId="77777777" w:rsidR="00754BEA" w:rsidRDefault="00754BEA" w:rsidP="00754BEA">
      <w:pPr>
        <w:jc w:val="center"/>
        <w:rPr>
          <w:rFonts w:ascii="宋体" w:hAnsi="宋体" w:cs="宋体"/>
          <w:b/>
          <w:szCs w:val="21"/>
        </w:rPr>
      </w:pPr>
      <w:r>
        <w:rPr>
          <w:rFonts w:ascii="宋体" w:hAnsi="宋体" w:cs="宋体" w:hint="eastAsia"/>
          <w:b/>
          <w:szCs w:val="21"/>
        </w:rPr>
        <w:t>（</w:t>
      </w:r>
      <w:r>
        <w:rPr>
          <w:rFonts w:ascii="宋体" w:hAnsi="宋体" w:cs="宋体" w:hint="eastAsia"/>
          <w:color w:val="333333"/>
          <w:kern w:val="0"/>
          <w:szCs w:val="21"/>
        </w:rPr>
        <w:t>经营异常名录或严重违法失信企业名单）</w:t>
      </w:r>
    </w:p>
    <w:p w14:paraId="346AA8D5" w14:textId="77777777" w:rsidR="00754BEA" w:rsidRDefault="00754BEA" w:rsidP="00754BEA">
      <w:pPr>
        <w:spacing w:line="312" w:lineRule="auto"/>
        <w:jc w:val="center"/>
        <w:rPr>
          <w:rFonts w:ascii="宋体" w:hAnsi="宋体" w:cs="宋体"/>
          <w:szCs w:val="21"/>
        </w:rPr>
      </w:pPr>
    </w:p>
    <w:p w14:paraId="7ADBCC04" w14:textId="77777777" w:rsidR="00754BEA" w:rsidRDefault="00754BEA" w:rsidP="00754BEA">
      <w:pPr>
        <w:jc w:val="center"/>
        <w:rPr>
          <w:rFonts w:ascii="宋体" w:hAnsi="宋体" w:cs="宋体"/>
          <w:szCs w:val="21"/>
        </w:rPr>
      </w:pPr>
      <w:r>
        <w:rPr>
          <w:rFonts w:hint="eastAsia"/>
          <w:noProof/>
        </w:rPr>
        <w:drawing>
          <wp:inline distT="0" distB="0" distL="0" distR="0" wp14:anchorId="5AD8320E" wp14:editId="330531C2">
            <wp:extent cx="5759450" cy="3396615"/>
            <wp:effectExtent l="0" t="0" r="0" b="0"/>
            <wp:docPr id="3" name="图片 3" descr="20e1554e9c7d14c9bc8f0a518248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20e1554e9c7d14c9bc8f0a518248f6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96615"/>
                    </a:xfrm>
                    <a:prstGeom prst="rect">
                      <a:avLst/>
                    </a:prstGeom>
                    <a:noFill/>
                    <a:ln>
                      <a:noFill/>
                    </a:ln>
                  </pic:spPr>
                </pic:pic>
              </a:graphicData>
            </a:graphic>
          </wp:inline>
        </w:drawing>
      </w:r>
      <w:r>
        <w:rPr>
          <w:rFonts w:hint="eastAsia"/>
          <w:noProof/>
        </w:rPr>
        <w:drawing>
          <wp:inline distT="0" distB="0" distL="0" distR="0" wp14:anchorId="69529DD1" wp14:editId="217D3990">
            <wp:extent cx="5628640" cy="3420110"/>
            <wp:effectExtent l="0" t="0" r="0" b="8890"/>
            <wp:docPr id="2" name="图片 2" descr="8876a4f4cb1073547e969db5166d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8876a4f4cb1073547e969db5166d6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8640" cy="3420110"/>
                    </a:xfrm>
                    <a:prstGeom prst="rect">
                      <a:avLst/>
                    </a:prstGeom>
                    <a:noFill/>
                    <a:ln>
                      <a:noFill/>
                    </a:ln>
                  </pic:spPr>
                </pic:pic>
              </a:graphicData>
            </a:graphic>
          </wp:inline>
        </w:drawing>
      </w:r>
      <w:r>
        <w:rPr>
          <w:rFonts w:hint="eastAsia"/>
        </w:rPr>
        <w:t xml:space="preserve">       </w:t>
      </w:r>
      <w:r>
        <w:rPr>
          <w:rFonts w:ascii="宋体" w:hAnsi="宋体" w:cs="宋体" w:hint="eastAsia"/>
          <w:szCs w:val="21"/>
        </w:rPr>
        <w:t>注：</w:t>
      </w:r>
      <w:r>
        <w:rPr>
          <w:rFonts w:ascii="宋体" w:hAnsi="宋体" w:cs="宋体" w:hint="eastAsia"/>
          <w:color w:val="333333"/>
          <w:kern w:val="0"/>
          <w:szCs w:val="21"/>
        </w:rPr>
        <w:t>报价人</w:t>
      </w:r>
      <w:r>
        <w:rPr>
          <w:rFonts w:ascii="宋体" w:hAnsi="宋体" w:cs="宋体" w:hint="eastAsia"/>
          <w:szCs w:val="21"/>
        </w:rPr>
        <w:t>须按上述格式要求截图并加盖公章，截图清晰显示单位名称及查询结果。</w:t>
      </w:r>
    </w:p>
    <w:p w14:paraId="5D2EB115" w14:textId="07CFF073" w:rsidR="00FC35D3" w:rsidRDefault="00FC35D3">
      <w:pPr>
        <w:widowControl/>
        <w:jc w:val="left"/>
      </w:pPr>
      <w:r>
        <w:br w:type="page"/>
      </w:r>
    </w:p>
    <w:p w14:paraId="4F4830C9" w14:textId="77777777" w:rsidR="00754BEA" w:rsidRDefault="00754BEA" w:rsidP="00754BEA">
      <w:pPr>
        <w:jc w:val="center"/>
      </w:pPr>
    </w:p>
    <w:p w14:paraId="634C67BD" w14:textId="77777777" w:rsidR="00754BEA" w:rsidRDefault="00754BEA" w:rsidP="00754BEA">
      <w:pPr>
        <w:snapToGrid w:val="0"/>
        <w:rPr>
          <w:rFonts w:ascii="宋体" w:hAnsi="宋体" w:cs="宋体"/>
          <w:b/>
          <w:bCs/>
          <w:szCs w:val="21"/>
        </w:rPr>
      </w:pPr>
    </w:p>
    <w:p w14:paraId="0534BA32" w14:textId="77777777" w:rsidR="00754BEA" w:rsidRDefault="00754BEA" w:rsidP="00754BEA">
      <w:pPr>
        <w:snapToGrid w:val="0"/>
        <w:rPr>
          <w:rFonts w:ascii="宋体" w:hAnsi="宋体" w:cs="宋体"/>
          <w:b/>
          <w:bCs/>
          <w:szCs w:val="21"/>
        </w:rPr>
      </w:pPr>
      <w:r>
        <w:rPr>
          <w:rFonts w:ascii="宋体" w:hAnsi="宋体" w:cs="宋体" w:hint="eastAsia"/>
          <w:b/>
          <w:bCs/>
          <w:szCs w:val="21"/>
        </w:rPr>
        <w:t>附件八：</w:t>
      </w:r>
    </w:p>
    <w:p w14:paraId="52D7BF4B" w14:textId="77777777" w:rsidR="00754BEA" w:rsidRDefault="00754BEA" w:rsidP="00754BEA">
      <w:pPr>
        <w:jc w:val="center"/>
        <w:rPr>
          <w:rFonts w:ascii="宋体" w:hAnsi="宋体" w:cs="宋体"/>
          <w:b/>
          <w:szCs w:val="21"/>
        </w:rPr>
      </w:pPr>
    </w:p>
    <w:p w14:paraId="39D283C0" w14:textId="77777777" w:rsidR="00754BEA" w:rsidRDefault="00754BEA" w:rsidP="00754BEA">
      <w:pPr>
        <w:jc w:val="center"/>
        <w:rPr>
          <w:rFonts w:ascii="宋体" w:hAnsi="宋体" w:cs="宋体"/>
          <w:b/>
          <w:szCs w:val="21"/>
        </w:rPr>
      </w:pPr>
      <w:r>
        <w:rPr>
          <w:rFonts w:ascii="宋体" w:hAnsi="宋体" w:cs="宋体" w:hint="eastAsia"/>
          <w:b/>
          <w:szCs w:val="21"/>
        </w:rPr>
        <w:t>“信用中国”网站（www.creditchina.gov.cn）截图格式</w:t>
      </w:r>
    </w:p>
    <w:p w14:paraId="5C153EFB" w14:textId="77777777" w:rsidR="00754BEA" w:rsidRDefault="00754BEA" w:rsidP="00754BEA">
      <w:pPr>
        <w:jc w:val="center"/>
        <w:rPr>
          <w:rFonts w:ascii="宋体" w:hAnsi="宋体" w:cs="宋体"/>
          <w:szCs w:val="21"/>
        </w:rPr>
      </w:pPr>
      <w:r>
        <w:rPr>
          <w:rFonts w:ascii="宋体" w:hAnsi="宋体" w:cs="宋体" w:hint="eastAsia"/>
          <w:noProof/>
          <w:szCs w:val="21"/>
        </w:rPr>
        <w:drawing>
          <wp:inline distT="0" distB="0" distL="0" distR="0" wp14:anchorId="5C160C99" wp14:editId="54EE27C4">
            <wp:extent cx="5759450" cy="5521960"/>
            <wp:effectExtent l="0" t="0" r="0" b="2540"/>
            <wp:docPr id="1" name="图片 1" descr="86d5a2220ddf2c62cb1673af490a6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86d5a2220ddf2c62cb1673af490a6d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5521960"/>
                    </a:xfrm>
                    <a:prstGeom prst="rect">
                      <a:avLst/>
                    </a:prstGeom>
                    <a:noFill/>
                    <a:ln>
                      <a:noFill/>
                    </a:ln>
                  </pic:spPr>
                </pic:pic>
              </a:graphicData>
            </a:graphic>
          </wp:inline>
        </w:drawing>
      </w:r>
    </w:p>
    <w:p w14:paraId="361E020B" w14:textId="77777777" w:rsidR="00754BEA" w:rsidRDefault="00754BEA" w:rsidP="00754BEA">
      <w:pPr>
        <w:rPr>
          <w:rFonts w:ascii="宋体" w:hAnsi="宋体" w:cs="宋体"/>
          <w:szCs w:val="21"/>
        </w:rPr>
      </w:pPr>
    </w:p>
    <w:p w14:paraId="38413830" w14:textId="77777777" w:rsidR="00754BEA" w:rsidRDefault="00754BEA" w:rsidP="00754BEA">
      <w:pPr>
        <w:rPr>
          <w:rFonts w:ascii="宋体" w:hAnsi="宋体" w:cs="宋体"/>
          <w:szCs w:val="21"/>
        </w:rPr>
      </w:pPr>
      <w:r>
        <w:rPr>
          <w:rFonts w:ascii="宋体" w:hAnsi="宋体" w:cs="宋体" w:hint="eastAsia"/>
          <w:szCs w:val="21"/>
        </w:rPr>
        <w:t>注：</w:t>
      </w:r>
      <w:r>
        <w:rPr>
          <w:rFonts w:ascii="宋体" w:hAnsi="宋体" w:cs="宋体" w:hint="eastAsia"/>
          <w:color w:val="333333"/>
          <w:kern w:val="0"/>
          <w:szCs w:val="21"/>
        </w:rPr>
        <w:t>报价人</w:t>
      </w:r>
      <w:r>
        <w:rPr>
          <w:rFonts w:ascii="宋体" w:hAnsi="宋体" w:cs="宋体" w:hint="eastAsia"/>
          <w:szCs w:val="21"/>
        </w:rPr>
        <w:t>须按上述格式要求截图并加盖公章，截图清晰显示单位名称及</w:t>
      </w:r>
      <w:r>
        <w:rPr>
          <w:rFonts w:ascii="宋体" w:hAnsi="宋体" w:cs="宋体" w:hint="eastAsia"/>
          <w:color w:val="333333"/>
          <w:kern w:val="0"/>
          <w:szCs w:val="21"/>
        </w:rPr>
        <w:t>严重失信主体名单</w:t>
      </w:r>
      <w:r>
        <w:rPr>
          <w:rFonts w:ascii="宋体" w:hAnsi="宋体" w:cs="宋体" w:hint="eastAsia"/>
          <w:szCs w:val="21"/>
        </w:rPr>
        <w:t>信息。</w:t>
      </w:r>
    </w:p>
    <w:p w14:paraId="39155B43" w14:textId="444DBB5A" w:rsidR="00CB7152" w:rsidRDefault="00CB7152">
      <w:pPr>
        <w:widowControl/>
        <w:jc w:val="left"/>
        <w:rPr>
          <w:rFonts w:ascii="宋体" w:hAnsi="宋体" w:cs="宋体"/>
          <w:b/>
          <w:bCs/>
          <w:szCs w:val="21"/>
        </w:rPr>
      </w:pPr>
      <w:r>
        <w:rPr>
          <w:b/>
          <w:bCs/>
          <w:szCs w:val="21"/>
        </w:rPr>
        <w:br w:type="page"/>
      </w:r>
    </w:p>
    <w:p w14:paraId="48D8805A" w14:textId="7DA351A9" w:rsidR="00ED6492" w:rsidRDefault="00ED6492" w:rsidP="00ED6492">
      <w:pPr>
        <w:snapToGrid w:val="0"/>
        <w:rPr>
          <w:rFonts w:ascii="宋体" w:hAnsi="宋体" w:cs="宋体"/>
          <w:b/>
          <w:bCs/>
          <w:szCs w:val="21"/>
        </w:rPr>
      </w:pPr>
      <w:bookmarkStart w:id="4" w:name="_bookmark157"/>
      <w:bookmarkStart w:id="5" w:name="_bookmark160"/>
      <w:bookmarkEnd w:id="4"/>
      <w:bookmarkEnd w:id="5"/>
      <w:r w:rsidRPr="00304FA1">
        <w:rPr>
          <w:rFonts w:ascii="宋体" w:hAnsi="宋体" w:cs="宋体" w:hint="eastAsia"/>
          <w:b/>
          <w:bCs/>
          <w:szCs w:val="21"/>
          <w:highlight w:val="yellow"/>
        </w:rPr>
        <w:lastRenderedPageBreak/>
        <w:t>附件九：报价人工程测量专业乙级</w:t>
      </w:r>
      <w:r w:rsidR="004A1BF2" w:rsidRPr="00304FA1">
        <w:rPr>
          <w:rFonts w:ascii="宋体" w:hAnsi="宋体" w:cs="宋体" w:hint="eastAsia"/>
          <w:b/>
          <w:bCs/>
          <w:szCs w:val="21"/>
          <w:highlight w:val="yellow"/>
        </w:rPr>
        <w:t>（或以上）资质</w:t>
      </w:r>
      <w:r w:rsidR="00304FA1" w:rsidRPr="00304FA1">
        <w:rPr>
          <w:rFonts w:ascii="宋体" w:hAnsi="宋体" w:cs="宋体" w:hint="eastAsia"/>
          <w:b/>
          <w:bCs/>
          <w:szCs w:val="21"/>
          <w:highlight w:val="yellow"/>
        </w:rPr>
        <w:t>证明文件</w:t>
      </w:r>
      <w:r w:rsidR="00304FA1" w:rsidRPr="00304FA1">
        <w:rPr>
          <w:rFonts w:ascii="宋体" w:hAnsi="宋体" w:cs="宋体"/>
          <w:b/>
          <w:bCs/>
          <w:szCs w:val="21"/>
          <w:highlight w:val="yellow"/>
        </w:rPr>
        <w:t>（</w:t>
      </w:r>
      <w:r w:rsidR="00304FA1" w:rsidRPr="00304FA1">
        <w:rPr>
          <w:rFonts w:ascii="宋体" w:hAnsi="宋体" w:cs="宋体" w:hint="eastAsia"/>
          <w:b/>
          <w:bCs/>
          <w:szCs w:val="21"/>
          <w:highlight w:val="yellow"/>
        </w:rPr>
        <w:t>加盖公章</w:t>
      </w:r>
      <w:r w:rsidR="00304FA1" w:rsidRPr="00304FA1">
        <w:rPr>
          <w:rFonts w:ascii="宋体" w:hAnsi="宋体" w:cs="宋体"/>
          <w:b/>
          <w:bCs/>
          <w:szCs w:val="21"/>
          <w:highlight w:val="yellow"/>
        </w:rPr>
        <w:t>）</w:t>
      </w:r>
    </w:p>
    <w:p w14:paraId="4064976B" w14:textId="77777777" w:rsidR="00F02AF3" w:rsidRPr="004A1BF2" w:rsidRDefault="00F02AF3" w:rsidP="00F02AF3"/>
    <w:p w14:paraId="3838DDC9" w14:textId="77777777" w:rsidR="0014647A" w:rsidRDefault="0014647A" w:rsidP="00754BEA">
      <w:pPr>
        <w:pStyle w:val="a3"/>
        <w:widowControl/>
        <w:spacing w:before="0" w:beforeAutospacing="0" w:after="200" w:afterAutospacing="0"/>
        <w:jc w:val="center"/>
        <w:rPr>
          <w:rFonts w:ascii="宋体" w:hAnsi="宋体" w:cs="宋体"/>
          <w:b/>
          <w:bCs/>
          <w:color w:val="000000"/>
          <w:sz w:val="32"/>
          <w:szCs w:val="32"/>
        </w:rPr>
      </w:pPr>
    </w:p>
    <w:p w14:paraId="78A1400F" w14:textId="3961545B" w:rsidR="00ED6492" w:rsidRDefault="00ED6492">
      <w:pPr>
        <w:widowControl/>
        <w:jc w:val="left"/>
        <w:rPr>
          <w:rFonts w:ascii="宋体" w:hAnsi="宋体" w:cs="宋体"/>
          <w:b/>
          <w:bCs/>
          <w:color w:val="000000"/>
          <w:kern w:val="0"/>
          <w:sz w:val="32"/>
          <w:szCs w:val="32"/>
        </w:rPr>
      </w:pPr>
      <w:r>
        <w:rPr>
          <w:rFonts w:ascii="宋体" w:hAnsi="宋体" w:cs="宋体"/>
          <w:b/>
          <w:bCs/>
          <w:color w:val="000000"/>
          <w:sz w:val="32"/>
          <w:szCs w:val="32"/>
        </w:rPr>
        <w:br w:type="page"/>
      </w:r>
    </w:p>
    <w:p w14:paraId="230C3B04" w14:textId="4CC03E0E" w:rsidR="004A1BF2" w:rsidRDefault="004A1BF2" w:rsidP="004A1BF2">
      <w:pPr>
        <w:snapToGrid w:val="0"/>
        <w:rPr>
          <w:rFonts w:ascii="宋体" w:hAnsi="宋体" w:cs="宋体"/>
          <w:b/>
          <w:bCs/>
          <w:szCs w:val="21"/>
        </w:rPr>
      </w:pPr>
      <w:r w:rsidRPr="00304FA1">
        <w:rPr>
          <w:rFonts w:ascii="宋体" w:hAnsi="宋体" w:cs="宋体" w:hint="eastAsia"/>
          <w:b/>
          <w:bCs/>
          <w:szCs w:val="21"/>
          <w:highlight w:val="yellow"/>
        </w:rPr>
        <w:lastRenderedPageBreak/>
        <w:t>附件十：报价人项目负责人资质</w:t>
      </w:r>
      <w:r w:rsidRPr="00304FA1">
        <w:rPr>
          <w:rFonts w:ascii="宋体" w:hAnsi="宋体" w:cs="宋体"/>
          <w:b/>
          <w:bCs/>
          <w:szCs w:val="21"/>
          <w:highlight w:val="yellow"/>
        </w:rPr>
        <w:t>证明及承诺函（</w:t>
      </w:r>
      <w:r w:rsidRPr="00304FA1">
        <w:rPr>
          <w:rFonts w:ascii="宋体" w:hAnsi="宋体" w:cs="宋体" w:hint="eastAsia"/>
          <w:b/>
          <w:bCs/>
          <w:szCs w:val="21"/>
          <w:highlight w:val="yellow"/>
        </w:rPr>
        <w:t>项目</w:t>
      </w:r>
      <w:r w:rsidRPr="00304FA1">
        <w:rPr>
          <w:rFonts w:ascii="宋体" w:hAnsi="宋体" w:cs="宋体"/>
          <w:b/>
          <w:bCs/>
          <w:szCs w:val="21"/>
          <w:highlight w:val="yellow"/>
        </w:rPr>
        <w:t>负责人具备建筑工程测量工程师资格，承诺驻场办公至提交勘察资料</w:t>
      </w:r>
      <w:r w:rsidR="00304FA1" w:rsidRPr="00304FA1">
        <w:rPr>
          <w:rFonts w:ascii="宋体" w:hAnsi="宋体" w:cs="宋体" w:hint="eastAsia"/>
          <w:b/>
          <w:bCs/>
          <w:szCs w:val="21"/>
          <w:highlight w:val="yellow"/>
        </w:rPr>
        <w:t>，</w:t>
      </w:r>
      <w:r w:rsidRPr="00304FA1">
        <w:rPr>
          <w:rFonts w:ascii="宋体" w:hAnsi="宋体" w:cs="宋体"/>
          <w:b/>
          <w:bCs/>
          <w:szCs w:val="21"/>
          <w:highlight w:val="yellow"/>
        </w:rPr>
        <w:t>加盖公章</w:t>
      </w:r>
      <w:r w:rsidRPr="00304FA1">
        <w:rPr>
          <w:rFonts w:ascii="宋体" w:hAnsi="宋体" w:cs="宋体" w:hint="eastAsia"/>
          <w:b/>
          <w:bCs/>
          <w:szCs w:val="21"/>
          <w:highlight w:val="yellow"/>
        </w:rPr>
        <w:t>，承诺函格式自拟</w:t>
      </w:r>
      <w:r w:rsidRPr="00304FA1">
        <w:rPr>
          <w:rFonts w:ascii="宋体" w:hAnsi="宋体" w:cs="宋体"/>
          <w:b/>
          <w:bCs/>
          <w:szCs w:val="21"/>
          <w:highlight w:val="yellow"/>
        </w:rPr>
        <w:t>）</w:t>
      </w:r>
    </w:p>
    <w:p w14:paraId="67D838B3" w14:textId="576D9C26" w:rsidR="004A1BF2" w:rsidRPr="004A1BF2" w:rsidRDefault="004A1BF2" w:rsidP="004A1BF2">
      <w:pPr>
        <w:snapToGrid w:val="0"/>
        <w:rPr>
          <w:rFonts w:ascii="宋体" w:hAnsi="宋体" w:cs="宋体"/>
          <w:b/>
          <w:bCs/>
          <w:szCs w:val="21"/>
        </w:rPr>
      </w:pPr>
    </w:p>
    <w:p w14:paraId="0081404F" w14:textId="77777777" w:rsidR="004A1BF2" w:rsidRPr="004A1BF2" w:rsidRDefault="004A1BF2" w:rsidP="00754BEA">
      <w:pPr>
        <w:pStyle w:val="a3"/>
        <w:widowControl/>
        <w:spacing w:before="0" w:beforeAutospacing="0" w:after="200" w:afterAutospacing="0"/>
        <w:jc w:val="center"/>
        <w:rPr>
          <w:rFonts w:ascii="宋体" w:hAnsi="宋体" w:cs="宋体"/>
          <w:b/>
          <w:bCs/>
          <w:color w:val="000000"/>
          <w:sz w:val="32"/>
          <w:szCs w:val="32"/>
        </w:rPr>
      </w:pPr>
    </w:p>
    <w:p w14:paraId="798CB5A4" w14:textId="77777777" w:rsidR="004A1BF2" w:rsidRDefault="004A1BF2" w:rsidP="00754BEA">
      <w:pPr>
        <w:pStyle w:val="a3"/>
        <w:widowControl/>
        <w:spacing w:before="0" w:beforeAutospacing="0" w:after="200" w:afterAutospacing="0"/>
        <w:jc w:val="center"/>
        <w:rPr>
          <w:rFonts w:ascii="宋体" w:hAnsi="宋体" w:cs="宋体"/>
          <w:b/>
          <w:bCs/>
          <w:color w:val="000000"/>
          <w:sz w:val="32"/>
          <w:szCs w:val="32"/>
        </w:rPr>
      </w:pPr>
    </w:p>
    <w:p w14:paraId="26215575" w14:textId="77777777" w:rsidR="004A1BF2" w:rsidRDefault="004A1BF2" w:rsidP="00754BEA">
      <w:pPr>
        <w:pStyle w:val="a3"/>
        <w:widowControl/>
        <w:spacing w:before="0" w:beforeAutospacing="0" w:after="200" w:afterAutospacing="0"/>
        <w:jc w:val="center"/>
        <w:rPr>
          <w:rFonts w:ascii="宋体" w:hAnsi="宋体" w:cs="宋体"/>
          <w:b/>
          <w:bCs/>
          <w:color w:val="000000"/>
          <w:sz w:val="32"/>
          <w:szCs w:val="32"/>
        </w:rPr>
      </w:pPr>
    </w:p>
    <w:p w14:paraId="65EDFB0D" w14:textId="45EF7508" w:rsidR="004A1BF2" w:rsidRDefault="004A1BF2" w:rsidP="00754BEA">
      <w:pPr>
        <w:pStyle w:val="a3"/>
        <w:widowControl/>
        <w:spacing w:before="0" w:beforeAutospacing="0" w:after="200" w:afterAutospacing="0"/>
        <w:jc w:val="center"/>
        <w:rPr>
          <w:rFonts w:ascii="宋体" w:hAnsi="宋体" w:cs="宋体"/>
          <w:b/>
          <w:bCs/>
          <w:color w:val="000000"/>
          <w:sz w:val="32"/>
          <w:szCs w:val="32"/>
        </w:rPr>
      </w:pPr>
      <w:r>
        <w:rPr>
          <w:rFonts w:ascii="宋体" w:hAnsi="宋体" w:cs="宋体"/>
          <w:b/>
          <w:bCs/>
          <w:color w:val="000000"/>
          <w:sz w:val="32"/>
          <w:szCs w:val="32"/>
        </w:rPr>
        <w:br w:type="page"/>
      </w:r>
    </w:p>
    <w:p w14:paraId="479A9F78" w14:textId="3BC06E2B" w:rsidR="004A1BF2" w:rsidRDefault="004A1BF2" w:rsidP="004A1BF2">
      <w:pPr>
        <w:snapToGrid w:val="0"/>
        <w:rPr>
          <w:rFonts w:ascii="宋体" w:hAnsi="宋体" w:cs="宋体"/>
          <w:b/>
          <w:bCs/>
          <w:szCs w:val="21"/>
        </w:rPr>
      </w:pPr>
      <w:r w:rsidRPr="00304FA1">
        <w:rPr>
          <w:rFonts w:ascii="宋体" w:hAnsi="宋体" w:cs="宋体" w:hint="eastAsia"/>
          <w:b/>
          <w:bCs/>
          <w:szCs w:val="21"/>
          <w:highlight w:val="yellow"/>
        </w:rPr>
        <w:lastRenderedPageBreak/>
        <w:t>附件十一：报价人项目驻场人员资质</w:t>
      </w:r>
      <w:r w:rsidRPr="00304FA1">
        <w:rPr>
          <w:rFonts w:ascii="宋体" w:hAnsi="宋体" w:cs="宋体"/>
          <w:b/>
          <w:bCs/>
          <w:szCs w:val="21"/>
          <w:highlight w:val="yellow"/>
        </w:rPr>
        <w:t>证明及承诺函（</w:t>
      </w:r>
      <w:r w:rsidRPr="00304FA1">
        <w:rPr>
          <w:rFonts w:ascii="宋体" w:hAnsi="宋体" w:cs="宋体" w:hint="eastAsia"/>
          <w:b/>
          <w:bCs/>
          <w:szCs w:val="21"/>
          <w:highlight w:val="yellow"/>
        </w:rPr>
        <w:t>驻场</w:t>
      </w:r>
      <w:r w:rsidRPr="00304FA1">
        <w:rPr>
          <w:rFonts w:ascii="宋体" w:hAnsi="宋体" w:cs="宋体"/>
          <w:b/>
          <w:bCs/>
          <w:szCs w:val="21"/>
          <w:highlight w:val="yellow"/>
        </w:rPr>
        <w:t>人</w:t>
      </w:r>
      <w:r w:rsidRPr="00304FA1">
        <w:rPr>
          <w:rFonts w:ascii="宋体" w:hAnsi="宋体" w:cs="宋体" w:hint="eastAsia"/>
          <w:b/>
          <w:bCs/>
          <w:szCs w:val="21"/>
          <w:highlight w:val="yellow"/>
        </w:rPr>
        <w:t>员</w:t>
      </w:r>
      <w:r w:rsidRPr="00304FA1">
        <w:rPr>
          <w:rFonts w:ascii="宋体" w:hAnsi="宋体" w:cs="宋体"/>
          <w:b/>
          <w:bCs/>
          <w:szCs w:val="21"/>
          <w:highlight w:val="yellow"/>
        </w:rPr>
        <w:t>具备建筑工程测量</w:t>
      </w:r>
      <w:r w:rsidRPr="00304FA1">
        <w:rPr>
          <w:rFonts w:ascii="宋体" w:hAnsi="宋体" w:cs="宋体" w:hint="eastAsia"/>
          <w:b/>
          <w:bCs/>
          <w:szCs w:val="21"/>
          <w:highlight w:val="yellow"/>
        </w:rPr>
        <w:t>专业</w:t>
      </w:r>
      <w:r w:rsidRPr="00304FA1">
        <w:rPr>
          <w:rFonts w:ascii="宋体" w:hAnsi="宋体" w:cs="宋体"/>
          <w:b/>
          <w:bCs/>
          <w:szCs w:val="21"/>
          <w:highlight w:val="yellow"/>
        </w:rPr>
        <w:t>中级或以上技术职称，承诺驻场办公至</w:t>
      </w:r>
      <w:r w:rsidRPr="00304FA1">
        <w:rPr>
          <w:rFonts w:ascii="宋体" w:hAnsi="宋体" w:cs="宋体" w:hint="eastAsia"/>
          <w:b/>
          <w:bCs/>
          <w:szCs w:val="21"/>
          <w:highlight w:val="yellow"/>
        </w:rPr>
        <w:t>项目竣工验收</w:t>
      </w:r>
      <w:r w:rsidRPr="00304FA1">
        <w:rPr>
          <w:rFonts w:ascii="宋体" w:hAnsi="宋体" w:cs="宋体"/>
          <w:b/>
          <w:bCs/>
          <w:szCs w:val="21"/>
          <w:highlight w:val="yellow"/>
        </w:rPr>
        <w:t>，考勤率</w:t>
      </w:r>
      <w:r w:rsidRPr="00304FA1">
        <w:rPr>
          <w:rFonts w:ascii="宋体" w:hAnsi="宋体" w:cs="宋体" w:hint="eastAsia"/>
          <w:b/>
          <w:bCs/>
          <w:szCs w:val="21"/>
          <w:highlight w:val="yellow"/>
        </w:rPr>
        <w:t>需</w:t>
      </w:r>
      <w:r w:rsidRPr="00304FA1">
        <w:rPr>
          <w:rFonts w:ascii="宋体" w:hAnsi="宋体" w:cs="宋体"/>
          <w:b/>
          <w:bCs/>
          <w:szCs w:val="21"/>
          <w:highlight w:val="yellow"/>
        </w:rPr>
        <w:t>达</w:t>
      </w:r>
      <w:r w:rsidRPr="00304FA1">
        <w:rPr>
          <w:rFonts w:ascii="宋体" w:hAnsi="宋体" w:cs="宋体" w:hint="eastAsia"/>
          <w:b/>
          <w:bCs/>
          <w:szCs w:val="21"/>
          <w:highlight w:val="yellow"/>
        </w:rPr>
        <w:t>80</w:t>
      </w:r>
      <w:r w:rsidRPr="00304FA1">
        <w:rPr>
          <w:rFonts w:ascii="宋体" w:hAnsi="宋体" w:cs="宋体"/>
          <w:b/>
          <w:bCs/>
          <w:szCs w:val="21"/>
          <w:highlight w:val="yellow"/>
        </w:rPr>
        <w:t>%以上</w:t>
      </w:r>
      <w:r w:rsidRPr="00304FA1">
        <w:rPr>
          <w:rFonts w:ascii="宋体" w:hAnsi="宋体" w:cs="宋体" w:hint="eastAsia"/>
          <w:b/>
          <w:bCs/>
          <w:szCs w:val="21"/>
          <w:highlight w:val="yellow"/>
        </w:rPr>
        <w:t>，</w:t>
      </w:r>
      <w:r w:rsidRPr="00304FA1">
        <w:rPr>
          <w:rFonts w:ascii="宋体" w:hAnsi="宋体" w:cs="宋体"/>
          <w:b/>
          <w:bCs/>
          <w:szCs w:val="21"/>
          <w:highlight w:val="yellow"/>
        </w:rPr>
        <w:t>加盖公章</w:t>
      </w:r>
      <w:r w:rsidRPr="00304FA1">
        <w:rPr>
          <w:rFonts w:ascii="宋体" w:hAnsi="宋体" w:cs="宋体" w:hint="eastAsia"/>
          <w:b/>
          <w:bCs/>
          <w:szCs w:val="21"/>
          <w:highlight w:val="yellow"/>
        </w:rPr>
        <w:t>，承诺函格式自拟</w:t>
      </w:r>
      <w:r w:rsidRPr="00304FA1">
        <w:rPr>
          <w:rFonts w:ascii="宋体" w:hAnsi="宋体" w:cs="宋体"/>
          <w:b/>
          <w:bCs/>
          <w:szCs w:val="21"/>
          <w:highlight w:val="yellow"/>
        </w:rPr>
        <w:t>）</w:t>
      </w:r>
    </w:p>
    <w:p w14:paraId="44F8C719" w14:textId="77777777" w:rsidR="004A1BF2" w:rsidRPr="004A1BF2" w:rsidRDefault="004A1BF2" w:rsidP="00754BEA">
      <w:pPr>
        <w:pStyle w:val="a3"/>
        <w:widowControl/>
        <w:spacing w:before="0" w:beforeAutospacing="0" w:after="200" w:afterAutospacing="0"/>
        <w:jc w:val="center"/>
        <w:rPr>
          <w:rFonts w:ascii="宋体" w:hAnsi="宋体" w:cs="宋体"/>
          <w:b/>
          <w:bCs/>
          <w:color w:val="000000"/>
          <w:sz w:val="32"/>
          <w:szCs w:val="32"/>
        </w:rPr>
      </w:pPr>
    </w:p>
    <w:p w14:paraId="0E6980DC" w14:textId="34B2C7A1" w:rsidR="004A1BF2" w:rsidRDefault="004A1BF2" w:rsidP="00754BEA">
      <w:pPr>
        <w:pStyle w:val="a3"/>
        <w:widowControl/>
        <w:spacing w:before="0" w:beforeAutospacing="0" w:after="200" w:afterAutospacing="0"/>
        <w:jc w:val="center"/>
        <w:rPr>
          <w:rFonts w:ascii="宋体" w:hAnsi="宋体" w:cs="宋体"/>
          <w:b/>
          <w:bCs/>
          <w:color w:val="000000"/>
          <w:sz w:val="32"/>
          <w:szCs w:val="32"/>
        </w:rPr>
      </w:pPr>
      <w:r>
        <w:rPr>
          <w:rFonts w:ascii="宋体" w:hAnsi="宋体" w:cs="宋体"/>
          <w:b/>
          <w:bCs/>
          <w:color w:val="000000"/>
          <w:sz w:val="32"/>
          <w:szCs w:val="32"/>
        </w:rPr>
        <w:br w:type="page"/>
      </w:r>
    </w:p>
    <w:p w14:paraId="49A12F26" w14:textId="77777777" w:rsidR="0014647A" w:rsidRDefault="0014647A" w:rsidP="00754BEA">
      <w:pPr>
        <w:pStyle w:val="a3"/>
        <w:widowControl/>
        <w:spacing w:before="0" w:beforeAutospacing="0" w:after="200" w:afterAutospacing="0"/>
        <w:jc w:val="center"/>
        <w:rPr>
          <w:rFonts w:ascii="宋体" w:hAnsi="宋体" w:cs="宋体"/>
          <w:b/>
          <w:bCs/>
          <w:color w:val="000000"/>
          <w:sz w:val="32"/>
          <w:szCs w:val="32"/>
        </w:rPr>
      </w:pPr>
    </w:p>
    <w:p w14:paraId="6457344C" w14:textId="77777777" w:rsidR="00754BEA" w:rsidRDefault="00754BEA" w:rsidP="00754BEA">
      <w:pPr>
        <w:pStyle w:val="a3"/>
        <w:widowControl/>
        <w:spacing w:before="0" w:beforeAutospacing="0" w:after="200" w:afterAutospacing="0"/>
        <w:jc w:val="center"/>
        <w:rPr>
          <w:rFonts w:ascii="宋体" w:hAnsi="宋体" w:cs="宋体"/>
          <w:b/>
          <w:bCs/>
          <w:color w:val="000000"/>
          <w:sz w:val="32"/>
          <w:szCs w:val="32"/>
        </w:rPr>
      </w:pPr>
      <w:r w:rsidRPr="00D24751">
        <w:rPr>
          <w:rFonts w:ascii="宋体" w:hAnsi="宋体" w:cs="宋体" w:hint="eastAsia"/>
          <w:b/>
          <w:bCs/>
          <w:color w:val="000000"/>
          <w:sz w:val="32"/>
          <w:szCs w:val="32"/>
        </w:rPr>
        <w:t>第四部分</w:t>
      </w:r>
      <w:r w:rsidRPr="00D24751">
        <w:rPr>
          <w:rFonts w:ascii="宋体" w:hAnsi="宋体" w:cs="宋体"/>
          <w:b/>
          <w:bCs/>
          <w:color w:val="000000"/>
          <w:sz w:val="32"/>
          <w:szCs w:val="32"/>
        </w:rPr>
        <w:t xml:space="preserve">  </w:t>
      </w:r>
      <w:r w:rsidRPr="00D24751">
        <w:rPr>
          <w:rFonts w:ascii="宋体" w:hAnsi="宋体" w:cs="宋体" w:hint="eastAsia"/>
          <w:b/>
          <w:bCs/>
          <w:color w:val="000000"/>
          <w:sz w:val="32"/>
          <w:szCs w:val="32"/>
        </w:rPr>
        <w:t>合同部分</w:t>
      </w:r>
    </w:p>
    <w:p w14:paraId="0526AFF4" w14:textId="77777777" w:rsidR="0014647A" w:rsidRDefault="0014647A" w:rsidP="00754BEA">
      <w:pPr>
        <w:pStyle w:val="a3"/>
        <w:widowControl/>
        <w:spacing w:before="0" w:beforeAutospacing="0" w:after="200" w:afterAutospacing="0"/>
        <w:jc w:val="center"/>
        <w:rPr>
          <w:rFonts w:ascii="宋体" w:hAnsi="宋体" w:cs="宋体"/>
          <w:b/>
          <w:bCs/>
          <w:color w:val="000000"/>
          <w:sz w:val="32"/>
          <w:szCs w:val="32"/>
        </w:rPr>
      </w:pPr>
    </w:p>
    <w:p w14:paraId="5D2369B2" w14:textId="329AC162" w:rsidR="0014647A" w:rsidRDefault="0014647A">
      <w:pPr>
        <w:widowControl/>
        <w:jc w:val="left"/>
        <w:rPr>
          <w:rFonts w:ascii="宋体" w:hAnsi="宋体" w:cs="宋体"/>
          <w:b/>
          <w:bCs/>
          <w:color w:val="000000"/>
          <w:kern w:val="0"/>
          <w:sz w:val="32"/>
          <w:szCs w:val="32"/>
        </w:rPr>
      </w:pPr>
      <w:r>
        <w:rPr>
          <w:rFonts w:ascii="宋体" w:hAnsi="宋体" w:cs="宋体"/>
          <w:b/>
          <w:bCs/>
          <w:color w:val="000000"/>
          <w:sz w:val="32"/>
          <w:szCs w:val="32"/>
        </w:rPr>
        <w:br w:type="page"/>
      </w:r>
    </w:p>
    <w:p w14:paraId="7C59552D" w14:textId="72EACFB4" w:rsidR="0014647A" w:rsidRDefault="0014647A" w:rsidP="0014647A">
      <w:pPr>
        <w:spacing w:line="360" w:lineRule="auto"/>
        <w:jc w:val="left"/>
        <w:rPr>
          <w:sz w:val="72"/>
        </w:rPr>
      </w:pPr>
      <w:r>
        <w:rPr>
          <w:noProof/>
        </w:rPr>
        <w:lastRenderedPageBreak/>
        <w:drawing>
          <wp:inline distT="0" distB="0" distL="0" distR="0" wp14:anchorId="08BAABB1" wp14:editId="19C69911">
            <wp:extent cx="2651760" cy="731520"/>
            <wp:effectExtent l="0" t="0" r="0" b="0"/>
            <wp:docPr id="7" name="图片 7" descr="公共区管理分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共区管理分公司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51760" cy="731520"/>
                    </a:xfrm>
                    <a:prstGeom prst="rect">
                      <a:avLst/>
                    </a:prstGeom>
                    <a:noFill/>
                    <a:ln>
                      <a:noFill/>
                    </a:ln>
                  </pic:spPr>
                </pic:pic>
              </a:graphicData>
            </a:graphic>
          </wp:inline>
        </w:drawing>
      </w:r>
      <w:r>
        <w:t xml:space="preserve">           </w:t>
      </w:r>
      <w:r>
        <w:rPr>
          <w:rFonts w:ascii="宋体" w:hAnsi="宋体"/>
          <w:b/>
          <w:sz w:val="28"/>
          <w:szCs w:val="28"/>
        </w:rPr>
        <w:t>P-BYGHT-ZH</w:t>
      </w:r>
    </w:p>
    <w:p w14:paraId="0A25A22D" w14:textId="77777777" w:rsidR="0014647A" w:rsidRDefault="0014647A" w:rsidP="0014647A">
      <w:pPr>
        <w:spacing w:line="360" w:lineRule="auto"/>
        <w:jc w:val="center"/>
        <w:rPr>
          <w:rFonts w:eastAsia="方正大标宋简体"/>
          <w:sz w:val="72"/>
        </w:rPr>
      </w:pPr>
    </w:p>
    <w:p w14:paraId="60CB5184" w14:textId="77777777" w:rsidR="0014647A" w:rsidRDefault="0014647A" w:rsidP="0014647A">
      <w:pPr>
        <w:spacing w:line="360" w:lineRule="auto"/>
        <w:jc w:val="center"/>
        <w:rPr>
          <w:rFonts w:eastAsia="方正大标宋简体"/>
          <w:sz w:val="36"/>
          <w:szCs w:val="36"/>
        </w:rPr>
      </w:pPr>
    </w:p>
    <w:p w14:paraId="7303257E" w14:textId="77777777" w:rsidR="0014647A" w:rsidRDefault="0014647A" w:rsidP="0014647A">
      <w:pPr>
        <w:spacing w:line="360" w:lineRule="auto"/>
        <w:jc w:val="center"/>
        <w:rPr>
          <w:rFonts w:eastAsia="方正大标宋简体"/>
          <w:sz w:val="36"/>
          <w:szCs w:val="36"/>
        </w:rPr>
      </w:pPr>
    </w:p>
    <w:p w14:paraId="5AC24C3B" w14:textId="77777777" w:rsidR="0014647A" w:rsidRDefault="0014647A" w:rsidP="0014647A">
      <w:pPr>
        <w:spacing w:line="360" w:lineRule="auto"/>
        <w:jc w:val="center"/>
        <w:rPr>
          <w:rFonts w:eastAsia="方正大标宋简体"/>
          <w:sz w:val="36"/>
          <w:szCs w:val="36"/>
        </w:rPr>
      </w:pPr>
    </w:p>
    <w:p w14:paraId="6AF35E34" w14:textId="77777777" w:rsidR="0014647A" w:rsidRDefault="0014647A" w:rsidP="0014647A">
      <w:pPr>
        <w:spacing w:line="360" w:lineRule="auto"/>
        <w:jc w:val="center"/>
        <w:rPr>
          <w:rFonts w:ascii="宋体" w:hAnsi="宋体"/>
          <w:b/>
          <w:sz w:val="44"/>
          <w:szCs w:val="44"/>
        </w:rPr>
      </w:pPr>
      <w:r>
        <w:rPr>
          <w:rFonts w:ascii="宋体" w:hAnsi="宋体" w:hint="eastAsia"/>
          <w:b/>
          <w:sz w:val="44"/>
          <w:szCs w:val="44"/>
        </w:rPr>
        <w:t>XXX项目勘察服务项目</w:t>
      </w:r>
    </w:p>
    <w:p w14:paraId="1571EAE0" w14:textId="77777777" w:rsidR="0014647A" w:rsidRDefault="0014647A" w:rsidP="0014647A">
      <w:pPr>
        <w:spacing w:line="360" w:lineRule="auto"/>
        <w:jc w:val="center"/>
        <w:rPr>
          <w:rFonts w:ascii="宋体" w:hAnsi="宋体"/>
          <w:b/>
          <w:sz w:val="44"/>
          <w:szCs w:val="44"/>
        </w:rPr>
      </w:pPr>
      <w:r>
        <w:rPr>
          <w:rFonts w:ascii="宋体" w:hAnsi="宋体" w:hint="eastAsia"/>
          <w:b/>
          <w:sz w:val="44"/>
          <w:szCs w:val="44"/>
        </w:rPr>
        <w:t>合同</w:t>
      </w:r>
    </w:p>
    <w:p w14:paraId="4E4C6220" w14:textId="77777777" w:rsidR="0014647A" w:rsidRDefault="0014647A" w:rsidP="0014647A">
      <w:pPr>
        <w:spacing w:line="360" w:lineRule="auto"/>
        <w:jc w:val="center"/>
      </w:pPr>
    </w:p>
    <w:p w14:paraId="635D3BCA" w14:textId="77777777" w:rsidR="0014647A" w:rsidRDefault="0014647A" w:rsidP="0014647A">
      <w:pPr>
        <w:spacing w:line="360" w:lineRule="auto"/>
      </w:pPr>
    </w:p>
    <w:p w14:paraId="0ACBB03E" w14:textId="77777777" w:rsidR="0014647A" w:rsidRDefault="0014647A" w:rsidP="0014647A">
      <w:pPr>
        <w:spacing w:line="360" w:lineRule="auto"/>
      </w:pPr>
    </w:p>
    <w:p w14:paraId="4334F7AA" w14:textId="77777777" w:rsidR="0014647A" w:rsidRDefault="0014647A" w:rsidP="0014647A">
      <w:pPr>
        <w:spacing w:line="360" w:lineRule="auto"/>
      </w:pPr>
    </w:p>
    <w:p w14:paraId="620E16FD" w14:textId="77777777" w:rsidR="0014647A" w:rsidRDefault="0014647A" w:rsidP="0014647A">
      <w:pPr>
        <w:spacing w:line="360" w:lineRule="auto"/>
        <w:rPr>
          <w:rFonts w:ascii="宋体" w:hAnsi="宋体"/>
          <w:sz w:val="24"/>
        </w:rPr>
      </w:pPr>
    </w:p>
    <w:p w14:paraId="5194C6C5" w14:textId="77777777" w:rsidR="0014647A" w:rsidRDefault="0014647A" w:rsidP="0014647A">
      <w:pPr>
        <w:spacing w:line="360" w:lineRule="auto"/>
        <w:rPr>
          <w:rFonts w:ascii="宋体" w:hAnsi="宋体"/>
          <w:sz w:val="24"/>
        </w:rPr>
      </w:pPr>
    </w:p>
    <w:p w14:paraId="539A4BC2" w14:textId="77777777" w:rsidR="0014647A" w:rsidRDefault="0014647A" w:rsidP="0014647A">
      <w:pPr>
        <w:spacing w:line="360" w:lineRule="auto"/>
        <w:rPr>
          <w:rFonts w:ascii="宋体" w:hAnsi="宋体"/>
          <w:sz w:val="24"/>
        </w:rPr>
      </w:pPr>
    </w:p>
    <w:p w14:paraId="6159234C" w14:textId="77777777" w:rsidR="0014647A" w:rsidRDefault="0014647A" w:rsidP="0014647A">
      <w:pPr>
        <w:spacing w:line="360" w:lineRule="auto"/>
        <w:rPr>
          <w:rFonts w:ascii="宋体" w:hAnsi="宋体"/>
          <w:sz w:val="28"/>
          <w:szCs w:val="28"/>
        </w:rPr>
      </w:pPr>
      <w:r>
        <w:rPr>
          <w:rFonts w:ascii="宋体" w:hAnsi="宋体" w:hint="eastAsia"/>
          <w:sz w:val="28"/>
          <w:szCs w:val="28"/>
        </w:rPr>
        <w:t xml:space="preserve">项目名称： </w:t>
      </w:r>
    </w:p>
    <w:p w14:paraId="33AC01F0" w14:textId="77777777" w:rsidR="0014647A" w:rsidRDefault="0014647A" w:rsidP="0014647A">
      <w:pPr>
        <w:spacing w:line="360" w:lineRule="auto"/>
        <w:ind w:left="1260" w:hangingChars="450" w:hanging="1260"/>
        <w:rPr>
          <w:rFonts w:ascii="宋体" w:hAnsi="宋体"/>
          <w:sz w:val="28"/>
          <w:szCs w:val="28"/>
        </w:rPr>
      </w:pPr>
      <w:r>
        <w:rPr>
          <w:rFonts w:ascii="宋体" w:hAnsi="宋体" w:hint="eastAsia"/>
          <w:sz w:val="28"/>
          <w:szCs w:val="28"/>
        </w:rPr>
        <w:t xml:space="preserve">甲方： </w:t>
      </w:r>
    </w:p>
    <w:p w14:paraId="68D31A2B" w14:textId="77777777" w:rsidR="0014647A" w:rsidRDefault="0014647A" w:rsidP="0014647A">
      <w:pPr>
        <w:spacing w:line="360" w:lineRule="auto"/>
        <w:rPr>
          <w:rFonts w:ascii="宋体" w:hAnsi="宋体"/>
          <w:sz w:val="30"/>
          <w:szCs w:val="30"/>
        </w:rPr>
      </w:pPr>
      <w:r>
        <w:rPr>
          <w:rFonts w:ascii="宋体" w:hAnsi="宋体" w:hint="eastAsia"/>
          <w:sz w:val="28"/>
          <w:szCs w:val="28"/>
        </w:rPr>
        <w:t>乙方：</w:t>
      </w:r>
      <w:r>
        <w:rPr>
          <w:rFonts w:ascii="宋体" w:hAnsi="宋体" w:hint="eastAsia"/>
          <w:sz w:val="30"/>
          <w:szCs w:val="30"/>
        </w:rPr>
        <w:t xml:space="preserve"> </w:t>
      </w:r>
    </w:p>
    <w:p w14:paraId="059FD67D" w14:textId="77777777" w:rsidR="0014647A" w:rsidRDefault="0014647A" w:rsidP="0014647A">
      <w:pPr>
        <w:spacing w:line="360" w:lineRule="auto"/>
        <w:rPr>
          <w:rFonts w:ascii="宋体" w:hAnsi="宋体"/>
          <w:sz w:val="28"/>
          <w:szCs w:val="28"/>
        </w:rPr>
      </w:pPr>
      <w:r>
        <w:rPr>
          <w:rFonts w:ascii="宋体" w:hAnsi="宋体" w:hint="eastAsia"/>
          <w:sz w:val="28"/>
          <w:szCs w:val="28"/>
        </w:rPr>
        <w:t>签订时间：</w:t>
      </w:r>
    </w:p>
    <w:p w14:paraId="5FF43E58" w14:textId="77777777" w:rsidR="0014647A" w:rsidRDefault="0014647A" w:rsidP="0014647A">
      <w:pPr>
        <w:spacing w:line="360" w:lineRule="auto"/>
        <w:rPr>
          <w:rFonts w:ascii="宋体" w:hAnsi="宋体"/>
          <w:sz w:val="28"/>
          <w:szCs w:val="28"/>
        </w:rPr>
      </w:pPr>
      <w:r>
        <w:rPr>
          <w:rFonts w:ascii="宋体" w:hAnsi="宋体" w:hint="eastAsia"/>
          <w:sz w:val="28"/>
          <w:szCs w:val="28"/>
        </w:rPr>
        <w:t>合同期限：</w:t>
      </w:r>
      <w:r>
        <w:rPr>
          <w:rFonts w:ascii="宋体" w:hAnsi="宋体"/>
          <w:sz w:val="28"/>
          <w:szCs w:val="28"/>
        </w:rPr>
        <w:t xml:space="preserve">    </w:t>
      </w:r>
      <w:r>
        <w:rPr>
          <w:rFonts w:ascii="宋体" w:hAnsi="宋体" w:hint="eastAsia"/>
          <w:sz w:val="28"/>
          <w:szCs w:val="28"/>
        </w:rPr>
        <w:t xml:space="preserve"> </w:t>
      </w:r>
    </w:p>
    <w:p w14:paraId="38089401" w14:textId="77777777" w:rsidR="0014647A" w:rsidRDefault="0014647A" w:rsidP="0014647A">
      <w:pPr>
        <w:spacing w:line="360" w:lineRule="auto"/>
        <w:rPr>
          <w:sz w:val="28"/>
          <w:szCs w:val="28"/>
        </w:rPr>
      </w:pPr>
      <w:r>
        <w:rPr>
          <w:rFonts w:ascii="宋体" w:hAnsi="宋体" w:hint="eastAsia"/>
          <w:sz w:val="28"/>
          <w:szCs w:val="28"/>
        </w:rPr>
        <w:t>签约地</w:t>
      </w:r>
      <w:r>
        <w:rPr>
          <w:rFonts w:hint="eastAsia"/>
          <w:sz w:val="28"/>
          <w:szCs w:val="28"/>
        </w:rPr>
        <w:t>：</w:t>
      </w:r>
      <w:r>
        <w:rPr>
          <w:rFonts w:hint="eastAsia"/>
          <w:sz w:val="28"/>
          <w:szCs w:val="28"/>
        </w:rPr>
        <w:t xml:space="preserve"> </w:t>
      </w:r>
    </w:p>
    <w:p w14:paraId="3C22C2A1" w14:textId="77777777" w:rsidR="0014647A" w:rsidRDefault="0014647A" w:rsidP="0014647A">
      <w:pPr>
        <w:spacing w:line="360" w:lineRule="auto"/>
        <w:rPr>
          <w:sz w:val="28"/>
          <w:szCs w:val="28"/>
        </w:rPr>
      </w:pPr>
    </w:p>
    <w:p w14:paraId="1C917348" w14:textId="77777777" w:rsidR="0014647A" w:rsidRDefault="0014647A" w:rsidP="0014647A">
      <w:pPr>
        <w:spacing w:line="360" w:lineRule="auto"/>
        <w:rPr>
          <w:sz w:val="28"/>
          <w:szCs w:val="28"/>
        </w:rPr>
      </w:pPr>
    </w:p>
    <w:p w14:paraId="13004E00" w14:textId="77777777" w:rsidR="0014647A" w:rsidRDefault="0014647A" w:rsidP="0014647A">
      <w:pPr>
        <w:spacing w:line="360" w:lineRule="auto"/>
        <w:ind w:firstLineChars="200" w:firstLine="420"/>
        <w:rPr>
          <w:rFonts w:ascii="仿宋" w:eastAsia="仿宋" w:hAnsi="仿宋"/>
          <w:szCs w:val="21"/>
        </w:rPr>
      </w:pPr>
      <w:r>
        <w:rPr>
          <w:rFonts w:ascii="仿宋" w:eastAsia="仿宋" w:hAnsi="仿宋" w:hint="eastAsia"/>
          <w:szCs w:val="21"/>
        </w:rPr>
        <w:t>根据《中华人民共和国民法典》、《中华人民共和国测绘法》和有关法律法规，经甲、乙</w:t>
      </w:r>
      <w:r>
        <w:rPr>
          <w:rFonts w:ascii="仿宋" w:eastAsia="仿宋" w:hAnsi="仿宋" w:hint="eastAsia"/>
          <w:szCs w:val="21"/>
        </w:rPr>
        <w:lastRenderedPageBreak/>
        <w:t>双方协商一致签订本合同。</w:t>
      </w:r>
    </w:p>
    <w:p w14:paraId="0DBD1C5C" w14:textId="77777777" w:rsidR="0014647A" w:rsidRDefault="0014647A" w:rsidP="0014647A">
      <w:pPr>
        <w:spacing w:line="360" w:lineRule="auto"/>
        <w:ind w:firstLineChars="200" w:firstLine="420"/>
        <w:rPr>
          <w:rFonts w:ascii="仿宋" w:eastAsia="仿宋" w:hAnsi="仿宋"/>
          <w:szCs w:val="21"/>
        </w:rPr>
      </w:pPr>
    </w:p>
    <w:p w14:paraId="2AF5BE67" w14:textId="77777777" w:rsidR="0014647A" w:rsidRDefault="0014647A" w:rsidP="0014647A">
      <w:pPr>
        <w:spacing w:line="360" w:lineRule="auto"/>
        <w:ind w:firstLineChars="200" w:firstLine="482"/>
        <w:rPr>
          <w:rFonts w:ascii="仿宋" w:eastAsia="仿宋" w:hAnsi="仿宋"/>
          <w:b/>
          <w:sz w:val="24"/>
        </w:rPr>
      </w:pPr>
      <w:r>
        <w:rPr>
          <w:rFonts w:ascii="仿宋" w:eastAsia="仿宋" w:hAnsi="仿宋" w:hint="eastAsia"/>
          <w:b/>
          <w:sz w:val="24"/>
        </w:rPr>
        <w:t>1</w:t>
      </w:r>
      <w:r>
        <w:rPr>
          <w:rFonts w:ascii="仿宋" w:eastAsia="仿宋" w:hAnsi="仿宋"/>
          <w:b/>
          <w:sz w:val="24"/>
        </w:rPr>
        <w:t>.</w:t>
      </w:r>
      <w:r>
        <w:rPr>
          <w:rFonts w:ascii="仿宋" w:eastAsia="仿宋" w:hAnsi="仿宋" w:hint="eastAsia"/>
          <w:b/>
          <w:sz w:val="24"/>
        </w:rPr>
        <w:t>探测及测量范围（包括测区地点、面积，测区地理位置等）：</w:t>
      </w:r>
    </w:p>
    <w:p w14:paraId="30964C1C" w14:textId="77777777" w:rsidR="0014647A" w:rsidRDefault="0014647A" w:rsidP="0014647A">
      <w:pPr>
        <w:spacing w:line="360" w:lineRule="auto"/>
        <w:ind w:firstLineChars="250" w:firstLine="525"/>
        <w:rPr>
          <w:rFonts w:ascii="仿宋" w:eastAsia="仿宋" w:hAnsi="仿宋"/>
          <w:szCs w:val="21"/>
        </w:rPr>
      </w:pPr>
      <w:r>
        <w:rPr>
          <w:rFonts w:ascii="仿宋" w:eastAsia="仿宋" w:hAnsi="仿宋" w:hint="eastAsia"/>
          <w:szCs w:val="21"/>
        </w:rPr>
        <w:t xml:space="preserve">该项目地点：    </w:t>
      </w:r>
    </w:p>
    <w:p w14:paraId="10F2AE15" w14:textId="77777777" w:rsidR="0014647A" w:rsidRDefault="0014647A" w:rsidP="0014647A">
      <w:pPr>
        <w:spacing w:line="360" w:lineRule="auto"/>
        <w:ind w:firstLineChars="250" w:firstLine="525"/>
        <w:rPr>
          <w:rFonts w:ascii="仿宋" w:eastAsia="仿宋" w:hAnsi="仿宋"/>
          <w:szCs w:val="21"/>
        </w:rPr>
      </w:pPr>
      <w:r>
        <w:rPr>
          <w:rFonts w:ascii="仿宋" w:eastAsia="仿宋" w:hAnsi="仿宋" w:hint="eastAsia"/>
          <w:szCs w:val="21"/>
        </w:rPr>
        <w:t>项目内容：</w:t>
      </w:r>
    </w:p>
    <w:p w14:paraId="490D2249" w14:textId="77777777" w:rsidR="0014647A" w:rsidRDefault="0014647A" w:rsidP="0014647A">
      <w:pPr>
        <w:spacing w:line="360" w:lineRule="auto"/>
        <w:ind w:firstLineChars="250" w:firstLine="525"/>
        <w:rPr>
          <w:rFonts w:ascii="仿宋" w:eastAsia="仿宋" w:hAnsi="仿宋"/>
          <w:szCs w:val="21"/>
        </w:rPr>
      </w:pPr>
      <w:r>
        <w:rPr>
          <w:rFonts w:ascii="仿宋" w:eastAsia="仿宋" w:hAnsi="仿宋" w:hint="eastAsia"/>
          <w:szCs w:val="21"/>
        </w:rPr>
        <w:t>地形测量任务(内容)与技术要求： 按照《工程测量规范》GB50026-2007中有关1/500地形测量要求进行，最终提供电子版DWG文件。 管线探测任务(内容)与技术要求：探查以上勘察范围内的各种地下管线(给水、排水、煤气、电力(路灯)、电信及工业用管道等)，查明各类地下管线的平面位置、走向、埋深（或高程）、规格、性质、材料等。绘制相关地下管线图。</w:t>
      </w:r>
    </w:p>
    <w:p w14:paraId="17E92F60" w14:textId="77777777" w:rsidR="0014647A" w:rsidRDefault="0014647A" w:rsidP="0014647A">
      <w:pPr>
        <w:spacing w:line="360" w:lineRule="auto"/>
        <w:ind w:right="-686" w:firstLineChars="200" w:firstLine="482"/>
        <w:rPr>
          <w:rFonts w:ascii="仿宋" w:eastAsia="仿宋" w:hAnsi="仿宋"/>
          <w:b/>
          <w:sz w:val="24"/>
        </w:rPr>
      </w:pPr>
      <w:r>
        <w:rPr>
          <w:rFonts w:ascii="仿宋" w:eastAsia="仿宋" w:hAnsi="仿宋" w:hint="eastAsia"/>
          <w:b/>
          <w:sz w:val="24"/>
        </w:rPr>
        <w:t>2</w:t>
      </w:r>
      <w:r>
        <w:rPr>
          <w:rFonts w:ascii="仿宋" w:eastAsia="仿宋" w:hAnsi="仿宋"/>
          <w:b/>
          <w:sz w:val="24"/>
        </w:rPr>
        <w:t>.</w:t>
      </w:r>
      <w:r>
        <w:rPr>
          <w:rFonts w:ascii="仿宋" w:eastAsia="仿宋" w:hAnsi="仿宋" w:hint="eastAsia"/>
          <w:b/>
          <w:sz w:val="24"/>
        </w:rPr>
        <w:t>探测内容及取舍标准：</w:t>
      </w:r>
    </w:p>
    <w:p w14:paraId="67CB3C15" w14:textId="77777777" w:rsidR="0014647A" w:rsidRDefault="0014647A" w:rsidP="0014647A">
      <w:pPr>
        <w:spacing w:line="360" w:lineRule="auto"/>
        <w:ind w:right="-684" w:firstLineChars="200" w:firstLine="420"/>
        <w:rPr>
          <w:rFonts w:ascii="仿宋" w:eastAsia="仿宋" w:hAnsi="仿宋"/>
          <w:szCs w:val="21"/>
        </w:rPr>
      </w:pPr>
      <w:r>
        <w:rPr>
          <w:rFonts w:ascii="仿宋" w:eastAsia="仿宋" w:hAnsi="仿宋" w:hint="eastAsia"/>
          <w:szCs w:val="21"/>
        </w:rPr>
        <w:t>探查以上勘察范围内的电力地下管线，绘制地下管线图。</w:t>
      </w:r>
    </w:p>
    <w:p w14:paraId="7ACCD308" w14:textId="77777777" w:rsidR="0014647A" w:rsidRDefault="0014647A" w:rsidP="0014647A">
      <w:pPr>
        <w:spacing w:after="120" w:line="360" w:lineRule="auto"/>
        <w:ind w:leftChars="49" w:left="103" w:firstLineChars="1200" w:firstLine="2520"/>
        <w:rPr>
          <w:rFonts w:ascii="仿宋" w:eastAsia="仿宋" w:hAnsi="仿宋"/>
          <w:szCs w:val="21"/>
        </w:rPr>
      </w:pPr>
      <w:r>
        <w:rPr>
          <w:rFonts w:ascii="仿宋" w:eastAsia="仿宋" w:hAnsi="仿宋" w:hint="eastAsia"/>
          <w:szCs w:val="21"/>
        </w:rPr>
        <w:t>地下管线探测取舍标准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9"/>
        <w:gridCol w:w="3917"/>
        <w:gridCol w:w="1914"/>
      </w:tblGrid>
      <w:tr w:rsidR="0014647A" w14:paraId="3E1F15D4" w14:textId="77777777" w:rsidTr="00ED6492">
        <w:trPr>
          <w:trHeight w:val="283"/>
          <w:jc w:val="center"/>
        </w:trPr>
        <w:tc>
          <w:tcPr>
            <w:tcW w:w="2139" w:type="dxa"/>
          </w:tcPr>
          <w:p w14:paraId="1EC8DF35" w14:textId="77777777" w:rsidR="0014647A" w:rsidRDefault="0014647A" w:rsidP="00ED6492">
            <w:pPr>
              <w:snapToGrid w:val="0"/>
              <w:spacing w:before="120" w:line="360" w:lineRule="auto"/>
              <w:jc w:val="center"/>
              <w:rPr>
                <w:rFonts w:ascii="仿宋" w:eastAsia="仿宋" w:hAnsi="仿宋"/>
                <w:szCs w:val="21"/>
              </w:rPr>
            </w:pPr>
            <w:r>
              <w:rPr>
                <w:rFonts w:ascii="仿宋" w:eastAsia="仿宋" w:hAnsi="仿宋" w:hint="eastAsia"/>
                <w:szCs w:val="21"/>
              </w:rPr>
              <w:t>管线种类</w:t>
            </w:r>
          </w:p>
        </w:tc>
        <w:tc>
          <w:tcPr>
            <w:tcW w:w="3917" w:type="dxa"/>
          </w:tcPr>
          <w:p w14:paraId="1B27AD21" w14:textId="77777777" w:rsidR="0014647A" w:rsidRDefault="0014647A" w:rsidP="00ED6492">
            <w:pPr>
              <w:snapToGrid w:val="0"/>
              <w:spacing w:before="120" w:line="360" w:lineRule="auto"/>
              <w:jc w:val="center"/>
              <w:rPr>
                <w:rFonts w:ascii="仿宋" w:eastAsia="仿宋" w:hAnsi="仿宋"/>
                <w:szCs w:val="21"/>
              </w:rPr>
            </w:pPr>
            <w:r>
              <w:rPr>
                <w:rFonts w:ascii="仿宋" w:eastAsia="仿宋" w:hAnsi="仿宋" w:hint="eastAsia"/>
                <w:szCs w:val="21"/>
              </w:rPr>
              <w:t>取舍标准</w:t>
            </w:r>
          </w:p>
        </w:tc>
        <w:tc>
          <w:tcPr>
            <w:tcW w:w="1914" w:type="dxa"/>
          </w:tcPr>
          <w:p w14:paraId="5C29794B" w14:textId="77777777" w:rsidR="0014647A" w:rsidRDefault="0014647A" w:rsidP="00ED6492">
            <w:pPr>
              <w:snapToGrid w:val="0"/>
              <w:spacing w:before="120" w:line="360" w:lineRule="auto"/>
              <w:jc w:val="center"/>
              <w:rPr>
                <w:rFonts w:ascii="仿宋" w:eastAsia="仿宋" w:hAnsi="仿宋"/>
                <w:szCs w:val="21"/>
              </w:rPr>
            </w:pPr>
            <w:r>
              <w:rPr>
                <w:rFonts w:ascii="仿宋" w:eastAsia="仿宋" w:hAnsi="仿宋" w:hint="eastAsia"/>
                <w:szCs w:val="21"/>
              </w:rPr>
              <w:t>备注</w:t>
            </w:r>
          </w:p>
        </w:tc>
      </w:tr>
      <w:tr w:rsidR="0014647A" w14:paraId="50F764C7" w14:textId="77777777" w:rsidTr="00ED6492">
        <w:trPr>
          <w:trHeight w:val="361"/>
          <w:jc w:val="center"/>
        </w:trPr>
        <w:tc>
          <w:tcPr>
            <w:tcW w:w="2139" w:type="dxa"/>
          </w:tcPr>
          <w:p w14:paraId="499528DA" w14:textId="77777777" w:rsidR="0014647A" w:rsidRDefault="0014647A" w:rsidP="00ED6492">
            <w:pPr>
              <w:snapToGrid w:val="0"/>
              <w:spacing w:before="120" w:line="360" w:lineRule="auto"/>
              <w:jc w:val="center"/>
              <w:rPr>
                <w:rFonts w:ascii="仿宋" w:eastAsia="仿宋" w:hAnsi="仿宋"/>
                <w:szCs w:val="21"/>
              </w:rPr>
            </w:pPr>
            <w:r>
              <w:rPr>
                <w:rFonts w:ascii="仿宋" w:eastAsia="仿宋" w:hAnsi="仿宋" w:hint="eastAsia"/>
                <w:szCs w:val="21"/>
              </w:rPr>
              <w:t>给</w:t>
            </w:r>
            <w:r>
              <w:rPr>
                <w:rFonts w:ascii="仿宋" w:eastAsia="仿宋" w:hAnsi="仿宋"/>
                <w:szCs w:val="21"/>
              </w:rPr>
              <w:t xml:space="preserve">    </w:t>
            </w:r>
            <w:r>
              <w:rPr>
                <w:rFonts w:ascii="仿宋" w:eastAsia="仿宋" w:hAnsi="仿宋" w:hint="eastAsia"/>
                <w:szCs w:val="21"/>
              </w:rPr>
              <w:t>水</w:t>
            </w:r>
          </w:p>
        </w:tc>
        <w:tc>
          <w:tcPr>
            <w:tcW w:w="3917" w:type="dxa"/>
          </w:tcPr>
          <w:p w14:paraId="7A4D0DEE" w14:textId="77777777" w:rsidR="0014647A" w:rsidRDefault="0014647A" w:rsidP="00ED6492">
            <w:pPr>
              <w:snapToGrid w:val="0"/>
              <w:spacing w:before="120" w:line="360" w:lineRule="auto"/>
              <w:jc w:val="center"/>
              <w:rPr>
                <w:rFonts w:ascii="仿宋" w:eastAsia="仿宋" w:hAnsi="仿宋"/>
                <w:szCs w:val="21"/>
              </w:rPr>
            </w:pPr>
            <w:r>
              <w:rPr>
                <w:rFonts w:ascii="仿宋" w:eastAsia="仿宋" w:hAnsi="仿宋" w:hint="eastAsia"/>
                <w:szCs w:val="21"/>
              </w:rPr>
              <w:t>内径≥100</w:t>
            </w:r>
            <w:r>
              <w:rPr>
                <w:rFonts w:ascii="仿宋" w:eastAsia="仿宋" w:hAnsi="仿宋"/>
                <w:szCs w:val="21"/>
              </w:rPr>
              <w:t>mm</w:t>
            </w:r>
          </w:p>
        </w:tc>
        <w:tc>
          <w:tcPr>
            <w:tcW w:w="1914" w:type="dxa"/>
          </w:tcPr>
          <w:p w14:paraId="791C6263" w14:textId="77777777" w:rsidR="0014647A" w:rsidRDefault="0014647A" w:rsidP="00ED6492">
            <w:pPr>
              <w:snapToGrid w:val="0"/>
              <w:spacing w:before="120" w:line="360" w:lineRule="auto"/>
              <w:rPr>
                <w:rFonts w:ascii="仿宋" w:eastAsia="仿宋" w:hAnsi="仿宋"/>
                <w:szCs w:val="21"/>
              </w:rPr>
            </w:pPr>
          </w:p>
        </w:tc>
      </w:tr>
      <w:tr w:rsidR="0014647A" w14:paraId="7F249EEA" w14:textId="77777777" w:rsidTr="00ED6492">
        <w:trPr>
          <w:jc w:val="center"/>
        </w:trPr>
        <w:tc>
          <w:tcPr>
            <w:tcW w:w="2139" w:type="dxa"/>
          </w:tcPr>
          <w:p w14:paraId="3DE20707" w14:textId="77777777" w:rsidR="0014647A" w:rsidRDefault="0014647A" w:rsidP="00ED6492">
            <w:pPr>
              <w:snapToGrid w:val="0"/>
              <w:spacing w:before="120" w:line="360" w:lineRule="auto"/>
              <w:jc w:val="center"/>
              <w:rPr>
                <w:rFonts w:ascii="仿宋" w:eastAsia="仿宋" w:hAnsi="仿宋"/>
                <w:szCs w:val="21"/>
              </w:rPr>
            </w:pPr>
            <w:r>
              <w:rPr>
                <w:rFonts w:ascii="仿宋" w:eastAsia="仿宋" w:hAnsi="仿宋" w:hint="eastAsia"/>
                <w:szCs w:val="21"/>
              </w:rPr>
              <w:t>排水（含雨、污水）</w:t>
            </w:r>
          </w:p>
        </w:tc>
        <w:tc>
          <w:tcPr>
            <w:tcW w:w="3917" w:type="dxa"/>
          </w:tcPr>
          <w:p w14:paraId="23345E21" w14:textId="77777777" w:rsidR="0014647A" w:rsidRDefault="0014647A" w:rsidP="00ED6492">
            <w:pPr>
              <w:snapToGrid w:val="0"/>
              <w:spacing w:before="120" w:line="360" w:lineRule="auto"/>
              <w:jc w:val="center"/>
              <w:rPr>
                <w:rFonts w:ascii="仿宋" w:eastAsia="仿宋" w:hAnsi="仿宋"/>
                <w:szCs w:val="21"/>
              </w:rPr>
            </w:pPr>
            <w:r>
              <w:rPr>
                <w:rFonts w:ascii="仿宋" w:eastAsia="仿宋" w:hAnsi="仿宋" w:hint="eastAsia"/>
                <w:szCs w:val="21"/>
              </w:rPr>
              <w:t>方沟≥</w:t>
            </w:r>
            <w:r>
              <w:rPr>
                <w:rFonts w:ascii="仿宋" w:eastAsia="仿宋" w:hAnsi="仿宋"/>
                <w:szCs w:val="21"/>
              </w:rPr>
              <w:t>400mm</w:t>
            </w:r>
            <w:r>
              <w:rPr>
                <w:rFonts w:ascii="仿宋" w:eastAsia="仿宋" w:hAnsi="仿宋" w:hint="eastAsia"/>
                <w:szCs w:val="21"/>
              </w:rPr>
              <w:t>×</w:t>
            </w:r>
            <w:r>
              <w:rPr>
                <w:rFonts w:ascii="仿宋" w:eastAsia="仿宋" w:hAnsi="仿宋"/>
                <w:szCs w:val="21"/>
              </w:rPr>
              <w:t>400mm</w:t>
            </w:r>
            <w:r>
              <w:rPr>
                <w:rFonts w:ascii="仿宋" w:eastAsia="仿宋" w:hAnsi="仿宋" w:hint="eastAsia"/>
                <w:szCs w:val="21"/>
              </w:rPr>
              <w:t>内径≥</w:t>
            </w:r>
            <w:r>
              <w:rPr>
                <w:rFonts w:ascii="仿宋" w:eastAsia="仿宋" w:hAnsi="仿宋"/>
                <w:szCs w:val="21"/>
              </w:rPr>
              <w:t>300mm</w:t>
            </w:r>
          </w:p>
        </w:tc>
        <w:tc>
          <w:tcPr>
            <w:tcW w:w="1914" w:type="dxa"/>
          </w:tcPr>
          <w:p w14:paraId="2B0BCF83" w14:textId="77777777" w:rsidR="0014647A" w:rsidRDefault="0014647A" w:rsidP="00ED6492">
            <w:pPr>
              <w:snapToGrid w:val="0"/>
              <w:spacing w:before="120" w:line="360" w:lineRule="auto"/>
              <w:rPr>
                <w:rFonts w:ascii="仿宋" w:eastAsia="仿宋" w:hAnsi="仿宋"/>
                <w:szCs w:val="21"/>
              </w:rPr>
            </w:pPr>
          </w:p>
        </w:tc>
      </w:tr>
      <w:tr w:rsidR="0014647A" w14:paraId="166D3D04" w14:textId="77777777" w:rsidTr="00ED6492">
        <w:trPr>
          <w:jc w:val="center"/>
        </w:trPr>
        <w:tc>
          <w:tcPr>
            <w:tcW w:w="2139" w:type="dxa"/>
          </w:tcPr>
          <w:p w14:paraId="3AF17E67" w14:textId="77777777" w:rsidR="0014647A" w:rsidRDefault="0014647A" w:rsidP="00ED6492">
            <w:pPr>
              <w:snapToGrid w:val="0"/>
              <w:spacing w:before="120" w:line="360" w:lineRule="auto"/>
              <w:jc w:val="center"/>
              <w:rPr>
                <w:rFonts w:ascii="仿宋" w:eastAsia="仿宋" w:hAnsi="仿宋"/>
                <w:szCs w:val="21"/>
              </w:rPr>
            </w:pPr>
            <w:r>
              <w:rPr>
                <w:rFonts w:ascii="仿宋" w:eastAsia="仿宋" w:hAnsi="仿宋" w:hint="eastAsia"/>
                <w:szCs w:val="21"/>
              </w:rPr>
              <w:t>煤</w:t>
            </w:r>
            <w:r>
              <w:rPr>
                <w:rFonts w:ascii="仿宋" w:eastAsia="仿宋" w:hAnsi="仿宋"/>
                <w:szCs w:val="21"/>
              </w:rPr>
              <w:t xml:space="preserve">    </w:t>
            </w:r>
            <w:r>
              <w:rPr>
                <w:rFonts w:ascii="仿宋" w:eastAsia="仿宋" w:hAnsi="仿宋" w:hint="eastAsia"/>
                <w:szCs w:val="21"/>
              </w:rPr>
              <w:t>气</w:t>
            </w:r>
          </w:p>
        </w:tc>
        <w:tc>
          <w:tcPr>
            <w:tcW w:w="3917" w:type="dxa"/>
          </w:tcPr>
          <w:p w14:paraId="5D8B17F2" w14:textId="77777777" w:rsidR="0014647A" w:rsidRDefault="0014647A" w:rsidP="00ED6492">
            <w:pPr>
              <w:snapToGrid w:val="0"/>
              <w:spacing w:before="120" w:line="360" w:lineRule="auto"/>
              <w:jc w:val="center"/>
              <w:rPr>
                <w:rFonts w:ascii="仿宋" w:eastAsia="仿宋" w:hAnsi="仿宋"/>
                <w:szCs w:val="21"/>
              </w:rPr>
            </w:pPr>
            <w:r>
              <w:rPr>
                <w:rFonts w:ascii="仿宋" w:eastAsia="仿宋" w:hAnsi="仿宋" w:hint="eastAsia"/>
                <w:szCs w:val="21"/>
              </w:rPr>
              <w:t>全测</w:t>
            </w:r>
          </w:p>
        </w:tc>
        <w:tc>
          <w:tcPr>
            <w:tcW w:w="1914" w:type="dxa"/>
          </w:tcPr>
          <w:p w14:paraId="3C2299A6" w14:textId="77777777" w:rsidR="0014647A" w:rsidRDefault="0014647A" w:rsidP="00ED6492">
            <w:pPr>
              <w:snapToGrid w:val="0"/>
              <w:spacing w:line="360" w:lineRule="auto"/>
              <w:rPr>
                <w:rFonts w:ascii="仿宋" w:eastAsia="仿宋" w:hAnsi="仿宋"/>
                <w:szCs w:val="21"/>
              </w:rPr>
            </w:pPr>
          </w:p>
        </w:tc>
      </w:tr>
      <w:tr w:rsidR="0014647A" w14:paraId="1581177B" w14:textId="77777777" w:rsidTr="00ED6492">
        <w:trPr>
          <w:jc w:val="center"/>
        </w:trPr>
        <w:tc>
          <w:tcPr>
            <w:tcW w:w="2139" w:type="dxa"/>
          </w:tcPr>
          <w:p w14:paraId="77CA6F68" w14:textId="77777777" w:rsidR="0014647A" w:rsidRDefault="0014647A" w:rsidP="00ED6492">
            <w:pPr>
              <w:snapToGrid w:val="0"/>
              <w:spacing w:before="120" w:line="360" w:lineRule="auto"/>
              <w:jc w:val="center"/>
              <w:rPr>
                <w:rFonts w:ascii="仿宋" w:eastAsia="仿宋" w:hAnsi="仿宋"/>
                <w:szCs w:val="21"/>
              </w:rPr>
            </w:pPr>
            <w:r>
              <w:rPr>
                <w:rFonts w:ascii="仿宋" w:eastAsia="仿宋" w:hAnsi="仿宋" w:hint="eastAsia"/>
                <w:szCs w:val="21"/>
              </w:rPr>
              <w:t>电</w:t>
            </w:r>
            <w:r>
              <w:rPr>
                <w:rFonts w:ascii="仿宋" w:eastAsia="仿宋" w:hAnsi="仿宋"/>
                <w:szCs w:val="21"/>
              </w:rPr>
              <w:t xml:space="preserve">    </w:t>
            </w:r>
            <w:r>
              <w:rPr>
                <w:rFonts w:ascii="仿宋" w:eastAsia="仿宋" w:hAnsi="仿宋" w:hint="eastAsia"/>
                <w:szCs w:val="21"/>
              </w:rPr>
              <w:t>力</w:t>
            </w:r>
          </w:p>
        </w:tc>
        <w:tc>
          <w:tcPr>
            <w:tcW w:w="3917" w:type="dxa"/>
          </w:tcPr>
          <w:p w14:paraId="2C20E863" w14:textId="77777777" w:rsidR="0014647A" w:rsidRDefault="0014647A" w:rsidP="00ED6492">
            <w:pPr>
              <w:snapToGrid w:val="0"/>
              <w:spacing w:before="120" w:line="360" w:lineRule="auto"/>
              <w:jc w:val="center"/>
              <w:rPr>
                <w:rFonts w:ascii="仿宋" w:eastAsia="仿宋" w:hAnsi="仿宋"/>
                <w:szCs w:val="21"/>
              </w:rPr>
            </w:pPr>
            <w:r>
              <w:rPr>
                <w:rFonts w:ascii="仿宋" w:eastAsia="仿宋" w:hAnsi="仿宋" w:hint="eastAsia"/>
                <w:szCs w:val="21"/>
              </w:rPr>
              <w:t>全测</w:t>
            </w:r>
          </w:p>
        </w:tc>
        <w:tc>
          <w:tcPr>
            <w:tcW w:w="1914" w:type="dxa"/>
          </w:tcPr>
          <w:p w14:paraId="057FDE55" w14:textId="77777777" w:rsidR="0014647A" w:rsidRDefault="0014647A" w:rsidP="00ED6492">
            <w:pPr>
              <w:snapToGrid w:val="0"/>
              <w:spacing w:before="120" w:line="360" w:lineRule="auto"/>
              <w:rPr>
                <w:rFonts w:ascii="仿宋" w:eastAsia="仿宋" w:hAnsi="仿宋"/>
                <w:szCs w:val="21"/>
              </w:rPr>
            </w:pPr>
            <w:r>
              <w:rPr>
                <w:rFonts w:ascii="仿宋" w:eastAsia="仿宋" w:hAnsi="仿宋" w:hint="eastAsia"/>
                <w:szCs w:val="21"/>
              </w:rPr>
              <w:t>包括路灯</w:t>
            </w:r>
          </w:p>
        </w:tc>
      </w:tr>
      <w:tr w:rsidR="0014647A" w14:paraId="0302CA9B" w14:textId="77777777" w:rsidTr="00ED6492">
        <w:trPr>
          <w:jc w:val="center"/>
        </w:trPr>
        <w:tc>
          <w:tcPr>
            <w:tcW w:w="2139" w:type="dxa"/>
          </w:tcPr>
          <w:p w14:paraId="146E90CB" w14:textId="77777777" w:rsidR="0014647A" w:rsidRDefault="0014647A" w:rsidP="00ED6492">
            <w:pPr>
              <w:snapToGrid w:val="0"/>
              <w:spacing w:before="120" w:line="360" w:lineRule="auto"/>
              <w:jc w:val="center"/>
              <w:rPr>
                <w:rFonts w:ascii="仿宋" w:eastAsia="仿宋" w:hAnsi="仿宋"/>
                <w:szCs w:val="21"/>
              </w:rPr>
            </w:pPr>
            <w:r>
              <w:rPr>
                <w:rFonts w:ascii="仿宋" w:eastAsia="仿宋" w:hAnsi="仿宋" w:hint="eastAsia"/>
                <w:szCs w:val="21"/>
              </w:rPr>
              <w:t>电</w:t>
            </w:r>
            <w:r>
              <w:rPr>
                <w:rFonts w:ascii="仿宋" w:eastAsia="仿宋" w:hAnsi="仿宋"/>
                <w:szCs w:val="21"/>
              </w:rPr>
              <w:t xml:space="preserve">    </w:t>
            </w:r>
            <w:r>
              <w:rPr>
                <w:rFonts w:ascii="仿宋" w:eastAsia="仿宋" w:hAnsi="仿宋" w:hint="eastAsia"/>
                <w:szCs w:val="21"/>
              </w:rPr>
              <w:t>信</w:t>
            </w:r>
          </w:p>
        </w:tc>
        <w:tc>
          <w:tcPr>
            <w:tcW w:w="3917" w:type="dxa"/>
          </w:tcPr>
          <w:p w14:paraId="70B57DAE" w14:textId="77777777" w:rsidR="0014647A" w:rsidRDefault="0014647A" w:rsidP="00ED6492">
            <w:pPr>
              <w:snapToGrid w:val="0"/>
              <w:spacing w:before="120" w:line="360" w:lineRule="auto"/>
              <w:jc w:val="center"/>
              <w:rPr>
                <w:rFonts w:ascii="仿宋" w:eastAsia="仿宋" w:hAnsi="仿宋"/>
                <w:szCs w:val="21"/>
              </w:rPr>
            </w:pPr>
            <w:r>
              <w:rPr>
                <w:rFonts w:ascii="仿宋" w:eastAsia="仿宋" w:hAnsi="仿宋" w:hint="eastAsia"/>
                <w:szCs w:val="21"/>
              </w:rPr>
              <w:t>全测</w:t>
            </w:r>
          </w:p>
        </w:tc>
        <w:tc>
          <w:tcPr>
            <w:tcW w:w="1914" w:type="dxa"/>
          </w:tcPr>
          <w:p w14:paraId="7DA3766A" w14:textId="77777777" w:rsidR="0014647A" w:rsidRDefault="0014647A" w:rsidP="00ED6492">
            <w:pPr>
              <w:snapToGrid w:val="0"/>
              <w:spacing w:before="120" w:line="360" w:lineRule="auto"/>
              <w:rPr>
                <w:rFonts w:ascii="仿宋" w:eastAsia="仿宋" w:hAnsi="仿宋"/>
                <w:szCs w:val="21"/>
              </w:rPr>
            </w:pPr>
          </w:p>
        </w:tc>
      </w:tr>
      <w:tr w:rsidR="0014647A" w14:paraId="248AB27E" w14:textId="77777777" w:rsidTr="00ED6492">
        <w:trPr>
          <w:jc w:val="center"/>
        </w:trPr>
        <w:tc>
          <w:tcPr>
            <w:tcW w:w="2139" w:type="dxa"/>
          </w:tcPr>
          <w:p w14:paraId="1D2346CC" w14:textId="77777777" w:rsidR="0014647A" w:rsidRDefault="0014647A" w:rsidP="00ED6492">
            <w:pPr>
              <w:snapToGrid w:val="0"/>
              <w:spacing w:before="120" w:line="360" w:lineRule="auto"/>
              <w:jc w:val="center"/>
              <w:rPr>
                <w:rFonts w:ascii="仿宋" w:eastAsia="仿宋" w:hAnsi="仿宋"/>
                <w:szCs w:val="21"/>
              </w:rPr>
            </w:pPr>
            <w:r>
              <w:rPr>
                <w:rFonts w:ascii="仿宋" w:eastAsia="仿宋" w:hAnsi="仿宋" w:hint="eastAsia"/>
                <w:szCs w:val="21"/>
              </w:rPr>
              <w:t>工业管道</w:t>
            </w:r>
          </w:p>
        </w:tc>
        <w:tc>
          <w:tcPr>
            <w:tcW w:w="3917" w:type="dxa"/>
          </w:tcPr>
          <w:p w14:paraId="6D5FB336" w14:textId="77777777" w:rsidR="0014647A" w:rsidRDefault="0014647A" w:rsidP="00ED6492">
            <w:pPr>
              <w:snapToGrid w:val="0"/>
              <w:spacing w:before="120" w:line="360" w:lineRule="auto"/>
              <w:jc w:val="center"/>
              <w:rPr>
                <w:rFonts w:ascii="仿宋" w:eastAsia="仿宋" w:hAnsi="仿宋"/>
                <w:szCs w:val="21"/>
              </w:rPr>
            </w:pPr>
            <w:r>
              <w:rPr>
                <w:rFonts w:ascii="仿宋" w:eastAsia="仿宋" w:hAnsi="仿宋" w:hint="eastAsia"/>
                <w:szCs w:val="21"/>
              </w:rPr>
              <w:t>全测</w:t>
            </w:r>
          </w:p>
        </w:tc>
        <w:tc>
          <w:tcPr>
            <w:tcW w:w="1914" w:type="dxa"/>
          </w:tcPr>
          <w:p w14:paraId="0B6B0AD1" w14:textId="77777777" w:rsidR="0014647A" w:rsidRDefault="0014647A" w:rsidP="00ED6492">
            <w:pPr>
              <w:snapToGrid w:val="0"/>
              <w:spacing w:before="120" w:line="360" w:lineRule="auto"/>
              <w:rPr>
                <w:rFonts w:ascii="仿宋" w:eastAsia="仿宋" w:hAnsi="仿宋"/>
                <w:szCs w:val="21"/>
              </w:rPr>
            </w:pPr>
          </w:p>
        </w:tc>
      </w:tr>
    </w:tbl>
    <w:p w14:paraId="77EE58F2" w14:textId="77777777" w:rsidR="0014647A" w:rsidRDefault="0014647A" w:rsidP="0014647A">
      <w:pPr>
        <w:spacing w:line="360" w:lineRule="auto"/>
        <w:rPr>
          <w:rFonts w:ascii="仿宋" w:eastAsia="仿宋" w:hAnsi="仿宋"/>
          <w:b/>
          <w:sz w:val="24"/>
        </w:rPr>
      </w:pPr>
    </w:p>
    <w:p w14:paraId="0DD73F91" w14:textId="77777777" w:rsidR="0014647A" w:rsidRDefault="0014647A" w:rsidP="0014647A">
      <w:pPr>
        <w:spacing w:line="360" w:lineRule="auto"/>
        <w:rPr>
          <w:rFonts w:ascii="仿宋" w:eastAsia="仿宋" w:hAnsi="仿宋"/>
          <w:b/>
          <w:sz w:val="24"/>
        </w:rPr>
      </w:pPr>
      <w:r>
        <w:rPr>
          <w:rFonts w:ascii="仿宋" w:eastAsia="仿宋" w:hAnsi="仿宋" w:hint="eastAsia"/>
          <w:b/>
          <w:sz w:val="24"/>
        </w:rPr>
        <w:t xml:space="preserve">  </w:t>
      </w:r>
      <w:r>
        <w:rPr>
          <w:rFonts w:ascii="仿宋" w:eastAsia="仿宋" w:hAnsi="仿宋"/>
          <w:b/>
          <w:sz w:val="24"/>
        </w:rPr>
        <w:t xml:space="preserve"> </w:t>
      </w:r>
      <w:r>
        <w:rPr>
          <w:rFonts w:ascii="仿宋" w:eastAsia="仿宋" w:hAnsi="仿宋" w:hint="eastAsia"/>
          <w:b/>
          <w:sz w:val="24"/>
        </w:rPr>
        <w:t xml:space="preserve"> 3</w:t>
      </w:r>
      <w:r>
        <w:rPr>
          <w:rFonts w:ascii="仿宋" w:eastAsia="仿宋" w:hAnsi="仿宋"/>
          <w:b/>
          <w:sz w:val="24"/>
        </w:rPr>
        <w:t>.</w:t>
      </w:r>
      <w:r>
        <w:rPr>
          <w:rFonts w:ascii="仿宋" w:eastAsia="仿宋" w:hAnsi="仿宋" w:hint="eastAsia"/>
          <w:b/>
          <w:sz w:val="24"/>
        </w:rPr>
        <w:t>执行技术标准：</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55"/>
        <w:gridCol w:w="3863"/>
        <w:gridCol w:w="2205"/>
        <w:gridCol w:w="1822"/>
      </w:tblGrid>
      <w:tr w:rsidR="0014647A" w14:paraId="412981D8" w14:textId="77777777" w:rsidTr="00ED6492">
        <w:trPr>
          <w:trHeight w:val="90"/>
          <w:jc w:val="center"/>
        </w:trPr>
        <w:tc>
          <w:tcPr>
            <w:tcW w:w="1155" w:type="dxa"/>
            <w:vAlign w:val="center"/>
          </w:tcPr>
          <w:p w14:paraId="15AE56B3" w14:textId="77777777" w:rsidR="0014647A" w:rsidRDefault="0014647A" w:rsidP="00ED6492">
            <w:pPr>
              <w:spacing w:line="360" w:lineRule="auto"/>
              <w:jc w:val="center"/>
              <w:rPr>
                <w:rFonts w:ascii="仿宋" w:eastAsia="仿宋" w:hAnsi="仿宋"/>
                <w:szCs w:val="21"/>
              </w:rPr>
            </w:pPr>
            <w:r>
              <w:rPr>
                <w:rFonts w:ascii="仿宋" w:eastAsia="仿宋" w:hAnsi="仿宋" w:hint="eastAsia"/>
                <w:szCs w:val="21"/>
              </w:rPr>
              <w:t>序号</w:t>
            </w:r>
          </w:p>
        </w:tc>
        <w:tc>
          <w:tcPr>
            <w:tcW w:w="3863" w:type="dxa"/>
            <w:vAlign w:val="center"/>
          </w:tcPr>
          <w:p w14:paraId="5C40CD45" w14:textId="77777777" w:rsidR="0014647A" w:rsidRDefault="0014647A" w:rsidP="00ED6492">
            <w:pPr>
              <w:spacing w:line="360" w:lineRule="auto"/>
              <w:jc w:val="center"/>
              <w:rPr>
                <w:rFonts w:ascii="仿宋" w:eastAsia="仿宋" w:hAnsi="仿宋"/>
                <w:szCs w:val="21"/>
              </w:rPr>
            </w:pPr>
            <w:r>
              <w:rPr>
                <w:rFonts w:ascii="仿宋" w:eastAsia="仿宋" w:hAnsi="仿宋" w:hint="eastAsia"/>
                <w:szCs w:val="21"/>
              </w:rPr>
              <w:t>标准名称</w:t>
            </w:r>
          </w:p>
        </w:tc>
        <w:tc>
          <w:tcPr>
            <w:tcW w:w="2205" w:type="dxa"/>
            <w:vAlign w:val="center"/>
          </w:tcPr>
          <w:p w14:paraId="3D0FAB68" w14:textId="77777777" w:rsidR="0014647A" w:rsidRDefault="0014647A" w:rsidP="00ED6492">
            <w:pPr>
              <w:spacing w:line="360" w:lineRule="auto"/>
              <w:jc w:val="center"/>
              <w:rPr>
                <w:rFonts w:ascii="仿宋" w:eastAsia="仿宋" w:hAnsi="仿宋"/>
                <w:szCs w:val="21"/>
              </w:rPr>
            </w:pPr>
            <w:r>
              <w:rPr>
                <w:rFonts w:ascii="仿宋" w:eastAsia="仿宋" w:hAnsi="仿宋" w:hint="eastAsia"/>
                <w:szCs w:val="21"/>
              </w:rPr>
              <w:t>标准代号</w:t>
            </w:r>
          </w:p>
        </w:tc>
        <w:tc>
          <w:tcPr>
            <w:tcW w:w="1822" w:type="dxa"/>
            <w:vAlign w:val="center"/>
          </w:tcPr>
          <w:p w14:paraId="1D2F785E" w14:textId="77777777" w:rsidR="0014647A" w:rsidRDefault="0014647A" w:rsidP="00ED6492">
            <w:pPr>
              <w:spacing w:line="360" w:lineRule="auto"/>
              <w:jc w:val="center"/>
              <w:rPr>
                <w:rFonts w:ascii="仿宋" w:eastAsia="仿宋" w:hAnsi="仿宋"/>
                <w:szCs w:val="21"/>
              </w:rPr>
            </w:pPr>
            <w:r>
              <w:rPr>
                <w:rFonts w:ascii="仿宋" w:eastAsia="仿宋" w:hAnsi="仿宋" w:hint="eastAsia"/>
                <w:szCs w:val="21"/>
              </w:rPr>
              <w:t>标准等级</w:t>
            </w:r>
          </w:p>
        </w:tc>
      </w:tr>
      <w:tr w:rsidR="0014647A" w14:paraId="1927A1F1" w14:textId="77777777" w:rsidTr="00ED6492">
        <w:trPr>
          <w:trHeight w:val="480"/>
          <w:jc w:val="center"/>
        </w:trPr>
        <w:tc>
          <w:tcPr>
            <w:tcW w:w="1155" w:type="dxa"/>
            <w:vAlign w:val="center"/>
          </w:tcPr>
          <w:p w14:paraId="7067112F" w14:textId="77777777" w:rsidR="0014647A" w:rsidRDefault="0014647A" w:rsidP="00ED6492">
            <w:pPr>
              <w:spacing w:line="360" w:lineRule="auto"/>
              <w:ind w:right="-684" w:hanging="753"/>
              <w:jc w:val="center"/>
              <w:rPr>
                <w:rFonts w:ascii="仿宋" w:eastAsia="仿宋" w:hAnsi="仿宋"/>
                <w:szCs w:val="21"/>
              </w:rPr>
            </w:pPr>
            <w:r>
              <w:rPr>
                <w:rFonts w:ascii="仿宋" w:eastAsia="仿宋" w:hAnsi="仿宋" w:hint="eastAsia"/>
                <w:szCs w:val="21"/>
              </w:rPr>
              <w:t>1</w:t>
            </w:r>
          </w:p>
        </w:tc>
        <w:tc>
          <w:tcPr>
            <w:tcW w:w="3863" w:type="dxa"/>
            <w:vAlign w:val="center"/>
          </w:tcPr>
          <w:p w14:paraId="3D0B307C" w14:textId="77777777" w:rsidR="0014647A" w:rsidRDefault="0014647A" w:rsidP="00ED6492">
            <w:pPr>
              <w:spacing w:line="360" w:lineRule="auto"/>
              <w:ind w:right="-684" w:hanging="108"/>
              <w:rPr>
                <w:rFonts w:ascii="仿宋" w:eastAsia="仿宋" w:hAnsi="仿宋"/>
                <w:szCs w:val="21"/>
              </w:rPr>
            </w:pPr>
            <w:r>
              <w:rPr>
                <w:rFonts w:ascii="仿宋" w:eastAsia="仿宋" w:hAnsi="仿宋" w:hint="eastAsia"/>
                <w:szCs w:val="21"/>
              </w:rPr>
              <w:t>《城市测量规范》</w:t>
            </w:r>
          </w:p>
        </w:tc>
        <w:tc>
          <w:tcPr>
            <w:tcW w:w="2205" w:type="dxa"/>
            <w:vAlign w:val="center"/>
          </w:tcPr>
          <w:p w14:paraId="714FDAFD" w14:textId="77777777" w:rsidR="0014647A" w:rsidRDefault="0014647A" w:rsidP="00ED6492">
            <w:pPr>
              <w:spacing w:line="360" w:lineRule="auto"/>
              <w:ind w:right="-686" w:hanging="754"/>
              <w:jc w:val="center"/>
              <w:rPr>
                <w:rFonts w:ascii="仿宋" w:eastAsia="仿宋" w:hAnsi="仿宋"/>
                <w:szCs w:val="21"/>
              </w:rPr>
            </w:pPr>
            <w:r>
              <w:rPr>
                <w:rFonts w:ascii="仿宋" w:eastAsia="仿宋" w:hAnsi="仿宋" w:hint="eastAsia"/>
                <w:szCs w:val="21"/>
              </w:rPr>
              <w:t>CJJ/T8-2011</w:t>
            </w:r>
          </w:p>
        </w:tc>
        <w:tc>
          <w:tcPr>
            <w:tcW w:w="1822" w:type="dxa"/>
            <w:vAlign w:val="center"/>
          </w:tcPr>
          <w:p w14:paraId="1F9102DD" w14:textId="77777777" w:rsidR="0014647A" w:rsidRDefault="0014647A" w:rsidP="00ED6492">
            <w:pPr>
              <w:spacing w:line="360" w:lineRule="auto"/>
              <w:ind w:right="-684" w:hanging="753"/>
              <w:jc w:val="center"/>
              <w:rPr>
                <w:rFonts w:ascii="仿宋" w:eastAsia="仿宋" w:hAnsi="仿宋"/>
                <w:szCs w:val="21"/>
              </w:rPr>
            </w:pPr>
            <w:r>
              <w:rPr>
                <w:rFonts w:ascii="仿宋" w:eastAsia="仿宋" w:hAnsi="仿宋" w:hint="eastAsia"/>
                <w:szCs w:val="21"/>
              </w:rPr>
              <w:t>部 标</w:t>
            </w:r>
          </w:p>
        </w:tc>
      </w:tr>
      <w:tr w:rsidR="0014647A" w14:paraId="6962E8D6" w14:textId="77777777" w:rsidTr="00ED6492">
        <w:trPr>
          <w:trHeight w:val="480"/>
          <w:jc w:val="center"/>
        </w:trPr>
        <w:tc>
          <w:tcPr>
            <w:tcW w:w="1155" w:type="dxa"/>
            <w:vAlign w:val="center"/>
          </w:tcPr>
          <w:p w14:paraId="207C633C" w14:textId="77777777" w:rsidR="0014647A" w:rsidRDefault="0014647A" w:rsidP="00ED6492">
            <w:pPr>
              <w:spacing w:line="360" w:lineRule="auto"/>
              <w:ind w:right="-684" w:hanging="753"/>
              <w:jc w:val="center"/>
              <w:rPr>
                <w:rFonts w:ascii="仿宋" w:eastAsia="仿宋" w:hAnsi="仿宋"/>
                <w:szCs w:val="21"/>
              </w:rPr>
            </w:pPr>
            <w:r>
              <w:rPr>
                <w:rFonts w:ascii="仿宋" w:eastAsia="仿宋" w:hAnsi="仿宋" w:hint="eastAsia"/>
                <w:szCs w:val="21"/>
              </w:rPr>
              <w:t>2</w:t>
            </w:r>
          </w:p>
        </w:tc>
        <w:tc>
          <w:tcPr>
            <w:tcW w:w="3863" w:type="dxa"/>
            <w:vAlign w:val="center"/>
          </w:tcPr>
          <w:p w14:paraId="5EF7AF9D" w14:textId="77777777" w:rsidR="0014647A" w:rsidRDefault="0014647A" w:rsidP="00ED6492">
            <w:pPr>
              <w:spacing w:line="360" w:lineRule="auto"/>
              <w:ind w:right="-684" w:hanging="108"/>
              <w:rPr>
                <w:rFonts w:ascii="仿宋" w:eastAsia="仿宋" w:hAnsi="仿宋"/>
                <w:szCs w:val="21"/>
              </w:rPr>
            </w:pPr>
            <w:r>
              <w:rPr>
                <w:rFonts w:ascii="仿宋" w:eastAsia="仿宋" w:hAnsi="仿宋"/>
                <w:szCs w:val="21"/>
              </w:rPr>
              <w:t>《</w:t>
            </w:r>
            <w:r>
              <w:rPr>
                <w:rFonts w:ascii="仿宋" w:eastAsia="仿宋" w:hAnsi="仿宋" w:hint="eastAsia"/>
                <w:szCs w:val="21"/>
              </w:rPr>
              <w:t>广州市地下管线普查技术规程》</w:t>
            </w:r>
          </w:p>
        </w:tc>
        <w:tc>
          <w:tcPr>
            <w:tcW w:w="2205" w:type="dxa"/>
            <w:vAlign w:val="center"/>
          </w:tcPr>
          <w:p w14:paraId="5F190A6D" w14:textId="77777777" w:rsidR="0014647A" w:rsidRDefault="0014647A" w:rsidP="00ED6492">
            <w:pPr>
              <w:spacing w:line="360" w:lineRule="auto"/>
              <w:ind w:right="-686" w:hanging="754"/>
              <w:jc w:val="center"/>
              <w:rPr>
                <w:rFonts w:ascii="仿宋" w:eastAsia="仿宋" w:hAnsi="仿宋"/>
                <w:szCs w:val="21"/>
              </w:rPr>
            </w:pPr>
            <w:r>
              <w:rPr>
                <w:rFonts w:ascii="仿宋" w:eastAsia="仿宋" w:hAnsi="仿宋"/>
                <w:szCs w:val="21"/>
              </w:rPr>
              <w:t>DBJ440100/T 229-2015</w:t>
            </w:r>
          </w:p>
        </w:tc>
        <w:tc>
          <w:tcPr>
            <w:tcW w:w="1822" w:type="dxa"/>
            <w:vAlign w:val="center"/>
          </w:tcPr>
          <w:p w14:paraId="5EB1E31E" w14:textId="77777777" w:rsidR="0014647A" w:rsidRDefault="0014647A" w:rsidP="00ED6492">
            <w:pPr>
              <w:spacing w:line="360" w:lineRule="auto"/>
              <w:ind w:right="-684" w:hanging="753"/>
              <w:jc w:val="center"/>
              <w:rPr>
                <w:rFonts w:ascii="仿宋" w:eastAsia="仿宋" w:hAnsi="仿宋"/>
                <w:szCs w:val="21"/>
              </w:rPr>
            </w:pPr>
            <w:r>
              <w:rPr>
                <w:rFonts w:ascii="仿宋" w:eastAsia="仿宋" w:hAnsi="仿宋" w:hint="eastAsia"/>
                <w:szCs w:val="21"/>
              </w:rPr>
              <w:t>地标</w:t>
            </w:r>
          </w:p>
        </w:tc>
      </w:tr>
      <w:tr w:rsidR="0014647A" w14:paraId="6BACA0C8" w14:textId="77777777" w:rsidTr="00ED6492">
        <w:trPr>
          <w:trHeight w:val="480"/>
          <w:jc w:val="center"/>
        </w:trPr>
        <w:tc>
          <w:tcPr>
            <w:tcW w:w="1155" w:type="dxa"/>
            <w:vAlign w:val="center"/>
          </w:tcPr>
          <w:p w14:paraId="128B4C03" w14:textId="77777777" w:rsidR="0014647A" w:rsidRDefault="0014647A" w:rsidP="00ED6492">
            <w:pPr>
              <w:spacing w:line="360" w:lineRule="auto"/>
              <w:ind w:right="-684" w:hanging="753"/>
              <w:jc w:val="center"/>
              <w:textAlignment w:val="center"/>
              <w:rPr>
                <w:rFonts w:ascii="仿宋" w:eastAsia="仿宋" w:hAnsi="仿宋"/>
                <w:szCs w:val="21"/>
              </w:rPr>
            </w:pPr>
            <w:r>
              <w:rPr>
                <w:rFonts w:ascii="仿宋" w:eastAsia="仿宋" w:hAnsi="仿宋" w:hint="eastAsia"/>
                <w:szCs w:val="21"/>
              </w:rPr>
              <w:t>3</w:t>
            </w:r>
          </w:p>
        </w:tc>
        <w:tc>
          <w:tcPr>
            <w:tcW w:w="3863" w:type="dxa"/>
            <w:vAlign w:val="center"/>
          </w:tcPr>
          <w:p w14:paraId="04EFC2A5" w14:textId="77777777" w:rsidR="0014647A" w:rsidRDefault="0014647A" w:rsidP="00ED6492">
            <w:pPr>
              <w:spacing w:line="360" w:lineRule="auto"/>
              <w:ind w:right="-684" w:hanging="108"/>
              <w:rPr>
                <w:rFonts w:ascii="仿宋" w:eastAsia="仿宋" w:hAnsi="仿宋"/>
                <w:szCs w:val="21"/>
              </w:rPr>
            </w:pPr>
            <w:r>
              <w:rPr>
                <w:rFonts w:ascii="仿宋" w:eastAsia="仿宋" w:hAnsi="仿宋" w:hint="eastAsia"/>
                <w:szCs w:val="21"/>
              </w:rPr>
              <w:t>《1:500、1:1000、 1:2000地形图图式》</w:t>
            </w:r>
          </w:p>
        </w:tc>
        <w:tc>
          <w:tcPr>
            <w:tcW w:w="2205" w:type="dxa"/>
            <w:vAlign w:val="center"/>
          </w:tcPr>
          <w:p w14:paraId="7D0AE637" w14:textId="77777777" w:rsidR="0014647A" w:rsidRDefault="0014647A" w:rsidP="00ED6492">
            <w:pPr>
              <w:spacing w:line="360" w:lineRule="auto"/>
              <w:ind w:right="-686" w:hanging="754"/>
              <w:jc w:val="center"/>
              <w:rPr>
                <w:rFonts w:ascii="仿宋" w:eastAsia="仿宋" w:hAnsi="仿宋"/>
                <w:szCs w:val="21"/>
              </w:rPr>
            </w:pPr>
            <w:r>
              <w:rPr>
                <w:rFonts w:ascii="仿宋" w:eastAsia="仿宋" w:hAnsi="仿宋"/>
                <w:szCs w:val="21"/>
              </w:rPr>
              <w:t>GB/T20257.1-2017</w:t>
            </w:r>
          </w:p>
        </w:tc>
        <w:tc>
          <w:tcPr>
            <w:tcW w:w="1822" w:type="dxa"/>
            <w:vAlign w:val="center"/>
          </w:tcPr>
          <w:p w14:paraId="262EC79D" w14:textId="77777777" w:rsidR="0014647A" w:rsidRDefault="0014647A" w:rsidP="00ED6492">
            <w:pPr>
              <w:spacing w:line="360" w:lineRule="auto"/>
              <w:ind w:right="-684" w:hanging="753"/>
              <w:jc w:val="center"/>
              <w:rPr>
                <w:rFonts w:ascii="仿宋" w:eastAsia="仿宋" w:hAnsi="仿宋"/>
                <w:szCs w:val="21"/>
              </w:rPr>
            </w:pPr>
            <w:r>
              <w:rPr>
                <w:rFonts w:ascii="仿宋" w:eastAsia="仿宋" w:hAnsi="仿宋" w:hint="eastAsia"/>
                <w:szCs w:val="21"/>
              </w:rPr>
              <w:t>国 标</w:t>
            </w:r>
          </w:p>
        </w:tc>
      </w:tr>
      <w:tr w:rsidR="0014647A" w14:paraId="382985A2" w14:textId="77777777" w:rsidTr="00ED6492">
        <w:trPr>
          <w:trHeight w:val="480"/>
          <w:jc w:val="center"/>
        </w:trPr>
        <w:tc>
          <w:tcPr>
            <w:tcW w:w="1155" w:type="dxa"/>
            <w:vAlign w:val="center"/>
          </w:tcPr>
          <w:p w14:paraId="58A11530" w14:textId="77777777" w:rsidR="0014647A" w:rsidRDefault="0014647A" w:rsidP="00ED6492">
            <w:pPr>
              <w:spacing w:line="360" w:lineRule="auto"/>
              <w:ind w:right="-684" w:firstLineChars="200" w:firstLine="420"/>
              <w:rPr>
                <w:rFonts w:ascii="仿宋" w:eastAsia="仿宋" w:hAnsi="仿宋"/>
                <w:szCs w:val="21"/>
              </w:rPr>
            </w:pPr>
            <w:r>
              <w:rPr>
                <w:rFonts w:ascii="仿宋" w:eastAsia="仿宋" w:hAnsi="仿宋" w:hint="eastAsia"/>
                <w:szCs w:val="21"/>
              </w:rPr>
              <w:t>4</w:t>
            </w:r>
          </w:p>
        </w:tc>
        <w:tc>
          <w:tcPr>
            <w:tcW w:w="3863" w:type="dxa"/>
            <w:vAlign w:val="center"/>
          </w:tcPr>
          <w:p w14:paraId="36B6A815" w14:textId="77777777" w:rsidR="0014647A" w:rsidRDefault="0014647A" w:rsidP="00ED6492">
            <w:pPr>
              <w:spacing w:line="360" w:lineRule="auto"/>
              <w:ind w:right="-684" w:hanging="108"/>
              <w:rPr>
                <w:rFonts w:ascii="仿宋" w:eastAsia="仿宋" w:hAnsi="仿宋"/>
                <w:szCs w:val="21"/>
              </w:rPr>
            </w:pPr>
            <w:r>
              <w:rPr>
                <w:rFonts w:ascii="仿宋" w:eastAsia="仿宋" w:hAnsi="仿宋" w:hint="eastAsia"/>
                <w:szCs w:val="21"/>
              </w:rPr>
              <w:t>《城市地下管线探测技术规程》</w:t>
            </w:r>
          </w:p>
        </w:tc>
        <w:tc>
          <w:tcPr>
            <w:tcW w:w="2205" w:type="dxa"/>
            <w:vAlign w:val="center"/>
          </w:tcPr>
          <w:p w14:paraId="185AF8B6" w14:textId="77777777" w:rsidR="0014647A" w:rsidRDefault="0014647A" w:rsidP="00ED6492">
            <w:pPr>
              <w:spacing w:line="360" w:lineRule="auto"/>
              <w:ind w:right="-684"/>
              <w:rPr>
                <w:rFonts w:ascii="仿宋" w:eastAsia="仿宋" w:hAnsi="仿宋"/>
                <w:szCs w:val="21"/>
              </w:rPr>
            </w:pPr>
            <w:r>
              <w:rPr>
                <w:rFonts w:ascii="仿宋" w:eastAsia="仿宋" w:hAnsi="仿宋" w:hint="eastAsia"/>
                <w:szCs w:val="21"/>
              </w:rPr>
              <w:t>(CJJ61-20</w:t>
            </w:r>
            <w:r>
              <w:rPr>
                <w:rFonts w:ascii="仿宋" w:eastAsia="仿宋" w:hAnsi="仿宋"/>
                <w:szCs w:val="21"/>
              </w:rPr>
              <w:t>17</w:t>
            </w:r>
            <w:r>
              <w:rPr>
                <w:rFonts w:ascii="仿宋" w:eastAsia="仿宋" w:hAnsi="仿宋" w:hint="eastAsia"/>
                <w:szCs w:val="21"/>
              </w:rPr>
              <w:t>)</w:t>
            </w:r>
          </w:p>
        </w:tc>
        <w:tc>
          <w:tcPr>
            <w:tcW w:w="1822" w:type="dxa"/>
            <w:vAlign w:val="center"/>
          </w:tcPr>
          <w:p w14:paraId="750411BD" w14:textId="77777777" w:rsidR="0014647A" w:rsidRDefault="0014647A" w:rsidP="00ED6492">
            <w:pPr>
              <w:spacing w:line="360" w:lineRule="auto"/>
              <w:ind w:right="-684" w:hanging="108"/>
              <w:rPr>
                <w:rFonts w:ascii="仿宋" w:eastAsia="仿宋" w:hAnsi="仿宋"/>
                <w:szCs w:val="21"/>
              </w:rPr>
            </w:pPr>
          </w:p>
        </w:tc>
      </w:tr>
    </w:tbl>
    <w:p w14:paraId="2BF86900" w14:textId="77777777" w:rsidR="0014647A" w:rsidRDefault="0014647A" w:rsidP="0014647A">
      <w:pPr>
        <w:spacing w:line="360" w:lineRule="auto"/>
        <w:rPr>
          <w:rFonts w:ascii="仿宋" w:eastAsia="仿宋" w:hAnsi="仿宋"/>
          <w:szCs w:val="21"/>
        </w:rPr>
      </w:pPr>
      <w:r>
        <w:rPr>
          <w:rFonts w:ascii="仿宋" w:eastAsia="仿宋" w:hAnsi="仿宋" w:hint="eastAsia"/>
          <w:szCs w:val="21"/>
        </w:rPr>
        <w:t xml:space="preserve">    </w:t>
      </w:r>
    </w:p>
    <w:p w14:paraId="73E0F3F9" w14:textId="77777777" w:rsidR="0014647A" w:rsidRDefault="0014647A" w:rsidP="0014647A">
      <w:pPr>
        <w:spacing w:line="360" w:lineRule="auto"/>
        <w:ind w:firstLineChars="200" w:firstLine="482"/>
        <w:rPr>
          <w:rFonts w:ascii="仿宋" w:eastAsia="仿宋" w:hAnsi="仿宋"/>
          <w:b/>
          <w:sz w:val="24"/>
        </w:rPr>
      </w:pPr>
      <w:r>
        <w:rPr>
          <w:rFonts w:ascii="仿宋" w:eastAsia="仿宋" w:hAnsi="仿宋" w:hint="eastAsia"/>
          <w:b/>
          <w:sz w:val="24"/>
        </w:rPr>
        <w:lastRenderedPageBreak/>
        <w:t>4</w:t>
      </w:r>
      <w:r>
        <w:rPr>
          <w:rFonts w:ascii="仿宋" w:eastAsia="仿宋" w:hAnsi="仿宋"/>
          <w:b/>
          <w:sz w:val="24"/>
        </w:rPr>
        <w:t>.</w:t>
      </w:r>
      <w:r>
        <w:rPr>
          <w:rFonts w:ascii="仿宋" w:eastAsia="仿宋" w:hAnsi="仿宋" w:hint="eastAsia"/>
          <w:b/>
          <w:sz w:val="24"/>
        </w:rPr>
        <w:t>工程费：</w:t>
      </w:r>
    </w:p>
    <w:p w14:paraId="17FC8288" w14:textId="77777777" w:rsidR="0014647A" w:rsidRDefault="0014647A" w:rsidP="0014647A">
      <w:pPr>
        <w:spacing w:line="360" w:lineRule="auto"/>
        <w:rPr>
          <w:rFonts w:ascii="仿宋" w:eastAsia="仿宋" w:hAnsi="仿宋"/>
          <w:szCs w:val="21"/>
        </w:rPr>
      </w:pPr>
      <w:r>
        <w:rPr>
          <w:rFonts w:ascii="仿宋" w:eastAsia="仿宋" w:hAnsi="仿宋" w:hint="eastAsia"/>
          <w:szCs w:val="21"/>
        </w:rPr>
        <w:t xml:space="preserve">     </w:t>
      </w:r>
      <w:r>
        <w:rPr>
          <w:rFonts w:ascii="仿宋" w:eastAsia="仿宋" w:hAnsi="仿宋"/>
          <w:szCs w:val="21"/>
        </w:rPr>
        <w:t>4.1</w:t>
      </w:r>
      <w:r>
        <w:rPr>
          <w:rFonts w:ascii="仿宋" w:eastAsia="仿宋" w:hAnsi="仿宋" w:hint="eastAsia"/>
          <w:szCs w:val="21"/>
        </w:rPr>
        <w:t xml:space="preserve">工程总价款： </w:t>
      </w:r>
    </w:p>
    <w:p w14:paraId="4D28649C" w14:textId="77777777" w:rsidR="0014647A" w:rsidRDefault="0014647A" w:rsidP="0014647A">
      <w:pPr>
        <w:tabs>
          <w:tab w:val="left" w:pos="720"/>
        </w:tabs>
        <w:snapToGrid w:val="0"/>
        <w:spacing w:line="360" w:lineRule="auto"/>
        <w:ind w:firstLineChars="200" w:firstLine="420"/>
        <w:rPr>
          <w:rFonts w:ascii="仿宋" w:eastAsia="仿宋" w:hAnsi="仿宋"/>
          <w:szCs w:val="21"/>
        </w:rPr>
      </w:pPr>
      <w:r>
        <w:rPr>
          <w:rFonts w:ascii="仿宋" w:eastAsia="仿宋" w:hAnsi="仿宋" w:hint="eastAsia"/>
          <w:szCs w:val="21"/>
        </w:rPr>
        <w:t>工程收费标准按综合包干价（含税）</w:t>
      </w:r>
      <w:r>
        <w:rPr>
          <w:rFonts w:eastAsia="仿宋" w:cs="Calibri" w:hint="eastAsia"/>
          <w:szCs w:val="21"/>
          <w:u w:val="single"/>
        </w:rPr>
        <w:t xml:space="preserve">       </w:t>
      </w:r>
      <w:r>
        <w:rPr>
          <w:rFonts w:ascii="仿宋" w:eastAsia="仿宋" w:hAnsi="仿宋" w:hint="eastAsia"/>
          <w:szCs w:val="21"/>
        </w:rPr>
        <w:t>元（大写</w:t>
      </w:r>
      <w:r>
        <w:rPr>
          <w:rFonts w:ascii="仿宋" w:eastAsia="仿宋" w:hAnsi="仿宋" w:hint="eastAsia"/>
          <w:szCs w:val="21"/>
          <w:u w:val="single"/>
        </w:rPr>
        <w:t xml:space="preserve">       </w:t>
      </w:r>
      <w:r>
        <w:rPr>
          <w:rFonts w:ascii="仿宋" w:eastAsia="仿宋" w:hAnsi="仿宋" w:hint="eastAsia"/>
          <w:szCs w:val="21"/>
        </w:rPr>
        <w:t>）计费。</w:t>
      </w:r>
    </w:p>
    <w:p w14:paraId="21A8A045" w14:textId="77777777" w:rsidR="0014647A" w:rsidRDefault="0014647A" w:rsidP="0014647A">
      <w:pPr>
        <w:spacing w:line="360" w:lineRule="auto"/>
        <w:ind w:firstLineChars="200" w:firstLine="482"/>
        <w:rPr>
          <w:rFonts w:ascii="仿宋" w:eastAsia="仿宋" w:hAnsi="仿宋"/>
          <w:b/>
          <w:sz w:val="24"/>
        </w:rPr>
      </w:pPr>
      <w:r>
        <w:rPr>
          <w:rFonts w:ascii="仿宋" w:eastAsia="仿宋" w:hAnsi="仿宋" w:hint="eastAsia"/>
          <w:b/>
          <w:sz w:val="24"/>
        </w:rPr>
        <w:t>5</w:t>
      </w:r>
      <w:r>
        <w:rPr>
          <w:rFonts w:ascii="仿宋" w:eastAsia="仿宋" w:hAnsi="仿宋"/>
          <w:b/>
          <w:sz w:val="24"/>
        </w:rPr>
        <w:t>.</w:t>
      </w:r>
      <w:r>
        <w:rPr>
          <w:rFonts w:ascii="仿宋" w:eastAsia="仿宋" w:hAnsi="仿宋" w:hint="eastAsia"/>
          <w:b/>
          <w:sz w:val="24"/>
        </w:rPr>
        <w:t>甲方的义务</w:t>
      </w:r>
    </w:p>
    <w:p w14:paraId="5D194A9C" w14:textId="77777777" w:rsidR="0014647A" w:rsidRDefault="0014647A" w:rsidP="0014647A">
      <w:pPr>
        <w:adjustRightInd w:val="0"/>
        <w:spacing w:line="360" w:lineRule="auto"/>
        <w:ind w:right="-58" w:firstLineChars="200" w:firstLine="420"/>
        <w:rPr>
          <w:rFonts w:ascii="仿宋" w:eastAsia="仿宋" w:hAnsi="仿宋"/>
          <w:szCs w:val="21"/>
        </w:rPr>
      </w:pPr>
      <w:r>
        <w:rPr>
          <w:rFonts w:ascii="仿宋" w:eastAsia="仿宋" w:hAnsi="仿宋"/>
          <w:szCs w:val="21"/>
        </w:rPr>
        <w:t>5.1</w:t>
      </w:r>
      <w:r>
        <w:rPr>
          <w:rFonts w:ascii="仿宋" w:eastAsia="仿宋" w:hAnsi="仿宋" w:hint="eastAsia"/>
          <w:szCs w:val="21"/>
        </w:rPr>
        <w:t>自从发出进场通知后第二个工作日向乙方提供相关测量控制点、电子地形图及已有的地下管线资料和提出技术要求。</w:t>
      </w:r>
    </w:p>
    <w:p w14:paraId="2E5030D1" w14:textId="77777777" w:rsidR="0014647A" w:rsidRDefault="0014647A" w:rsidP="0014647A">
      <w:pPr>
        <w:spacing w:line="360" w:lineRule="auto"/>
        <w:ind w:right="-58" w:firstLineChars="200" w:firstLine="420"/>
        <w:rPr>
          <w:rFonts w:ascii="仿宋" w:eastAsia="仿宋" w:hAnsi="仿宋"/>
          <w:szCs w:val="21"/>
        </w:rPr>
      </w:pPr>
      <w:r>
        <w:rPr>
          <w:rFonts w:ascii="仿宋" w:eastAsia="仿宋" w:hAnsi="仿宋"/>
          <w:szCs w:val="21"/>
        </w:rPr>
        <w:t>5.2</w:t>
      </w:r>
      <w:r>
        <w:rPr>
          <w:rFonts w:ascii="仿宋" w:eastAsia="仿宋" w:hAnsi="仿宋" w:hint="eastAsia"/>
          <w:szCs w:val="21"/>
        </w:rPr>
        <w:t>应当负责协助乙方的探查、测绘队伍顺利进入现场工作，并对乙方进场人员进行必要的技术、安全交底，不负责承担乙方工作人员工作、生活等有关费用及外业作业的安全工作和不负责乙方工作人员的一切人身和财物安全。</w:t>
      </w:r>
    </w:p>
    <w:p w14:paraId="556D9C37" w14:textId="77777777" w:rsidR="0014647A" w:rsidRDefault="0014647A" w:rsidP="0014647A">
      <w:pPr>
        <w:spacing w:line="360" w:lineRule="auto"/>
        <w:ind w:right="-58" w:firstLine="555"/>
        <w:rPr>
          <w:rFonts w:ascii="仿宋" w:eastAsia="仿宋" w:hAnsi="仿宋"/>
          <w:szCs w:val="21"/>
        </w:rPr>
      </w:pPr>
      <w:r>
        <w:rPr>
          <w:rFonts w:ascii="仿宋" w:eastAsia="仿宋" w:hAnsi="仿宋"/>
          <w:szCs w:val="21"/>
        </w:rPr>
        <w:t>5.3</w:t>
      </w:r>
      <w:r>
        <w:rPr>
          <w:rFonts w:ascii="仿宋" w:eastAsia="仿宋" w:hAnsi="仿宋" w:hint="eastAsia"/>
          <w:szCs w:val="21"/>
        </w:rPr>
        <w:t>甲方负责对相关单位和技术进行协调，并应及时将对工作有影响的信息传达乙方。</w:t>
      </w:r>
    </w:p>
    <w:p w14:paraId="690EBF19" w14:textId="77777777" w:rsidR="0014647A" w:rsidRDefault="0014647A" w:rsidP="0014647A">
      <w:pPr>
        <w:spacing w:line="360" w:lineRule="auto"/>
        <w:rPr>
          <w:rFonts w:ascii="仿宋" w:eastAsia="仿宋" w:hAnsi="仿宋"/>
          <w:szCs w:val="21"/>
        </w:rPr>
      </w:pPr>
      <w:r>
        <w:rPr>
          <w:rFonts w:ascii="仿宋" w:eastAsia="仿宋" w:hAnsi="仿宋" w:hint="eastAsia"/>
          <w:szCs w:val="21"/>
        </w:rPr>
        <w:t xml:space="preserve"> </w:t>
      </w:r>
      <w:r>
        <w:rPr>
          <w:rFonts w:ascii="仿宋" w:eastAsia="仿宋" w:hAnsi="仿宋" w:hint="eastAsia"/>
          <w:b/>
          <w:sz w:val="24"/>
        </w:rPr>
        <w:t xml:space="preserve"> </w:t>
      </w:r>
      <w:r>
        <w:rPr>
          <w:rFonts w:ascii="仿宋" w:eastAsia="仿宋" w:hAnsi="仿宋"/>
          <w:b/>
          <w:sz w:val="24"/>
        </w:rPr>
        <w:t xml:space="preserve">  </w:t>
      </w:r>
      <w:r>
        <w:rPr>
          <w:rFonts w:ascii="仿宋" w:eastAsia="仿宋" w:hAnsi="仿宋" w:hint="eastAsia"/>
          <w:b/>
          <w:sz w:val="24"/>
        </w:rPr>
        <w:t>6</w:t>
      </w:r>
      <w:r>
        <w:rPr>
          <w:rFonts w:ascii="仿宋" w:eastAsia="仿宋" w:hAnsi="仿宋"/>
          <w:b/>
          <w:sz w:val="24"/>
        </w:rPr>
        <w:t>.</w:t>
      </w:r>
      <w:r>
        <w:rPr>
          <w:rFonts w:ascii="仿宋" w:eastAsia="仿宋" w:hAnsi="仿宋" w:hint="eastAsia"/>
          <w:b/>
          <w:sz w:val="24"/>
        </w:rPr>
        <w:t xml:space="preserve"> 乙方的义务</w:t>
      </w:r>
    </w:p>
    <w:p w14:paraId="75C6091B" w14:textId="77777777" w:rsidR="0014647A" w:rsidRDefault="0014647A" w:rsidP="0014647A">
      <w:pPr>
        <w:spacing w:line="360" w:lineRule="auto"/>
        <w:ind w:firstLineChars="200" w:firstLine="420"/>
        <w:rPr>
          <w:rFonts w:ascii="仿宋" w:eastAsia="仿宋" w:hAnsi="仿宋"/>
          <w:szCs w:val="21"/>
        </w:rPr>
      </w:pPr>
      <w:r>
        <w:rPr>
          <w:rFonts w:ascii="仿宋" w:eastAsia="仿宋" w:hAnsi="仿宋" w:hint="eastAsia"/>
          <w:szCs w:val="21"/>
        </w:rPr>
        <w:t>6.1自收到甲方的有关资料和技术要求之日起，根据甲方的有关资料和技术要求于三个工作日内组织探查、测绘队伍进场作业。</w:t>
      </w:r>
    </w:p>
    <w:p w14:paraId="495847A5" w14:textId="77777777" w:rsidR="0014647A" w:rsidRDefault="0014647A" w:rsidP="0014647A">
      <w:pPr>
        <w:spacing w:line="360" w:lineRule="auto"/>
        <w:ind w:firstLineChars="200" w:firstLine="420"/>
        <w:rPr>
          <w:rFonts w:ascii="仿宋" w:eastAsia="仿宋" w:hAnsi="仿宋"/>
          <w:szCs w:val="21"/>
        </w:rPr>
      </w:pPr>
      <w:r>
        <w:rPr>
          <w:rFonts w:ascii="仿宋" w:eastAsia="仿宋" w:hAnsi="仿宋" w:hint="eastAsia"/>
          <w:szCs w:val="21"/>
        </w:rPr>
        <w:t>6.2甲方在使用乙方提供的成果资料进行施工时，发现现场与乙方提供的成果不符或异常，乙方应在接到甲方通知之日起</w:t>
      </w:r>
      <w:r>
        <w:rPr>
          <w:rFonts w:ascii="仿宋" w:eastAsia="仿宋" w:hAnsi="仿宋"/>
          <w:szCs w:val="21"/>
        </w:rPr>
        <w:t xml:space="preserve"> </w:t>
      </w:r>
      <w:r>
        <w:rPr>
          <w:rFonts w:ascii="仿宋" w:eastAsia="仿宋" w:hAnsi="仿宋" w:hint="eastAsia"/>
          <w:szCs w:val="21"/>
        </w:rPr>
        <w:t>2</w:t>
      </w:r>
      <w:r>
        <w:rPr>
          <w:rFonts w:ascii="仿宋" w:eastAsia="仿宋" w:hAnsi="仿宋"/>
          <w:szCs w:val="21"/>
        </w:rPr>
        <w:t xml:space="preserve"> </w:t>
      </w:r>
      <w:r>
        <w:rPr>
          <w:rFonts w:ascii="仿宋" w:eastAsia="仿宋" w:hAnsi="仿宋" w:hint="eastAsia"/>
          <w:szCs w:val="21"/>
        </w:rPr>
        <w:t>个工作日内组织技术人员到场返工探测，返工费用由乙方负责，如造成甲方损失的，根据损失程度向甲方支付赔偿金，赔偿金为全部损失。</w:t>
      </w:r>
    </w:p>
    <w:p w14:paraId="5AC16213" w14:textId="77777777" w:rsidR="0014647A" w:rsidRDefault="0014647A" w:rsidP="0014647A">
      <w:pPr>
        <w:spacing w:line="360" w:lineRule="auto"/>
        <w:ind w:firstLineChars="200" w:firstLine="420"/>
        <w:rPr>
          <w:rFonts w:ascii="仿宋" w:eastAsia="仿宋" w:hAnsi="仿宋"/>
          <w:szCs w:val="21"/>
        </w:rPr>
      </w:pPr>
      <w:r>
        <w:rPr>
          <w:rFonts w:ascii="仿宋" w:eastAsia="仿宋" w:hAnsi="仿宋" w:hint="eastAsia"/>
          <w:szCs w:val="21"/>
        </w:rPr>
        <w:t>6.3乙方应当按合同工期要求确保探查、测绘项目完成。</w:t>
      </w:r>
    </w:p>
    <w:p w14:paraId="47DC6AA3" w14:textId="77777777" w:rsidR="0014647A" w:rsidRDefault="0014647A" w:rsidP="0014647A">
      <w:pPr>
        <w:spacing w:line="360" w:lineRule="auto"/>
        <w:ind w:firstLineChars="200" w:firstLine="420"/>
        <w:rPr>
          <w:rFonts w:ascii="仿宋" w:eastAsia="仿宋" w:hAnsi="仿宋"/>
          <w:szCs w:val="21"/>
        </w:rPr>
      </w:pPr>
      <w:r>
        <w:rPr>
          <w:rFonts w:ascii="仿宋" w:eastAsia="仿宋" w:hAnsi="仿宋" w:hint="eastAsia"/>
          <w:szCs w:val="21"/>
        </w:rPr>
        <w:t>6.4乙方在外业作业期间及内业工作中承担所有的安全责任，特别对道路，应该加派人员，对道路行车进行安全指挥并加设安全障外栏和疏导交通。对河涌探测时，人员应该穿着装备和设置救生设施。相关设备设施由乙方自行提供。</w:t>
      </w:r>
    </w:p>
    <w:p w14:paraId="6DF3D317" w14:textId="77777777" w:rsidR="0014647A" w:rsidRDefault="0014647A" w:rsidP="0014647A">
      <w:pPr>
        <w:spacing w:line="360" w:lineRule="auto"/>
        <w:ind w:firstLineChars="200" w:firstLine="420"/>
        <w:rPr>
          <w:rFonts w:ascii="仿宋" w:eastAsia="仿宋" w:hAnsi="仿宋"/>
          <w:szCs w:val="21"/>
        </w:rPr>
      </w:pPr>
      <w:r>
        <w:rPr>
          <w:rFonts w:ascii="仿宋" w:eastAsia="仿宋" w:hAnsi="仿宋" w:hint="eastAsia"/>
          <w:szCs w:val="21"/>
        </w:rPr>
        <w:t>6.5乙方在工作中可自行收集资料以有利于工作，但需报给甲方进行确认。</w:t>
      </w:r>
    </w:p>
    <w:p w14:paraId="3DF61E6E" w14:textId="77777777" w:rsidR="0014647A" w:rsidRDefault="0014647A" w:rsidP="0014647A">
      <w:pPr>
        <w:spacing w:line="360" w:lineRule="auto"/>
        <w:ind w:firstLineChars="200" w:firstLine="482"/>
        <w:rPr>
          <w:rFonts w:ascii="仿宋" w:eastAsia="仿宋" w:hAnsi="仿宋"/>
          <w:b/>
          <w:sz w:val="24"/>
        </w:rPr>
      </w:pPr>
      <w:r>
        <w:rPr>
          <w:rFonts w:ascii="仿宋" w:eastAsia="仿宋" w:hAnsi="仿宋" w:hint="eastAsia"/>
          <w:b/>
          <w:sz w:val="24"/>
        </w:rPr>
        <w:t>7</w:t>
      </w:r>
      <w:r>
        <w:rPr>
          <w:rFonts w:ascii="仿宋" w:eastAsia="仿宋" w:hAnsi="仿宋"/>
          <w:b/>
          <w:sz w:val="24"/>
        </w:rPr>
        <w:t>.</w:t>
      </w:r>
      <w:r>
        <w:rPr>
          <w:rFonts w:ascii="仿宋" w:eastAsia="仿宋" w:hAnsi="仿宋" w:hint="eastAsia"/>
          <w:b/>
          <w:sz w:val="24"/>
        </w:rPr>
        <w:t>测绘项目完成工期</w:t>
      </w:r>
    </w:p>
    <w:p w14:paraId="25FA2C37" w14:textId="77777777" w:rsidR="0014647A" w:rsidRDefault="0014647A" w:rsidP="0014647A">
      <w:pPr>
        <w:spacing w:line="360" w:lineRule="auto"/>
        <w:ind w:right="-434" w:firstLineChars="200" w:firstLine="420"/>
        <w:rPr>
          <w:rFonts w:ascii="仿宋" w:eastAsia="仿宋" w:hAnsi="仿宋"/>
          <w:szCs w:val="21"/>
        </w:rPr>
      </w:pPr>
      <w:r>
        <w:rPr>
          <w:rFonts w:ascii="仿宋" w:eastAsia="仿宋" w:hAnsi="仿宋" w:hint="eastAsia"/>
          <w:szCs w:val="21"/>
        </w:rPr>
        <w:t>乙方自进场施工之日起，10个日历天内提交最终成果资料并交甲方验收。</w:t>
      </w:r>
    </w:p>
    <w:p w14:paraId="097F140C" w14:textId="77777777" w:rsidR="0014647A" w:rsidRDefault="0014647A" w:rsidP="0014647A">
      <w:pPr>
        <w:spacing w:line="360" w:lineRule="auto"/>
        <w:ind w:firstLine="465"/>
        <w:rPr>
          <w:rFonts w:ascii="仿宋" w:eastAsia="仿宋" w:hAnsi="仿宋"/>
          <w:b/>
          <w:sz w:val="24"/>
        </w:rPr>
      </w:pPr>
      <w:r>
        <w:rPr>
          <w:rFonts w:ascii="仿宋" w:eastAsia="仿宋" w:hAnsi="仿宋" w:hint="eastAsia"/>
          <w:b/>
          <w:sz w:val="24"/>
        </w:rPr>
        <w:t>8</w:t>
      </w:r>
      <w:r>
        <w:rPr>
          <w:rFonts w:ascii="仿宋" w:eastAsia="仿宋" w:hAnsi="仿宋"/>
          <w:b/>
          <w:sz w:val="24"/>
        </w:rPr>
        <w:t>.</w:t>
      </w:r>
      <w:r>
        <w:rPr>
          <w:rFonts w:ascii="仿宋" w:eastAsia="仿宋" w:hAnsi="仿宋" w:hint="eastAsia"/>
          <w:b/>
          <w:sz w:val="24"/>
        </w:rPr>
        <w:t>验收</w:t>
      </w:r>
    </w:p>
    <w:p w14:paraId="6B30D092" w14:textId="77777777" w:rsidR="0014647A" w:rsidRDefault="0014647A" w:rsidP="0014647A">
      <w:pPr>
        <w:spacing w:line="360" w:lineRule="auto"/>
        <w:ind w:firstLine="465"/>
        <w:rPr>
          <w:rFonts w:ascii="仿宋" w:eastAsia="仿宋" w:hAnsi="仿宋"/>
          <w:szCs w:val="21"/>
        </w:rPr>
      </w:pPr>
      <w:r>
        <w:rPr>
          <w:rFonts w:ascii="仿宋" w:eastAsia="仿宋" w:hAnsi="仿宋" w:hint="eastAsia"/>
          <w:szCs w:val="21"/>
        </w:rPr>
        <w:t>甲方应自接到乙方提交的成果及乙方申请验收书面文件之日起5日内完成验收。</w:t>
      </w:r>
    </w:p>
    <w:p w14:paraId="4ABE646E" w14:textId="77777777" w:rsidR="0014647A" w:rsidRDefault="0014647A" w:rsidP="0014647A">
      <w:pPr>
        <w:spacing w:line="360" w:lineRule="auto"/>
        <w:rPr>
          <w:rFonts w:ascii="仿宋" w:eastAsia="仿宋" w:hAnsi="仿宋"/>
          <w:b/>
          <w:sz w:val="24"/>
        </w:rPr>
      </w:pPr>
      <w:r>
        <w:rPr>
          <w:rFonts w:ascii="仿宋" w:eastAsia="仿宋" w:hAnsi="仿宋" w:hint="eastAsia"/>
          <w:szCs w:val="21"/>
        </w:rPr>
        <w:t xml:space="preserve"> </w:t>
      </w:r>
      <w:r>
        <w:rPr>
          <w:rFonts w:ascii="仿宋" w:eastAsia="仿宋" w:hAnsi="仿宋"/>
          <w:szCs w:val="21"/>
        </w:rPr>
        <w:t xml:space="preserve">   </w:t>
      </w:r>
      <w:r>
        <w:rPr>
          <w:rFonts w:ascii="仿宋" w:eastAsia="仿宋" w:hAnsi="仿宋" w:hint="eastAsia"/>
          <w:szCs w:val="21"/>
        </w:rPr>
        <w:t xml:space="preserve"> </w:t>
      </w:r>
      <w:r>
        <w:rPr>
          <w:rFonts w:ascii="仿宋" w:eastAsia="仿宋" w:hAnsi="仿宋" w:hint="eastAsia"/>
          <w:b/>
          <w:sz w:val="24"/>
        </w:rPr>
        <w:t>9</w:t>
      </w:r>
      <w:r>
        <w:rPr>
          <w:rFonts w:ascii="仿宋" w:eastAsia="仿宋" w:hAnsi="仿宋"/>
          <w:b/>
          <w:sz w:val="24"/>
        </w:rPr>
        <w:t>.</w:t>
      </w:r>
      <w:r>
        <w:rPr>
          <w:rFonts w:ascii="仿宋" w:eastAsia="仿宋" w:hAnsi="仿宋" w:hint="eastAsia"/>
          <w:b/>
          <w:sz w:val="24"/>
        </w:rPr>
        <w:t>知识</w:t>
      </w:r>
      <w:r>
        <w:rPr>
          <w:rFonts w:ascii="仿宋" w:eastAsia="仿宋" w:hAnsi="仿宋"/>
          <w:b/>
          <w:sz w:val="24"/>
        </w:rPr>
        <w:t>产权</w:t>
      </w:r>
    </w:p>
    <w:p w14:paraId="051F9F50" w14:textId="77777777" w:rsidR="0014647A" w:rsidRDefault="0014647A" w:rsidP="0014647A">
      <w:pPr>
        <w:spacing w:line="360" w:lineRule="auto"/>
        <w:ind w:firstLineChars="250" w:firstLine="525"/>
        <w:rPr>
          <w:rFonts w:ascii="仿宋" w:eastAsia="仿宋" w:hAnsi="仿宋"/>
          <w:szCs w:val="21"/>
        </w:rPr>
      </w:pPr>
      <w:r>
        <w:rPr>
          <w:rFonts w:ascii="仿宋" w:eastAsia="仿宋" w:hAnsi="仿宋" w:hint="eastAsia"/>
          <w:szCs w:val="21"/>
        </w:rPr>
        <w:t>对乙方测绘成果的所有权，使用权和著作权归甲方所有。</w:t>
      </w:r>
    </w:p>
    <w:p w14:paraId="292F8140" w14:textId="77777777" w:rsidR="0014647A" w:rsidRDefault="0014647A" w:rsidP="0014647A">
      <w:pPr>
        <w:spacing w:line="360" w:lineRule="auto"/>
        <w:ind w:right="-434"/>
        <w:rPr>
          <w:rFonts w:ascii="仿宋" w:eastAsia="仿宋" w:hAnsi="仿宋"/>
          <w:szCs w:val="21"/>
        </w:rPr>
      </w:pPr>
      <w:r>
        <w:rPr>
          <w:rFonts w:ascii="仿宋" w:eastAsia="仿宋" w:hAnsi="仿宋" w:hint="eastAsia"/>
          <w:szCs w:val="21"/>
        </w:rPr>
        <w:t xml:space="preserve"> </w:t>
      </w:r>
      <w:r>
        <w:rPr>
          <w:rFonts w:ascii="仿宋" w:eastAsia="仿宋" w:hAnsi="仿宋"/>
          <w:szCs w:val="21"/>
        </w:rPr>
        <w:t xml:space="preserve">  </w:t>
      </w:r>
      <w:r>
        <w:rPr>
          <w:rFonts w:ascii="仿宋" w:eastAsia="仿宋" w:hAnsi="仿宋" w:hint="eastAsia"/>
          <w:szCs w:val="21"/>
        </w:rPr>
        <w:t xml:space="preserve">  </w:t>
      </w:r>
      <w:r>
        <w:rPr>
          <w:rFonts w:ascii="仿宋" w:eastAsia="仿宋" w:hAnsi="仿宋" w:hint="eastAsia"/>
          <w:b/>
          <w:sz w:val="24"/>
        </w:rPr>
        <w:t>1</w:t>
      </w:r>
      <w:r>
        <w:rPr>
          <w:rFonts w:ascii="仿宋" w:eastAsia="仿宋" w:hAnsi="仿宋"/>
          <w:b/>
          <w:sz w:val="24"/>
        </w:rPr>
        <w:t>0.</w:t>
      </w:r>
      <w:r>
        <w:rPr>
          <w:rFonts w:ascii="仿宋" w:eastAsia="仿宋" w:hAnsi="仿宋" w:hint="eastAsia"/>
          <w:b/>
          <w:sz w:val="24"/>
        </w:rPr>
        <w:t>测绘工程费支付日期和方式</w:t>
      </w:r>
    </w:p>
    <w:p w14:paraId="1E7E4F24" w14:textId="77777777" w:rsidR="0014647A" w:rsidRDefault="0014647A" w:rsidP="0014647A">
      <w:pPr>
        <w:widowControl/>
        <w:spacing w:line="360" w:lineRule="auto"/>
        <w:jc w:val="left"/>
        <w:rPr>
          <w:rFonts w:ascii="仿宋" w:eastAsia="仿宋" w:hAnsi="仿宋"/>
          <w:szCs w:val="21"/>
        </w:rPr>
      </w:pPr>
      <w:r>
        <w:rPr>
          <w:rFonts w:ascii="仿宋" w:eastAsia="仿宋" w:hAnsi="仿宋" w:hint="eastAsia"/>
          <w:szCs w:val="21"/>
        </w:rPr>
        <w:lastRenderedPageBreak/>
        <w:t xml:space="preserve">    本合同生效后，乙方提交本工程探测成果报告，并经甲方验收后，</w:t>
      </w:r>
      <w:r>
        <w:rPr>
          <w:rFonts w:ascii="仿宋" w:eastAsia="仿宋" w:hAnsi="仿宋" w:cs="宋体"/>
          <w:kern w:val="0"/>
          <w:szCs w:val="21"/>
          <w:lang w:bidi="ar"/>
        </w:rPr>
        <w:t>乙方应提供合法有效的增值税专用发票</w:t>
      </w:r>
      <w:r>
        <w:rPr>
          <w:rFonts w:ascii="仿宋" w:eastAsia="仿宋" w:hAnsi="仿宋" w:cs="宋体" w:hint="eastAsia"/>
          <w:kern w:val="0"/>
          <w:szCs w:val="21"/>
          <w:lang w:bidi="ar"/>
        </w:rPr>
        <w:t>，</w:t>
      </w:r>
      <w:r>
        <w:rPr>
          <w:rFonts w:ascii="仿宋" w:eastAsia="仿宋" w:hAnsi="仿宋" w:cs="宋体"/>
          <w:kern w:val="0"/>
          <w:szCs w:val="21"/>
          <w:lang w:bidi="ar"/>
        </w:rPr>
        <w:t>经审核无误后的30个工作日内一次性结清全部工程款</w:t>
      </w:r>
      <w:r>
        <w:rPr>
          <w:rFonts w:eastAsia="仿宋" w:cs="Calibri"/>
          <w:szCs w:val="21"/>
          <w:u w:val="single"/>
        </w:rPr>
        <w:t>¥</w:t>
      </w:r>
      <w:r>
        <w:rPr>
          <w:rFonts w:ascii="仿宋" w:eastAsia="仿宋" w:hAnsi="仿宋" w:hint="eastAsia"/>
          <w:szCs w:val="21"/>
          <w:u w:val="single"/>
        </w:rPr>
        <w:t xml:space="preserve">      （大写：        ）</w:t>
      </w:r>
      <w:r>
        <w:rPr>
          <w:rFonts w:ascii="仿宋" w:eastAsia="仿宋" w:hAnsi="仿宋" w:cs="宋体"/>
          <w:kern w:val="0"/>
          <w:szCs w:val="21"/>
          <w:u w:val="single"/>
          <w:lang w:bidi="ar"/>
        </w:rPr>
        <w:t>。</w:t>
      </w:r>
    </w:p>
    <w:p w14:paraId="6EAED837" w14:textId="77777777" w:rsidR="0014647A" w:rsidRDefault="0014647A" w:rsidP="0014647A">
      <w:pPr>
        <w:spacing w:line="360" w:lineRule="auto"/>
        <w:rPr>
          <w:rFonts w:ascii="仿宋" w:eastAsia="仿宋" w:hAnsi="仿宋"/>
          <w:szCs w:val="21"/>
        </w:rPr>
      </w:pPr>
      <w:r>
        <w:rPr>
          <w:rFonts w:ascii="仿宋" w:eastAsia="仿宋" w:hAnsi="仿宋" w:hint="eastAsia"/>
          <w:szCs w:val="21"/>
        </w:rPr>
        <w:t xml:space="preserve"> </w:t>
      </w:r>
      <w:r>
        <w:rPr>
          <w:rFonts w:ascii="仿宋" w:eastAsia="仿宋" w:hAnsi="仿宋"/>
          <w:szCs w:val="21"/>
        </w:rPr>
        <w:t xml:space="preserve">  </w:t>
      </w:r>
      <w:r>
        <w:rPr>
          <w:rFonts w:ascii="仿宋" w:eastAsia="仿宋" w:hAnsi="仿宋" w:hint="eastAsia"/>
          <w:szCs w:val="21"/>
        </w:rPr>
        <w:t xml:space="preserve">  </w:t>
      </w:r>
      <w:r>
        <w:rPr>
          <w:rFonts w:ascii="仿宋" w:eastAsia="仿宋" w:hAnsi="仿宋" w:hint="eastAsia"/>
          <w:b/>
          <w:sz w:val="24"/>
        </w:rPr>
        <w:t>1</w:t>
      </w:r>
      <w:r>
        <w:rPr>
          <w:rFonts w:ascii="仿宋" w:eastAsia="仿宋" w:hAnsi="仿宋"/>
          <w:b/>
          <w:sz w:val="24"/>
        </w:rPr>
        <w:t>1.</w:t>
      </w:r>
      <w:r>
        <w:rPr>
          <w:rFonts w:ascii="仿宋" w:eastAsia="仿宋" w:hAnsi="仿宋" w:hint="eastAsia"/>
          <w:b/>
          <w:sz w:val="24"/>
        </w:rPr>
        <w:t>成果</w:t>
      </w:r>
    </w:p>
    <w:p w14:paraId="44A9A267" w14:textId="77777777" w:rsidR="0014647A" w:rsidRDefault="0014647A" w:rsidP="0014647A">
      <w:pPr>
        <w:spacing w:line="360" w:lineRule="auto"/>
        <w:ind w:firstLineChars="250" w:firstLine="525"/>
        <w:rPr>
          <w:rFonts w:ascii="仿宋" w:eastAsia="仿宋" w:hAnsi="仿宋"/>
          <w:szCs w:val="21"/>
        </w:rPr>
      </w:pPr>
      <w:r>
        <w:rPr>
          <w:rFonts w:ascii="仿宋" w:eastAsia="仿宋" w:hAnsi="仿宋" w:hint="eastAsia"/>
          <w:szCs w:val="21"/>
        </w:rPr>
        <w:t>乙方应向甲方交付以下成果（见下表）</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46"/>
        <w:gridCol w:w="4382"/>
        <w:gridCol w:w="2422"/>
        <w:gridCol w:w="908"/>
      </w:tblGrid>
      <w:tr w:rsidR="0014647A" w14:paraId="3061FA96" w14:textId="77777777" w:rsidTr="00ED6492">
        <w:trPr>
          <w:trHeight w:val="624"/>
          <w:jc w:val="center"/>
        </w:trPr>
        <w:tc>
          <w:tcPr>
            <w:tcW w:w="746" w:type="dxa"/>
            <w:vAlign w:val="center"/>
          </w:tcPr>
          <w:p w14:paraId="3AC81CF7" w14:textId="77777777" w:rsidR="0014647A" w:rsidRDefault="0014647A" w:rsidP="00ED6492">
            <w:pPr>
              <w:spacing w:line="360" w:lineRule="auto"/>
              <w:jc w:val="left"/>
              <w:rPr>
                <w:rFonts w:ascii="仿宋" w:eastAsia="仿宋" w:hAnsi="仿宋"/>
                <w:szCs w:val="21"/>
              </w:rPr>
            </w:pPr>
            <w:r>
              <w:rPr>
                <w:rFonts w:ascii="仿宋" w:eastAsia="仿宋" w:hAnsi="仿宋" w:hint="eastAsia"/>
                <w:szCs w:val="21"/>
              </w:rPr>
              <w:t>序号</w:t>
            </w:r>
          </w:p>
        </w:tc>
        <w:tc>
          <w:tcPr>
            <w:tcW w:w="4382" w:type="dxa"/>
            <w:vAlign w:val="center"/>
          </w:tcPr>
          <w:p w14:paraId="2A0BF783" w14:textId="77777777" w:rsidR="0014647A" w:rsidRDefault="0014647A" w:rsidP="00ED6492">
            <w:pPr>
              <w:spacing w:line="360" w:lineRule="auto"/>
              <w:jc w:val="center"/>
              <w:rPr>
                <w:rFonts w:ascii="仿宋" w:eastAsia="仿宋" w:hAnsi="仿宋"/>
                <w:szCs w:val="21"/>
              </w:rPr>
            </w:pPr>
            <w:r>
              <w:rPr>
                <w:rFonts w:ascii="仿宋" w:eastAsia="仿宋" w:hAnsi="仿宋" w:hint="eastAsia"/>
                <w:szCs w:val="21"/>
              </w:rPr>
              <w:t>成  果  名  称</w:t>
            </w:r>
          </w:p>
        </w:tc>
        <w:tc>
          <w:tcPr>
            <w:tcW w:w="2422" w:type="dxa"/>
            <w:vAlign w:val="center"/>
          </w:tcPr>
          <w:p w14:paraId="282336E1" w14:textId="77777777" w:rsidR="0014647A" w:rsidRDefault="0014647A" w:rsidP="00ED6492">
            <w:pPr>
              <w:spacing w:line="360" w:lineRule="auto"/>
              <w:jc w:val="center"/>
              <w:rPr>
                <w:rFonts w:ascii="仿宋" w:eastAsia="仿宋" w:hAnsi="仿宋"/>
                <w:szCs w:val="21"/>
              </w:rPr>
            </w:pPr>
            <w:r>
              <w:rPr>
                <w:rFonts w:ascii="仿宋" w:eastAsia="仿宋" w:hAnsi="仿宋" w:hint="eastAsia"/>
                <w:szCs w:val="21"/>
              </w:rPr>
              <w:t>规  格</w:t>
            </w:r>
          </w:p>
        </w:tc>
        <w:tc>
          <w:tcPr>
            <w:tcW w:w="908" w:type="dxa"/>
            <w:vAlign w:val="center"/>
          </w:tcPr>
          <w:p w14:paraId="69FD2ADB" w14:textId="77777777" w:rsidR="0014647A" w:rsidRDefault="0014647A" w:rsidP="00ED6492">
            <w:pPr>
              <w:spacing w:line="360" w:lineRule="auto"/>
              <w:jc w:val="center"/>
              <w:rPr>
                <w:rFonts w:ascii="仿宋" w:eastAsia="仿宋" w:hAnsi="仿宋"/>
                <w:szCs w:val="21"/>
              </w:rPr>
            </w:pPr>
            <w:r>
              <w:rPr>
                <w:rFonts w:ascii="仿宋" w:eastAsia="仿宋" w:hAnsi="仿宋" w:hint="eastAsia"/>
                <w:szCs w:val="21"/>
              </w:rPr>
              <w:t>数  量</w:t>
            </w:r>
          </w:p>
        </w:tc>
      </w:tr>
      <w:tr w:rsidR="0014647A" w14:paraId="2FBB1167" w14:textId="77777777" w:rsidTr="00ED6492">
        <w:trPr>
          <w:cantSplit/>
          <w:trHeight w:val="608"/>
          <w:jc w:val="center"/>
        </w:trPr>
        <w:tc>
          <w:tcPr>
            <w:tcW w:w="746" w:type="dxa"/>
            <w:vAlign w:val="center"/>
          </w:tcPr>
          <w:p w14:paraId="39D71CF7" w14:textId="77777777" w:rsidR="0014647A" w:rsidRDefault="0014647A" w:rsidP="00ED6492">
            <w:pPr>
              <w:spacing w:line="360" w:lineRule="auto"/>
              <w:ind w:right="-684" w:firstLineChars="100" w:firstLine="210"/>
              <w:jc w:val="left"/>
              <w:rPr>
                <w:rFonts w:ascii="仿宋" w:eastAsia="仿宋" w:hAnsi="仿宋"/>
                <w:szCs w:val="21"/>
              </w:rPr>
            </w:pPr>
            <w:r>
              <w:rPr>
                <w:rFonts w:ascii="仿宋" w:eastAsia="仿宋" w:hAnsi="仿宋" w:hint="eastAsia"/>
                <w:szCs w:val="21"/>
              </w:rPr>
              <w:t>1</w:t>
            </w:r>
          </w:p>
        </w:tc>
        <w:tc>
          <w:tcPr>
            <w:tcW w:w="4382" w:type="dxa"/>
            <w:vAlign w:val="center"/>
          </w:tcPr>
          <w:p w14:paraId="0C7F0CB8" w14:textId="77777777" w:rsidR="0014647A" w:rsidRDefault="0014647A" w:rsidP="00ED6492">
            <w:pPr>
              <w:spacing w:line="360" w:lineRule="auto"/>
              <w:ind w:right="-684"/>
              <w:rPr>
                <w:rFonts w:ascii="仿宋" w:eastAsia="仿宋" w:hAnsi="仿宋"/>
                <w:szCs w:val="21"/>
              </w:rPr>
            </w:pPr>
            <w:r>
              <w:rPr>
                <w:rFonts w:ascii="仿宋" w:eastAsia="仿宋" w:hAnsi="仿宋" w:hint="eastAsia"/>
                <w:szCs w:val="21"/>
              </w:rPr>
              <w:t>地下管线综合图及1：500地形图（各种地下管线平面</w:t>
            </w:r>
          </w:p>
          <w:p w14:paraId="0117B249" w14:textId="77777777" w:rsidR="0014647A" w:rsidRDefault="0014647A" w:rsidP="00ED6492">
            <w:pPr>
              <w:spacing w:line="360" w:lineRule="auto"/>
              <w:ind w:right="-684"/>
              <w:rPr>
                <w:rFonts w:ascii="仿宋" w:eastAsia="仿宋" w:hAnsi="仿宋"/>
                <w:szCs w:val="21"/>
              </w:rPr>
            </w:pPr>
            <w:r>
              <w:rPr>
                <w:rFonts w:ascii="仿宋" w:eastAsia="仿宋" w:hAnsi="仿宋" w:hint="eastAsia"/>
                <w:szCs w:val="21"/>
              </w:rPr>
              <w:t>位置、走向、高程、独立地物、管线、道路、水系、植被、地貌要素以及各类控制点）</w:t>
            </w:r>
          </w:p>
        </w:tc>
        <w:tc>
          <w:tcPr>
            <w:tcW w:w="2422" w:type="dxa"/>
            <w:vAlign w:val="center"/>
          </w:tcPr>
          <w:p w14:paraId="051F39EB" w14:textId="77777777" w:rsidR="0014647A" w:rsidRDefault="0014647A" w:rsidP="00ED6492">
            <w:pPr>
              <w:spacing w:line="360" w:lineRule="auto"/>
              <w:ind w:right="-684"/>
              <w:rPr>
                <w:rFonts w:ascii="仿宋" w:eastAsia="仿宋" w:hAnsi="仿宋"/>
                <w:szCs w:val="21"/>
              </w:rPr>
            </w:pPr>
            <w:r>
              <w:rPr>
                <w:rFonts w:ascii="仿宋" w:eastAsia="仿宋" w:hAnsi="仿宋" w:hint="eastAsia"/>
                <w:szCs w:val="21"/>
              </w:rPr>
              <w:t>白图、电子文件</w:t>
            </w:r>
          </w:p>
          <w:p w14:paraId="19FDA3F9" w14:textId="77777777" w:rsidR="0014647A" w:rsidRDefault="0014647A" w:rsidP="00ED6492">
            <w:pPr>
              <w:spacing w:line="360" w:lineRule="auto"/>
              <w:ind w:right="-684" w:firstLineChars="150" w:firstLine="315"/>
              <w:rPr>
                <w:rFonts w:ascii="仿宋" w:eastAsia="仿宋" w:hAnsi="仿宋"/>
                <w:szCs w:val="21"/>
              </w:rPr>
            </w:pPr>
            <w:r>
              <w:rPr>
                <w:rFonts w:ascii="仿宋" w:eastAsia="仿宋" w:hAnsi="仿宋" w:hint="eastAsia"/>
                <w:szCs w:val="21"/>
              </w:rPr>
              <w:t>( *.dwg)</w:t>
            </w:r>
          </w:p>
        </w:tc>
        <w:tc>
          <w:tcPr>
            <w:tcW w:w="908" w:type="dxa"/>
            <w:vAlign w:val="center"/>
          </w:tcPr>
          <w:p w14:paraId="32883DE4" w14:textId="77777777" w:rsidR="0014647A" w:rsidRDefault="0014647A" w:rsidP="00ED6492">
            <w:pPr>
              <w:spacing w:line="360" w:lineRule="auto"/>
              <w:ind w:right="-684"/>
              <w:rPr>
                <w:rFonts w:ascii="仿宋" w:eastAsia="仿宋" w:hAnsi="仿宋"/>
                <w:szCs w:val="21"/>
              </w:rPr>
            </w:pPr>
            <w:r>
              <w:rPr>
                <w:rFonts w:ascii="仿宋" w:eastAsia="仿宋" w:hAnsi="仿宋" w:hint="eastAsia"/>
                <w:szCs w:val="21"/>
              </w:rPr>
              <w:t>两份</w:t>
            </w:r>
          </w:p>
        </w:tc>
      </w:tr>
      <w:tr w:rsidR="0014647A" w14:paraId="495EEDB3" w14:textId="77777777" w:rsidTr="00ED6492">
        <w:trPr>
          <w:cantSplit/>
          <w:trHeight w:val="608"/>
          <w:jc w:val="center"/>
        </w:trPr>
        <w:tc>
          <w:tcPr>
            <w:tcW w:w="746" w:type="dxa"/>
            <w:vAlign w:val="center"/>
          </w:tcPr>
          <w:p w14:paraId="3697639A" w14:textId="77777777" w:rsidR="0014647A" w:rsidRDefault="0014647A" w:rsidP="00ED6492">
            <w:pPr>
              <w:spacing w:line="360" w:lineRule="auto"/>
              <w:ind w:right="-684" w:firstLineChars="100" w:firstLine="210"/>
              <w:jc w:val="left"/>
              <w:rPr>
                <w:rFonts w:ascii="仿宋" w:eastAsia="仿宋" w:hAnsi="仿宋"/>
                <w:szCs w:val="21"/>
              </w:rPr>
            </w:pPr>
            <w:r>
              <w:rPr>
                <w:rFonts w:ascii="仿宋" w:eastAsia="仿宋" w:hAnsi="仿宋" w:hint="eastAsia"/>
                <w:szCs w:val="21"/>
              </w:rPr>
              <w:t>2</w:t>
            </w:r>
          </w:p>
        </w:tc>
        <w:tc>
          <w:tcPr>
            <w:tcW w:w="4382" w:type="dxa"/>
            <w:vAlign w:val="center"/>
          </w:tcPr>
          <w:p w14:paraId="68D4D3D9" w14:textId="77777777" w:rsidR="0014647A" w:rsidRDefault="0014647A" w:rsidP="00ED6492">
            <w:pPr>
              <w:spacing w:line="360" w:lineRule="auto"/>
              <w:ind w:right="-684"/>
              <w:jc w:val="left"/>
              <w:rPr>
                <w:rFonts w:ascii="仿宋" w:eastAsia="仿宋" w:hAnsi="仿宋"/>
                <w:szCs w:val="21"/>
              </w:rPr>
            </w:pPr>
            <w:r>
              <w:rPr>
                <w:rFonts w:ascii="仿宋" w:eastAsia="仿宋" w:hAnsi="仿宋" w:hint="eastAsia"/>
                <w:szCs w:val="21"/>
              </w:rPr>
              <w:t>地下管线综合探测技术报告（测区地点、面积，测区地理位置、项目介绍、作业依据、作业方法））</w:t>
            </w:r>
          </w:p>
        </w:tc>
        <w:tc>
          <w:tcPr>
            <w:tcW w:w="2422" w:type="dxa"/>
            <w:vAlign w:val="center"/>
          </w:tcPr>
          <w:p w14:paraId="47D021EB" w14:textId="77777777" w:rsidR="0014647A" w:rsidRDefault="0014647A" w:rsidP="00ED6492">
            <w:pPr>
              <w:spacing w:line="360" w:lineRule="auto"/>
              <w:ind w:right="-684" w:firstLineChars="100" w:firstLine="210"/>
              <w:rPr>
                <w:rFonts w:ascii="仿宋" w:eastAsia="仿宋" w:hAnsi="仿宋"/>
                <w:szCs w:val="21"/>
              </w:rPr>
            </w:pPr>
            <w:r>
              <w:rPr>
                <w:rFonts w:ascii="仿宋" w:eastAsia="仿宋" w:hAnsi="仿宋" w:hint="eastAsia"/>
                <w:szCs w:val="21"/>
              </w:rPr>
              <w:t>彩色纸图</w:t>
            </w:r>
          </w:p>
        </w:tc>
        <w:tc>
          <w:tcPr>
            <w:tcW w:w="908" w:type="dxa"/>
            <w:vAlign w:val="center"/>
          </w:tcPr>
          <w:p w14:paraId="16B21867" w14:textId="77777777" w:rsidR="0014647A" w:rsidRDefault="0014647A" w:rsidP="00ED6492">
            <w:pPr>
              <w:spacing w:line="360" w:lineRule="auto"/>
              <w:ind w:right="-684"/>
              <w:rPr>
                <w:rFonts w:ascii="仿宋" w:eastAsia="仿宋" w:hAnsi="仿宋"/>
                <w:szCs w:val="21"/>
              </w:rPr>
            </w:pPr>
            <w:r>
              <w:rPr>
                <w:rFonts w:ascii="仿宋" w:eastAsia="仿宋" w:hAnsi="仿宋" w:hint="eastAsia"/>
                <w:szCs w:val="21"/>
              </w:rPr>
              <w:t>四份</w:t>
            </w:r>
          </w:p>
        </w:tc>
      </w:tr>
      <w:tr w:rsidR="0014647A" w14:paraId="415C5F97" w14:textId="77777777" w:rsidTr="00ED6492">
        <w:trPr>
          <w:cantSplit/>
          <w:trHeight w:val="608"/>
          <w:jc w:val="center"/>
        </w:trPr>
        <w:tc>
          <w:tcPr>
            <w:tcW w:w="746" w:type="dxa"/>
            <w:vAlign w:val="center"/>
          </w:tcPr>
          <w:p w14:paraId="59D1D467" w14:textId="77777777" w:rsidR="0014647A" w:rsidRDefault="0014647A" w:rsidP="00ED6492">
            <w:pPr>
              <w:spacing w:line="360" w:lineRule="auto"/>
              <w:ind w:right="-684" w:firstLineChars="100" w:firstLine="210"/>
              <w:jc w:val="left"/>
              <w:rPr>
                <w:rFonts w:ascii="仿宋" w:eastAsia="仿宋" w:hAnsi="仿宋"/>
                <w:szCs w:val="21"/>
              </w:rPr>
            </w:pPr>
            <w:r>
              <w:rPr>
                <w:rFonts w:ascii="仿宋" w:eastAsia="仿宋" w:hAnsi="仿宋" w:hint="eastAsia"/>
                <w:szCs w:val="21"/>
              </w:rPr>
              <w:t>3</w:t>
            </w:r>
          </w:p>
        </w:tc>
        <w:tc>
          <w:tcPr>
            <w:tcW w:w="4382" w:type="dxa"/>
            <w:vAlign w:val="center"/>
          </w:tcPr>
          <w:p w14:paraId="61CE4E3B" w14:textId="77777777" w:rsidR="0014647A" w:rsidRDefault="0014647A" w:rsidP="00ED6492">
            <w:pPr>
              <w:spacing w:line="360" w:lineRule="auto"/>
              <w:ind w:right="-684"/>
              <w:rPr>
                <w:rFonts w:ascii="仿宋" w:eastAsia="仿宋" w:hAnsi="仿宋"/>
                <w:szCs w:val="21"/>
              </w:rPr>
            </w:pPr>
            <w:r>
              <w:rPr>
                <w:rFonts w:ascii="仿宋" w:eastAsia="仿宋" w:hAnsi="仿宋" w:hint="eastAsia"/>
                <w:szCs w:val="21"/>
              </w:rPr>
              <w:t>地下管线点成果表（各种地下管线属性，例如</w:t>
            </w:r>
          </w:p>
          <w:p w14:paraId="429C0CF8" w14:textId="77777777" w:rsidR="0014647A" w:rsidRDefault="0014647A" w:rsidP="00ED6492">
            <w:pPr>
              <w:spacing w:line="360" w:lineRule="auto"/>
              <w:ind w:right="-684"/>
              <w:rPr>
                <w:rFonts w:ascii="仿宋" w:eastAsia="仿宋" w:hAnsi="仿宋"/>
                <w:szCs w:val="21"/>
              </w:rPr>
            </w:pPr>
            <w:r>
              <w:rPr>
                <w:rFonts w:ascii="仿宋" w:eastAsia="仿宋" w:hAnsi="仿宋" w:hint="eastAsia"/>
                <w:szCs w:val="21"/>
              </w:rPr>
              <w:t>各类地下管线埋深、高程、规格、性质、材质</w:t>
            </w:r>
          </w:p>
          <w:p w14:paraId="77AA5045" w14:textId="77777777" w:rsidR="0014647A" w:rsidRDefault="0014647A" w:rsidP="00ED6492">
            <w:pPr>
              <w:spacing w:line="360" w:lineRule="auto"/>
              <w:ind w:right="-684"/>
              <w:rPr>
                <w:rFonts w:ascii="仿宋" w:eastAsia="仿宋" w:hAnsi="仿宋"/>
                <w:szCs w:val="21"/>
              </w:rPr>
            </w:pPr>
            <w:r>
              <w:rPr>
                <w:rFonts w:ascii="仿宋" w:eastAsia="仿宋" w:hAnsi="仿宋" w:hint="eastAsia"/>
                <w:szCs w:val="21"/>
              </w:rPr>
              <w:t>、坐标）</w:t>
            </w:r>
          </w:p>
        </w:tc>
        <w:tc>
          <w:tcPr>
            <w:tcW w:w="2422" w:type="dxa"/>
            <w:vAlign w:val="center"/>
          </w:tcPr>
          <w:p w14:paraId="5BD66086" w14:textId="77777777" w:rsidR="0014647A" w:rsidRDefault="0014647A" w:rsidP="00ED6492">
            <w:pPr>
              <w:spacing w:line="360" w:lineRule="auto"/>
              <w:ind w:right="-684"/>
              <w:rPr>
                <w:rFonts w:ascii="仿宋" w:eastAsia="仿宋" w:hAnsi="仿宋"/>
                <w:szCs w:val="21"/>
              </w:rPr>
            </w:pPr>
            <w:r>
              <w:rPr>
                <w:rFonts w:ascii="仿宋" w:eastAsia="仿宋" w:hAnsi="仿宋" w:hint="eastAsia"/>
                <w:szCs w:val="21"/>
              </w:rPr>
              <w:t>白图、电子文件</w:t>
            </w:r>
          </w:p>
          <w:p w14:paraId="4A41DF74" w14:textId="77777777" w:rsidR="0014647A" w:rsidRDefault="0014647A" w:rsidP="00ED6492">
            <w:pPr>
              <w:spacing w:line="360" w:lineRule="auto"/>
              <w:ind w:right="-684" w:firstLineChars="100" w:firstLine="210"/>
              <w:rPr>
                <w:rFonts w:ascii="仿宋" w:eastAsia="仿宋" w:hAnsi="仿宋"/>
                <w:szCs w:val="21"/>
              </w:rPr>
            </w:pPr>
            <w:r>
              <w:rPr>
                <w:rFonts w:ascii="仿宋" w:eastAsia="仿宋" w:hAnsi="仿宋" w:hint="eastAsia"/>
                <w:szCs w:val="21"/>
              </w:rPr>
              <w:t>( *.</w:t>
            </w:r>
            <w:r>
              <w:t xml:space="preserve"> </w:t>
            </w:r>
            <w:r>
              <w:rPr>
                <w:rFonts w:ascii="仿宋" w:eastAsia="仿宋" w:hAnsi="仿宋"/>
                <w:szCs w:val="21"/>
              </w:rPr>
              <w:t>Excel</w:t>
            </w:r>
            <w:r>
              <w:rPr>
                <w:rFonts w:ascii="仿宋" w:eastAsia="仿宋" w:hAnsi="仿宋" w:hint="eastAsia"/>
                <w:szCs w:val="21"/>
              </w:rPr>
              <w:t>)</w:t>
            </w:r>
          </w:p>
        </w:tc>
        <w:tc>
          <w:tcPr>
            <w:tcW w:w="908" w:type="dxa"/>
            <w:vAlign w:val="center"/>
          </w:tcPr>
          <w:p w14:paraId="5C2638C2" w14:textId="77777777" w:rsidR="0014647A" w:rsidRDefault="0014647A" w:rsidP="00ED6492">
            <w:pPr>
              <w:spacing w:line="360" w:lineRule="auto"/>
              <w:ind w:right="-684"/>
              <w:rPr>
                <w:rFonts w:ascii="仿宋" w:eastAsia="仿宋" w:hAnsi="仿宋"/>
                <w:szCs w:val="21"/>
              </w:rPr>
            </w:pPr>
            <w:r>
              <w:rPr>
                <w:rFonts w:ascii="仿宋" w:eastAsia="仿宋" w:hAnsi="仿宋" w:hint="eastAsia"/>
                <w:szCs w:val="21"/>
              </w:rPr>
              <w:t>四份</w:t>
            </w:r>
          </w:p>
        </w:tc>
      </w:tr>
    </w:tbl>
    <w:p w14:paraId="0FCBFA07" w14:textId="77777777" w:rsidR="0014647A" w:rsidRDefault="0014647A" w:rsidP="0014647A">
      <w:pPr>
        <w:spacing w:line="360" w:lineRule="auto"/>
        <w:ind w:firstLineChars="200" w:firstLine="482"/>
        <w:rPr>
          <w:rFonts w:ascii="仿宋" w:eastAsia="仿宋" w:hAnsi="仿宋"/>
          <w:b/>
          <w:sz w:val="24"/>
        </w:rPr>
      </w:pPr>
      <w:r>
        <w:rPr>
          <w:rFonts w:ascii="仿宋" w:eastAsia="仿宋" w:hAnsi="仿宋" w:hint="eastAsia"/>
          <w:b/>
          <w:sz w:val="24"/>
        </w:rPr>
        <w:t>1</w:t>
      </w:r>
      <w:r>
        <w:rPr>
          <w:rFonts w:ascii="仿宋" w:eastAsia="仿宋" w:hAnsi="仿宋"/>
          <w:b/>
          <w:sz w:val="24"/>
        </w:rPr>
        <w:t>2.</w:t>
      </w:r>
      <w:r>
        <w:rPr>
          <w:rFonts w:ascii="仿宋" w:eastAsia="仿宋" w:hAnsi="仿宋" w:hint="eastAsia"/>
          <w:b/>
          <w:sz w:val="24"/>
        </w:rPr>
        <w:t xml:space="preserve"> 甲方违约责任</w:t>
      </w:r>
    </w:p>
    <w:p w14:paraId="1F438DAD" w14:textId="77777777" w:rsidR="0014647A" w:rsidRDefault="0014647A" w:rsidP="0014647A">
      <w:pPr>
        <w:spacing w:line="360" w:lineRule="auto"/>
        <w:ind w:firstLineChars="200" w:firstLine="420"/>
        <w:rPr>
          <w:rFonts w:ascii="仿宋" w:eastAsia="仿宋" w:hAnsi="仿宋"/>
          <w:szCs w:val="21"/>
        </w:rPr>
      </w:pPr>
      <w:r>
        <w:rPr>
          <w:rFonts w:ascii="仿宋" w:eastAsia="仿宋" w:hAnsi="仿宋"/>
          <w:szCs w:val="21"/>
        </w:rPr>
        <w:t>12.1</w:t>
      </w:r>
      <w:r>
        <w:rPr>
          <w:rFonts w:ascii="仿宋" w:eastAsia="仿宋" w:hAnsi="仿宋" w:hint="eastAsia"/>
          <w:szCs w:val="21"/>
        </w:rPr>
        <w:t>甲方未给乙方提供必要的工作条件而造成停窝工时，项目工期顺延。</w:t>
      </w:r>
    </w:p>
    <w:p w14:paraId="7D9EE2FC" w14:textId="77777777" w:rsidR="0014647A" w:rsidRDefault="0014647A" w:rsidP="0014647A">
      <w:pPr>
        <w:spacing w:line="360" w:lineRule="auto"/>
        <w:ind w:firstLineChars="200" w:firstLine="420"/>
        <w:rPr>
          <w:rFonts w:ascii="仿宋" w:eastAsia="仿宋" w:hAnsi="仿宋"/>
          <w:szCs w:val="21"/>
        </w:rPr>
      </w:pPr>
      <w:r>
        <w:rPr>
          <w:rFonts w:ascii="仿宋" w:eastAsia="仿宋" w:hAnsi="仿宋"/>
          <w:szCs w:val="21"/>
        </w:rPr>
        <w:t>12.2</w:t>
      </w:r>
      <w:r>
        <w:rPr>
          <w:rFonts w:ascii="仿宋" w:eastAsia="仿宋" w:hAnsi="仿宋" w:hint="eastAsia"/>
          <w:szCs w:val="21"/>
        </w:rPr>
        <w:t>甲方未按期支付乙方工程费，每拖延一天向乙方支付欠款总额5</w:t>
      </w:r>
      <w:r>
        <w:rPr>
          <w:rFonts w:ascii="仿宋" w:eastAsia="仿宋" w:hAnsi="仿宋"/>
          <w:szCs w:val="21"/>
        </w:rPr>
        <w:t>‰</w:t>
      </w:r>
      <w:r>
        <w:rPr>
          <w:rFonts w:ascii="仿宋" w:eastAsia="仿宋" w:hAnsi="仿宋" w:hint="eastAsia"/>
          <w:szCs w:val="21"/>
        </w:rPr>
        <w:t>滞纳金，但累计滞纳金不超过欠款总额的5%。</w:t>
      </w:r>
    </w:p>
    <w:p w14:paraId="5376E624" w14:textId="77777777" w:rsidR="0014647A" w:rsidRDefault="0014647A" w:rsidP="0014647A">
      <w:pPr>
        <w:numPr>
          <w:ilvl w:val="0"/>
          <w:numId w:val="4"/>
        </w:numPr>
        <w:spacing w:line="360" w:lineRule="auto"/>
        <w:ind w:firstLineChars="200" w:firstLine="482"/>
        <w:rPr>
          <w:rFonts w:ascii="仿宋" w:eastAsia="仿宋" w:hAnsi="仿宋"/>
          <w:b/>
          <w:sz w:val="24"/>
        </w:rPr>
      </w:pPr>
      <w:r>
        <w:rPr>
          <w:rFonts w:ascii="仿宋" w:eastAsia="仿宋" w:hAnsi="仿宋" w:hint="eastAsia"/>
          <w:b/>
          <w:sz w:val="24"/>
        </w:rPr>
        <w:t>乙方违约责任</w:t>
      </w:r>
    </w:p>
    <w:p w14:paraId="1367D204" w14:textId="77777777" w:rsidR="0014647A" w:rsidRDefault="0014647A" w:rsidP="0014647A">
      <w:pPr>
        <w:spacing w:line="360" w:lineRule="auto"/>
        <w:ind w:firstLineChars="200" w:firstLine="420"/>
        <w:rPr>
          <w:rFonts w:ascii="仿宋" w:eastAsia="仿宋" w:hAnsi="仿宋"/>
          <w:b/>
          <w:sz w:val="24"/>
        </w:rPr>
      </w:pPr>
      <w:r>
        <w:rPr>
          <w:rFonts w:ascii="仿宋" w:eastAsia="仿宋" w:hAnsi="仿宋" w:hint="eastAsia"/>
          <w:szCs w:val="21"/>
        </w:rPr>
        <w:t>13</w:t>
      </w:r>
      <w:r>
        <w:rPr>
          <w:rFonts w:ascii="仿宋" w:eastAsia="仿宋" w:hAnsi="仿宋"/>
          <w:szCs w:val="21"/>
        </w:rPr>
        <w:t>.</w:t>
      </w:r>
      <w:r>
        <w:rPr>
          <w:rFonts w:ascii="仿宋" w:eastAsia="仿宋" w:hAnsi="仿宋" w:hint="eastAsia"/>
          <w:szCs w:val="21"/>
        </w:rPr>
        <w:t>1未经甲方允许，乙方不得将本合同标的的全部或部分转包给第三方。乙方擅自转包本合同标的的，甲方有权解除本合同，并有权要求乙方赔偿给甲方造成的损失，并向甲方支付合同总价20%的违约金。</w:t>
      </w:r>
    </w:p>
    <w:p w14:paraId="10F09C41" w14:textId="77777777" w:rsidR="0014647A" w:rsidRDefault="0014647A" w:rsidP="0014647A">
      <w:pPr>
        <w:spacing w:line="360" w:lineRule="auto"/>
        <w:rPr>
          <w:rFonts w:ascii="仿宋" w:eastAsia="仿宋" w:hAnsi="仿宋"/>
          <w:szCs w:val="21"/>
        </w:rPr>
      </w:pPr>
      <w:r>
        <w:rPr>
          <w:rFonts w:ascii="仿宋" w:eastAsia="仿宋" w:hAnsi="仿宋" w:hint="eastAsia"/>
          <w:szCs w:val="21"/>
        </w:rPr>
        <w:t xml:space="preserve">   </w:t>
      </w:r>
      <w:r>
        <w:rPr>
          <w:rFonts w:ascii="仿宋" w:eastAsia="仿宋" w:hAnsi="仿宋"/>
          <w:szCs w:val="21"/>
        </w:rPr>
        <w:t xml:space="preserve"> 13.</w:t>
      </w:r>
      <w:r>
        <w:rPr>
          <w:rFonts w:ascii="仿宋" w:eastAsia="仿宋" w:hAnsi="仿宋" w:hint="eastAsia"/>
          <w:szCs w:val="21"/>
        </w:rPr>
        <w:t>2乙方未能按合同规定的日期</w:t>
      </w:r>
      <w:r>
        <w:rPr>
          <w:rFonts w:ascii="仿宋" w:eastAsia="仿宋" w:hAnsi="仿宋" w:hint="eastAsia"/>
          <w:sz w:val="18"/>
          <w:szCs w:val="18"/>
        </w:rPr>
        <w:t>提</w:t>
      </w:r>
      <w:r>
        <w:rPr>
          <w:rFonts w:ascii="仿宋" w:eastAsia="仿宋" w:hAnsi="仿宋" w:hint="eastAsia"/>
          <w:szCs w:val="21"/>
        </w:rPr>
        <w:t>交测绘成果时，应向甲方偿付拖期损失费，每天的拖期损失费按本合同约定的工程总价款的5</w:t>
      </w:r>
      <w:r>
        <w:rPr>
          <w:rFonts w:ascii="仿宋" w:eastAsia="仿宋" w:hAnsi="仿宋"/>
          <w:szCs w:val="21"/>
        </w:rPr>
        <w:t>‰</w:t>
      </w:r>
      <w:r>
        <w:rPr>
          <w:rFonts w:ascii="仿宋" w:eastAsia="仿宋" w:hAnsi="仿宋" w:hint="eastAsia"/>
          <w:szCs w:val="21"/>
        </w:rPr>
        <w:t>支付，累计拖期超过15日的，甲方有权单方面解除合同。</w:t>
      </w:r>
    </w:p>
    <w:p w14:paraId="79A710F3" w14:textId="77777777" w:rsidR="0014647A" w:rsidRDefault="0014647A" w:rsidP="0014647A">
      <w:pPr>
        <w:spacing w:line="360" w:lineRule="auto"/>
        <w:rPr>
          <w:rFonts w:ascii="仿宋" w:eastAsia="仿宋" w:hAnsi="仿宋"/>
          <w:szCs w:val="21"/>
        </w:rPr>
      </w:pPr>
      <w:r>
        <w:rPr>
          <w:rFonts w:ascii="仿宋" w:eastAsia="仿宋" w:hAnsi="仿宋" w:hint="eastAsia"/>
          <w:szCs w:val="21"/>
        </w:rPr>
        <w:t xml:space="preserve">    </w:t>
      </w:r>
      <w:r>
        <w:rPr>
          <w:rFonts w:ascii="仿宋" w:eastAsia="仿宋" w:hAnsi="仿宋"/>
          <w:szCs w:val="21"/>
        </w:rPr>
        <w:t>13</w:t>
      </w:r>
      <w:r>
        <w:rPr>
          <w:rFonts w:ascii="仿宋" w:eastAsia="仿宋" w:hAnsi="仿宋" w:hint="eastAsia"/>
          <w:szCs w:val="21"/>
        </w:rPr>
        <w:t>.3乙方若提供的探测成果质量不合格，乙方应当负责无偿给予重测或采取补救措施，以</w:t>
      </w:r>
    </w:p>
    <w:p w14:paraId="194221FB" w14:textId="77777777" w:rsidR="0014647A" w:rsidRDefault="0014647A" w:rsidP="0014647A">
      <w:pPr>
        <w:spacing w:line="360" w:lineRule="auto"/>
        <w:rPr>
          <w:rFonts w:ascii="仿宋" w:eastAsia="仿宋" w:hAnsi="仿宋"/>
          <w:szCs w:val="21"/>
        </w:rPr>
      </w:pPr>
      <w:r>
        <w:rPr>
          <w:rFonts w:ascii="仿宋" w:eastAsia="仿宋" w:hAnsi="仿宋" w:hint="eastAsia"/>
          <w:szCs w:val="21"/>
        </w:rPr>
        <w:t>达到质量要求；返工后提交的成果仍然不合格的，乙方应向甲方支付合同总价5%的违约金，并采取措施直到成果符合要求。由于甲方提供的图纸资料偏差、后期设计或施工时使用探测</w:t>
      </w:r>
      <w:r>
        <w:rPr>
          <w:rFonts w:ascii="仿宋" w:eastAsia="仿宋" w:hAnsi="仿宋" w:hint="eastAsia"/>
          <w:szCs w:val="21"/>
        </w:rPr>
        <w:lastRenderedPageBreak/>
        <w:t>成果不当等原因产生的责任由甲方自己负责。</w:t>
      </w:r>
    </w:p>
    <w:p w14:paraId="191E5CA6" w14:textId="77777777" w:rsidR="0014647A" w:rsidRDefault="0014647A" w:rsidP="0014647A">
      <w:pPr>
        <w:spacing w:line="360" w:lineRule="auto"/>
        <w:ind w:firstLineChars="200" w:firstLine="420"/>
        <w:rPr>
          <w:rFonts w:ascii="仿宋" w:eastAsia="仿宋" w:hAnsi="仿宋"/>
          <w:szCs w:val="21"/>
        </w:rPr>
      </w:pPr>
      <w:r>
        <w:rPr>
          <w:rFonts w:ascii="仿宋" w:eastAsia="仿宋" w:hAnsi="仿宋"/>
          <w:szCs w:val="21"/>
        </w:rPr>
        <w:t>13.</w:t>
      </w:r>
      <w:r>
        <w:rPr>
          <w:rFonts w:ascii="仿宋" w:eastAsia="仿宋" w:hAnsi="仿宋" w:hint="eastAsia"/>
          <w:szCs w:val="21"/>
        </w:rPr>
        <w:t>4对于甲方提供的图纸和技术资料以及属于甲方的测绘成果，乙方有义务保密，不得向第三方泄露，否则，甲方有权对因此造成的损失追究责任，乙方需向甲方支付合同总价20%的违约金，并赔偿所有损失。</w:t>
      </w:r>
    </w:p>
    <w:p w14:paraId="3CD50434" w14:textId="77777777" w:rsidR="0014647A" w:rsidRDefault="0014647A" w:rsidP="0014647A">
      <w:pPr>
        <w:spacing w:line="360" w:lineRule="auto"/>
        <w:ind w:firstLineChars="200" w:firstLine="420"/>
        <w:rPr>
          <w:rFonts w:ascii="仿宋" w:eastAsia="仿宋" w:hAnsi="仿宋"/>
          <w:szCs w:val="21"/>
        </w:rPr>
      </w:pPr>
      <w:r>
        <w:rPr>
          <w:rFonts w:ascii="仿宋" w:eastAsia="仿宋" w:hAnsi="仿宋"/>
          <w:szCs w:val="21"/>
        </w:rPr>
        <w:t>13.</w:t>
      </w:r>
      <w:r>
        <w:rPr>
          <w:rFonts w:ascii="仿宋" w:eastAsia="仿宋" w:hAnsi="仿宋" w:hint="eastAsia"/>
          <w:szCs w:val="21"/>
        </w:rPr>
        <w:t>5甲方在使用乙方提供的成果资料进行施工时，发现现场与乙方提供的成果不符或异常，乙方应在接到甲方通知之日起</w:t>
      </w:r>
      <w:r>
        <w:rPr>
          <w:rFonts w:ascii="仿宋" w:eastAsia="仿宋" w:hAnsi="仿宋"/>
          <w:szCs w:val="21"/>
        </w:rPr>
        <w:t xml:space="preserve"> </w:t>
      </w:r>
      <w:r>
        <w:rPr>
          <w:rFonts w:ascii="仿宋" w:eastAsia="仿宋" w:hAnsi="仿宋" w:hint="eastAsia"/>
          <w:szCs w:val="21"/>
        </w:rPr>
        <w:t>2个工作日内组织技术人员到场返工探测，返工费用由乙方负责，如造成甲方损失的，根据损失程度向甲方支付赔偿金。</w:t>
      </w:r>
    </w:p>
    <w:p w14:paraId="530F05B2" w14:textId="77777777" w:rsidR="0014647A" w:rsidRDefault="0014647A" w:rsidP="0014647A">
      <w:pPr>
        <w:spacing w:line="360" w:lineRule="auto"/>
        <w:ind w:firstLineChars="200" w:firstLine="420"/>
        <w:rPr>
          <w:rFonts w:ascii="仿宋" w:eastAsia="仿宋" w:hAnsi="仿宋"/>
          <w:szCs w:val="21"/>
        </w:rPr>
      </w:pPr>
      <w:r>
        <w:rPr>
          <w:rFonts w:ascii="仿宋" w:eastAsia="仿宋" w:hAnsi="仿宋" w:hint="eastAsia"/>
          <w:szCs w:val="21"/>
        </w:rPr>
        <w:t>13.6因乙方未尽安全作业义务导致发生安全事故或存在重大安全隐患的，甲方有权单方面解除合同，并要求乙方支付合同总价20%的违约金。致使甲方、乙方或第三方人员伤亡或财产损失的，所有责任由乙方承担；第三方向甲方主张权利的，甲方有权向乙方追偿。</w:t>
      </w:r>
    </w:p>
    <w:p w14:paraId="025A7075" w14:textId="77777777" w:rsidR="0014647A" w:rsidRDefault="0014647A" w:rsidP="0014647A">
      <w:pPr>
        <w:spacing w:line="360" w:lineRule="auto"/>
        <w:ind w:firstLineChars="200" w:firstLine="420"/>
        <w:rPr>
          <w:rFonts w:ascii="仿宋" w:eastAsia="仿宋" w:hAnsi="仿宋"/>
          <w:szCs w:val="21"/>
        </w:rPr>
      </w:pPr>
      <w:r>
        <w:rPr>
          <w:rFonts w:ascii="仿宋" w:eastAsia="仿宋" w:hAnsi="仿宋" w:hint="eastAsia"/>
          <w:szCs w:val="21"/>
        </w:rPr>
        <w:t>13.7乙方必须承诺所提交的成果不侵犯第三方的知识产权，如有第三方主张乙方的成果侵权的，查证属实后，所有责任由乙方承担，甲方有权单方面解除合同，并要求乙方支付合同总价20%的违约金，并赔偿损失。</w:t>
      </w:r>
    </w:p>
    <w:p w14:paraId="6298F678" w14:textId="77777777" w:rsidR="0014647A" w:rsidRDefault="0014647A" w:rsidP="0014647A">
      <w:pPr>
        <w:spacing w:line="360" w:lineRule="auto"/>
        <w:rPr>
          <w:rFonts w:ascii="仿宋" w:eastAsia="仿宋" w:hAnsi="仿宋"/>
          <w:b/>
          <w:sz w:val="24"/>
        </w:rPr>
      </w:pPr>
      <w:r>
        <w:rPr>
          <w:rFonts w:ascii="仿宋" w:eastAsia="仿宋" w:hAnsi="仿宋" w:hint="eastAsia"/>
          <w:b/>
          <w:sz w:val="24"/>
        </w:rPr>
        <w:t xml:space="preserve">   1</w:t>
      </w:r>
      <w:r>
        <w:rPr>
          <w:rFonts w:ascii="仿宋" w:eastAsia="仿宋" w:hAnsi="仿宋"/>
          <w:b/>
          <w:sz w:val="24"/>
        </w:rPr>
        <w:t>4.</w:t>
      </w:r>
      <w:r>
        <w:rPr>
          <w:rFonts w:ascii="仿宋" w:eastAsia="仿宋" w:hAnsi="仿宋" w:hint="eastAsia"/>
          <w:b/>
          <w:sz w:val="24"/>
        </w:rPr>
        <w:t>不可抗力</w:t>
      </w:r>
    </w:p>
    <w:p w14:paraId="21343BC1" w14:textId="77777777" w:rsidR="0014647A" w:rsidRDefault="0014647A" w:rsidP="0014647A">
      <w:pPr>
        <w:spacing w:line="360" w:lineRule="auto"/>
        <w:ind w:firstLineChars="200" w:firstLine="420"/>
        <w:rPr>
          <w:rFonts w:ascii="仿宋" w:eastAsia="仿宋" w:hAnsi="仿宋"/>
          <w:szCs w:val="21"/>
        </w:rPr>
      </w:pPr>
      <w:r>
        <w:rPr>
          <w:rFonts w:ascii="仿宋" w:eastAsia="仿宋" w:hAnsi="仿宋" w:hint="eastAsia"/>
          <w:szCs w:val="21"/>
        </w:rPr>
        <w:t>由于不可抗力，致使合同无法履行时，双方应按有关法律规定及时协商处理。</w:t>
      </w:r>
    </w:p>
    <w:p w14:paraId="6BE523A4" w14:textId="77777777" w:rsidR="0014647A" w:rsidRDefault="0014647A" w:rsidP="0014647A">
      <w:pPr>
        <w:spacing w:line="360" w:lineRule="auto"/>
        <w:rPr>
          <w:rFonts w:ascii="仿宋" w:eastAsia="仿宋" w:hAnsi="仿宋"/>
          <w:b/>
          <w:sz w:val="24"/>
        </w:rPr>
      </w:pPr>
      <w:r>
        <w:rPr>
          <w:rFonts w:ascii="仿宋" w:eastAsia="仿宋" w:hAnsi="仿宋" w:hint="eastAsia"/>
          <w:szCs w:val="21"/>
        </w:rPr>
        <w:t xml:space="preserve">  </w:t>
      </w:r>
      <w:r>
        <w:rPr>
          <w:rFonts w:ascii="仿宋" w:eastAsia="仿宋" w:hAnsi="仿宋" w:hint="eastAsia"/>
          <w:b/>
          <w:sz w:val="24"/>
        </w:rPr>
        <w:t xml:space="preserve"> </w:t>
      </w:r>
      <w:r>
        <w:rPr>
          <w:rFonts w:ascii="仿宋" w:eastAsia="仿宋" w:hAnsi="仿宋"/>
          <w:b/>
          <w:sz w:val="24"/>
        </w:rPr>
        <w:t xml:space="preserve"> </w:t>
      </w:r>
      <w:r>
        <w:rPr>
          <w:rFonts w:ascii="仿宋" w:eastAsia="仿宋" w:hAnsi="仿宋" w:hint="eastAsia"/>
          <w:b/>
          <w:sz w:val="24"/>
        </w:rPr>
        <w:t>1</w:t>
      </w:r>
      <w:r>
        <w:rPr>
          <w:rFonts w:ascii="仿宋" w:eastAsia="仿宋" w:hAnsi="仿宋"/>
          <w:b/>
          <w:sz w:val="24"/>
        </w:rPr>
        <w:t>5.</w:t>
      </w:r>
      <w:r>
        <w:rPr>
          <w:rFonts w:ascii="仿宋" w:eastAsia="仿宋" w:hAnsi="仿宋" w:hint="eastAsia"/>
          <w:b/>
          <w:sz w:val="24"/>
        </w:rPr>
        <w:t>其他约定：无</w:t>
      </w:r>
    </w:p>
    <w:p w14:paraId="50954430" w14:textId="77777777" w:rsidR="0014647A" w:rsidRDefault="0014647A" w:rsidP="0014647A">
      <w:pPr>
        <w:spacing w:line="360" w:lineRule="auto"/>
        <w:rPr>
          <w:rFonts w:ascii="仿宋" w:eastAsia="仿宋" w:hAnsi="仿宋"/>
          <w:szCs w:val="21"/>
        </w:rPr>
      </w:pPr>
      <w:r>
        <w:rPr>
          <w:rFonts w:ascii="仿宋" w:eastAsia="仿宋" w:hAnsi="仿宋" w:hint="eastAsia"/>
          <w:szCs w:val="21"/>
        </w:rPr>
        <w:t xml:space="preserve">  </w:t>
      </w:r>
      <w:r>
        <w:rPr>
          <w:rFonts w:ascii="仿宋" w:eastAsia="仿宋" w:hAnsi="仿宋"/>
          <w:szCs w:val="21"/>
        </w:rPr>
        <w:t xml:space="preserve"> </w:t>
      </w:r>
      <w:r>
        <w:rPr>
          <w:rFonts w:ascii="仿宋" w:eastAsia="仿宋" w:hAnsi="仿宋" w:hint="eastAsia"/>
          <w:szCs w:val="21"/>
        </w:rPr>
        <w:t xml:space="preserve"> </w:t>
      </w:r>
      <w:r>
        <w:rPr>
          <w:rFonts w:ascii="仿宋" w:eastAsia="仿宋" w:hAnsi="仿宋" w:hint="eastAsia"/>
          <w:b/>
          <w:sz w:val="24"/>
        </w:rPr>
        <w:t>1</w:t>
      </w:r>
      <w:r>
        <w:rPr>
          <w:rFonts w:ascii="仿宋" w:eastAsia="仿宋" w:hAnsi="仿宋"/>
          <w:b/>
          <w:sz w:val="24"/>
        </w:rPr>
        <w:t>6.</w:t>
      </w:r>
      <w:r>
        <w:rPr>
          <w:rFonts w:ascii="仿宋" w:eastAsia="仿宋" w:hAnsi="仿宋" w:hint="eastAsia"/>
          <w:b/>
          <w:sz w:val="24"/>
        </w:rPr>
        <w:t>本合同执行过程中的未尽事宜，</w:t>
      </w:r>
      <w:r>
        <w:rPr>
          <w:rFonts w:ascii="仿宋" w:eastAsia="仿宋" w:hAnsi="仿宋" w:hint="eastAsia"/>
          <w:szCs w:val="21"/>
        </w:rPr>
        <w:t>双方应本着实事求是友好协商的态度加以解决。双方协商一致的，签订补充协议。补充协议与本合同具有同等效力。</w:t>
      </w:r>
    </w:p>
    <w:p w14:paraId="0965B7CA" w14:textId="77777777" w:rsidR="0014647A" w:rsidRDefault="0014647A" w:rsidP="0014647A">
      <w:pPr>
        <w:spacing w:line="360" w:lineRule="auto"/>
        <w:ind w:firstLine="435"/>
        <w:rPr>
          <w:rFonts w:ascii="仿宋" w:eastAsia="仿宋" w:hAnsi="仿宋"/>
          <w:b/>
          <w:sz w:val="24"/>
        </w:rPr>
      </w:pPr>
      <w:r>
        <w:rPr>
          <w:rFonts w:ascii="仿宋" w:eastAsia="仿宋" w:hAnsi="仿宋" w:hint="eastAsia"/>
          <w:b/>
          <w:sz w:val="24"/>
        </w:rPr>
        <w:t>1</w:t>
      </w:r>
      <w:r>
        <w:rPr>
          <w:rFonts w:ascii="仿宋" w:eastAsia="仿宋" w:hAnsi="仿宋"/>
          <w:b/>
          <w:sz w:val="24"/>
        </w:rPr>
        <w:t>7.</w:t>
      </w:r>
      <w:r>
        <w:rPr>
          <w:rFonts w:ascii="仿宋" w:eastAsia="仿宋" w:hAnsi="仿宋" w:hint="eastAsia"/>
          <w:b/>
          <w:sz w:val="24"/>
        </w:rPr>
        <w:t>争议解决方式</w:t>
      </w:r>
    </w:p>
    <w:p w14:paraId="1E486566" w14:textId="77777777" w:rsidR="0014647A" w:rsidRDefault="0014647A" w:rsidP="0014647A">
      <w:pPr>
        <w:spacing w:line="360" w:lineRule="auto"/>
        <w:ind w:firstLine="435"/>
        <w:rPr>
          <w:rFonts w:ascii="仿宋" w:eastAsia="仿宋" w:hAnsi="仿宋"/>
          <w:szCs w:val="21"/>
        </w:rPr>
      </w:pPr>
      <w:r>
        <w:rPr>
          <w:rFonts w:ascii="仿宋" w:eastAsia="仿宋" w:hAnsi="仿宋" w:hint="eastAsia"/>
          <w:szCs w:val="21"/>
        </w:rPr>
        <w:t>因合同执行过程中双方发生纠纷，可由双方协商解决或由双方主管部门调解，若达不成协议，双方同意向广州市白云区人民法院起诉。</w:t>
      </w:r>
    </w:p>
    <w:p w14:paraId="5A66C98D" w14:textId="77777777" w:rsidR="0014647A" w:rsidRDefault="0014647A" w:rsidP="0014647A">
      <w:pPr>
        <w:spacing w:line="360" w:lineRule="auto"/>
        <w:ind w:firstLineChars="150" w:firstLine="361"/>
        <w:rPr>
          <w:rFonts w:ascii="仿宋" w:eastAsia="仿宋" w:hAnsi="仿宋"/>
          <w:b/>
          <w:sz w:val="24"/>
        </w:rPr>
      </w:pPr>
      <w:r>
        <w:rPr>
          <w:rFonts w:ascii="仿宋" w:eastAsia="仿宋" w:hAnsi="仿宋" w:hint="eastAsia"/>
          <w:b/>
          <w:sz w:val="24"/>
        </w:rPr>
        <w:t xml:space="preserve"> 1</w:t>
      </w:r>
      <w:r>
        <w:rPr>
          <w:rFonts w:ascii="仿宋" w:eastAsia="仿宋" w:hAnsi="仿宋"/>
          <w:b/>
          <w:sz w:val="24"/>
        </w:rPr>
        <w:t>8.</w:t>
      </w:r>
      <w:r>
        <w:rPr>
          <w:rFonts w:ascii="仿宋" w:eastAsia="仿宋" w:hAnsi="仿宋" w:hint="eastAsia"/>
          <w:b/>
          <w:sz w:val="24"/>
        </w:rPr>
        <w:t>附则</w:t>
      </w:r>
    </w:p>
    <w:p w14:paraId="344F1BB6" w14:textId="77777777" w:rsidR="0014647A" w:rsidRDefault="0014647A" w:rsidP="0014647A">
      <w:pPr>
        <w:spacing w:line="360" w:lineRule="auto"/>
        <w:rPr>
          <w:rFonts w:ascii="仿宋" w:eastAsia="仿宋" w:hAnsi="仿宋"/>
          <w:szCs w:val="21"/>
        </w:rPr>
      </w:pPr>
      <w:r>
        <w:rPr>
          <w:rFonts w:ascii="仿宋" w:eastAsia="仿宋" w:hAnsi="仿宋" w:hint="eastAsia"/>
          <w:szCs w:val="21"/>
        </w:rPr>
        <w:t xml:space="preserve">    1</w:t>
      </w:r>
      <w:r>
        <w:rPr>
          <w:rFonts w:ascii="仿宋" w:eastAsia="仿宋" w:hAnsi="仿宋"/>
          <w:szCs w:val="21"/>
        </w:rPr>
        <w:t xml:space="preserve">8.1 </w:t>
      </w:r>
      <w:r>
        <w:rPr>
          <w:rFonts w:ascii="仿宋" w:eastAsia="仿宋" w:hAnsi="仿宋" w:hint="eastAsia"/>
          <w:szCs w:val="21"/>
        </w:rPr>
        <w:t>本合同由双方代表签字，加盖双方公章或合同专用章即生效。全部成果交接完毕和</w:t>
      </w:r>
    </w:p>
    <w:p w14:paraId="59E6E7C3" w14:textId="77777777" w:rsidR="0014647A" w:rsidRDefault="0014647A" w:rsidP="0014647A">
      <w:pPr>
        <w:spacing w:line="360" w:lineRule="auto"/>
        <w:rPr>
          <w:rFonts w:ascii="仿宋" w:eastAsia="仿宋" w:hAnsi="仿宋"/>
          <w:szCs w:val="21"/>
        </w:rPr>
      </w:pPr>
      <w:r>
        <w:rPr>
          <w:rFonts w:ascii="仿宋" w:eastAsia="仿宋" w:hAnsi="仿宋" w:hint="eastAsia"/>
          <w:szCs w:val="21"/>
        </w:rPr>
        <w:t>工程费结算完成后，本合同终止。</w:t>
      </w:r>
    </w:p>
    <w:p w14:paraId="0A560B18" w14:textId="77777777" w:rsidR="0014647A" w:rsidRDefault="0014647A" w:rsidP="0014647A">
      <w:pPr>
        <w:spacing w:line="360" w:lineRule="auto"/>
        <w:ind w:firstLineChars="200" w:firstLine="420"/>
        <w:rPr>
          <w:rFonts w:ascii="仿宋" w:eastAsia="仿宋" w:hAnsi="仿宋"/>
          <w:szCs w:val="21"/>
        </w:rPr>
      </w:pPr>
      <w:r>
        <w:rPr>
          <w:rFonts w:ascii="仿宋" w:eastAsia="仿宋" w:hAnsi="仿宋" w:hint="eastAsia"/>
          <w:szCs w:val="21"/>
        </w:rPr>
        <w:t>18.</w:t>
      </w:r>
      <w:r>
        <w:rPr>
          <w:rFonts w:ascii="仿宋" w:eastAsia="仿宋" w:hAnsi="仿宋"/>
          <w:szCs w:val="21"/>
        </w:rPr>
        <w:t>2</w:t>
      </w:r>
      <w:r>
        <w:rPr>
          <w:rFonts w:ascii="仿宋" w:eastAsia="仿宋" w:hAnsi="仿宋" w:hint="eastAsia"/>
          <w:szCs w:val="21"/>
        </w:rPr>
        <w:t>本合同一式</w:t>
      </w:r>
      <w:r>
        <w:rPr>
          <w:rFonts w:ascii="仿宋" w:eastAsia="仿宋" w:hAnsi="仿宋" w:hint="eastAsia"/>
          <w:szCs w:val="21"/>
          <w:u w:val="single"/>
        </w:rPr>
        <w:t>肆</w:t>
      </w:r>
      <w:r>
        <w:rPr>
          <w:rFonts w:ascii="仿宋" w:eastAsia="仿宋" w:hAnsi="仿宋" w:hint="eastAsia"/>
          <w:szCs w:val="21"/>
        </w:rPr>
        <w:t>份，甲方执</w:t>
      </w:r>
      <w:r>
        <w:rPr>
          <w:rFonts w:ascii="仿宋" w:eastAsia="仿宋" w:hAnsi="仿宋" w:hint="eastAsia"/>
          <w:szCs w:val="21"/>
          <w:u w:val="single"/>
        </w:rPr>
        <w:t>贰</w:t>
      </w:r>
      <w:r>
        <w:rPr>
          <w:rFonts w:ascii="仿宋" w:eastAsia="仿宋" w:hAnsi="仿宋" w:hint="eastAsia"/>
          <w:szCs w:val="21"/>
        </w:rPr>
        <w:t>份、乙方执</w:t>
      </w:r>
      <w:r>
        <w:rPr>
          <w:rFonts w:ascii="仿宋" w:eastAsia="仿宋" w:hAnsi="仿宋" w:hint="eastAsia"/>
          <w:szCs w:val="21"/>
          <w:u w:val="single"/>
        </w:rPr>
        <w:t>贰</w:t>
      </w:r>
      <w:r>
        <w:rPr>
          <w:rFonts w:ascii="仿宋" w:eastAsia="仿宋" w:hAnsi="仿宋" w:hint="eastAsia"/>
          <w:szCs w:val="21"/>
        </w:rPr>
        <w:t>份。</w:t>
      </w:r>
    </w:p>
    <w:p w14:paraId="21F456BC" w14:textId="77777777" w:rsidR="0014647A" w:rsidRDefault="0014647A" w:rsidP="0014647A">
      <w:pPr>
        <w:spacing w:line="360" w:lineRule="auto"/>
        <w:ind w:firstLineChars="200" w:firstLine="420"/>
        <w:rPr>
          <w:rFonts w:ascii="仿宋" w:eastAsia="仿宋" w:hAnsi="仿宋"/>
          <w:szCs w:val="21"/>
        </w:rPr>
      </w:pPr>
      <w:r>
        <w:rPr>
          <w:rFonts w:ascii="仿宋" w:eastAsia="仿宋" w:hAnsi="仿宋" w:hint="eastAsia"/>
          <w:szCs w:val="21"/>
        </w:rPr>
        <w:t>承揽方</w:t>
      </w:r>
      <w:r>
        <w:rPr>
          <w:rFonts w:ascii="仿宋" w:eastAsia="仿宋" w:hAnsi="仿宋"/>
          <w:szCs w:val="21"/>
        </w:rPr>
        <w:t>信息</w:t>
      </w:r>
    </w:p>
    <w:p w14:paraId="35B03AEC" w14:textId="77777777" w:rsidR="0014647A" w:rsidRDefault="0014647A" w:rsidP="0014647A">
      <w:pPr>
        <w:spacing w:line="360" w:lineRule="auto"/>
        <w:ind w:firstLineChars="200" w:firstLine="420"/>
        <w:rPr>
          <w:rFonts w:ascii="仿宋" w:eastAsia="仿宋" w:hAnsi="仿宋"/>
          <w:szCs w:val="21"/>
        </w:rPr>
      </w:pPr>
      <w:r>
        <w:rPr>
          <w:rFonts w:ascii="仿宋" w:eastAsia="仿宋" w:hAnsi="仿宋" w:hint="eastAsia"/>
          <w:szCs w:val="21"/>
        </w:rPr>
        <w:tab/>
        <w:t xml:space="preserve">单位名称： </w:t>
      </w:r>
    </w:p>
    <w:p w14:paraId="44D1344B" w14:textId="77777777" w:rsidR="0014647A" w:rsidRDefault="0014647A" w:rsidP="0014647A">
      <w:pPr>
        <w:spacing w:line="360" w:lineRule="auto"/>
        <w:ind w:firstLineChars="200" w:firstLine="420"/>
        <w:rPr>
          <w:rFonts w:ascii="仿宋" w:eastAsia="仿宋" w:hAnsi="仿宋"/>
          <w:szCs w:val="21"/>
        </w:rPr>
      </w:pPr>
      <w:r>
        <w:rPr>
          <w:rFonts w:ascii="仿宋" w:eastAsia="仿宋" w:hAnsi="仿宋" w:hint="eastAsia"/>
          <w:szCs w:val="21"/>
        </w:rPr>
        <w:tab/>
        <w:t xml:space="preserve">单位地址： </w:t>
      </w:r>
    </w:p>
    <w:p w14:paraId="28D002CE" w14:textId="77777777" w:rsidR="0014647A" w:rsidRDefault="0014647A" w:rsidP="0014647A">
      <w:pPr>
        <w:spacing w:line="360" w:lineRule="auto"/>
        <w:ind w:firstLineChars="200" w:firstLine="420"/>
        <w:rPr>
          <w:rFonts w:ascii="仿宋" w:eastAsia="仿宋" w:hAnsi="仿宋"/>
          <w:szCs w:val="21"/>
        </w:rPr>
      </w:pPr>
      <w:r>
        <w:rPr>
          <w:rFonts w:ascii="仿宋" w:eastAsia="仿宋" w:hAnsi="仿宋" w:hint="eastAsia"/>
          <w:szCs w:val="21"/>
        </w:rPr>
        <w:tab/>
        <w:t xml:space="preserve">电    话： </w:t>
      </w:r>
    </w:p>
    <w:p w14:paraId="4F085F58" w14:textId="77777777" w:rsidR="0014647A" w:rsidRDefault="0014647A" w:rsidP="0014647A">
      <w:pPr>
        <w:spacing w:line="360" w:lineRule="auto"/>
        <w:ind w:firstLineChars="200" w:firstLine="420"/>
        <w:rPr>
          <w:rFonts w:ascii="仿宋" w:eastAsia="仿宋" w:hAnsi="仿宋"/>
          <w:szCs w:val="21"/>
        </w:rPr>
      </w:pPr>
      <w:r>
        <w:rPr>
          <w:rFonts w:ascii="仿宋" w:eastAsia="仿宋" w:hAnsi="仿宋" w:hint="eastAsia"/>
          <w:szCs w:val="21"/>
        </w:rPr>
        <w:lastRenderedPageBreak/>
        <w:tab/>
        <w:t xml:space="preserve">开户银行： </w:t>
      </w:r>
    </w:p>
    <w:p w14:paraId="0F3E89E4" w14:textId="77777777" w:rsidR="0014647A" w:rsidRDefault="0014647A" w:rsidP="0014647A">
      <w:pPr>
        <w:spacing w:line="360" w:lineRule="auto"/>
        <w:ind w:firstLineChars="200" w:firstLine="420"/>
        <w:rPr>
          <w:rFonts w:ascii="仿宋" w:eastAsia="仿宋" w:hAnsi="仿宋"/>
          <w:szCs w:val="21"/>
        </w:rPr>
      </w:pPr>
      <w:r>
        <w:rPr>
          <w:rFonts w:ascii="仿宋" w:eastAsia="仿宋" w:hAnsi="仿宋" w:hint="eastAsia"/>
          <w:szCs w:val="21"/>
        </w:rPr>
        <w:tab/>
        <w:t xml:space="preserve">银行帐号： </w:t>
      </w:r>
    </w:p>
    <w:p w14:paraId="6D3C97EA" w14:textId="77777777" w:rsidR="0014647A" w:rsidRDefault="0014647A" w:rsidP="0014647A">
      <w:pPr>
        <w:spacing w:line="360" w:lineRule="auto"/>
        <w:ind w:firstLineChars="200" w:firstLine="420"/>
        <w:rPr>
          <w:rFonts w:ascii="仿宋" w:eastAsia="仿宋" w:hAnsi="仿宋"/>
          <w:szCs w:val="21"/>
        </w:rPr>
      </w:pPr>
      <w:r>
        <w:rPr>
          <w:rFonts w:ascii="仿宋" w:eastAsia="仿宋" w:hAnsi="仿宋" w:hint="eastAsia"/>
          <w:szCs w:val="21"/>
        </w:rPr>
        <w:tab/>
        <w:t xml:space="preserve">联 行 号：  </w:t>
      </w:r>
    </w:p>
    <w:p w14:paraId="489CCCAA" w14:textId="77777777" w:rsidR="0014647A" w:rsidRDefault="0014647A" w:rsidP="0014647A">
      <w:pPr>
        <w:spacing w:line="360" w:lineRule="auto"/>
        <w:rPr>
          <w:rFonts w:ascii="仿宋" w:eastAsia="仿宋" w:hAnsi="仿宋"/>
          <w:szCs w:val="21"/>
        </w:rPr>
      </w:pPr>
    </w:p>
    <w:p w14:paraId="42647BE3" w14:textId="77777777" w:rsidR="0014647A" w:rsidRDefault="0014647A" w:rsidP="0014647A">
      <w:pPr>
        <w:spacing w:line="360" w:lineRule="auto"/>
        <w:rPr>
          <w:rFonts w:ascii="仿宋" w:eastAsia="仿宋" w:hAnsi="仿宋"/>
          <w:szCs w:val="21"/>
        </w:rPr>
      </w:pPr>
    </w:p>
    <w:p w14:paraId="23F17D0C" w14:textId="77777777" w:rsidR="0014647A" w:rsidRDefault="0014647A" w:rsidP="0014647A">
      <w:pPr>
        <w:spacing w:line="360" w:lineRule="auto"/>
        <w:rPr>
          <w:rFonts w:ascii="仿宋" w:eastAsia="仿宋" w:hAnsi="仿宋"/>
          <w:szCs w:val="21"/>
        </w:rPr>
      </w:pPr>
      <w:r>
        <w:rPr>
          <w:rFonts w:ascii="仿宋" w:eastAsia="仿宋" w:hAnsi="仿宋" w:hint="eastAsia"/>
          <w:szCs w:val="21"/>
        </w:rPr>
        <w:t xml:space="preserve">委托方单位名称（盖章）                </w:t>
      </w:r>
      <w:r>
        <w:rPr>
          <w:rFonts w:ascii="仿宋" w:eastAsia="仿宋" w:hAnsi="仿宋"/>
          <w:szCs w:val="21"/>
        </w:rPr>
        <w:t xml:space="preserve">       </w:t>
      </w:r>
      <w:r>
        <w:rPr>
          <w:rFonts w:ascii="仿宋" w:eastAsia="仿宋" w:hAnsi="仿宋" w:hint="eastAsia"/>
          <w:szCs w:val="21"/>
        </w:rPr>
        <w:t xml:space="preserve"> 承揽方单位名称（盖章）</w:t>
      </w:r>
    </w:p>
    <w:tbl>
      <w:tblPr>
        <w:tblpPr w:leftFromText="180" w:rightFromText="180" w:vertAnchor="text" w:horzAnchor="page" w:tblpX="1774" w:tblpY="331"/>
        <w:tblOverlap w:val="never"/>
        <w:tblW w:w="8919" w:type="dxa"/>
        <w:tblLayout w:type="fixed"/>
        <w:tblLook w:val="0000" w:firstRow="0" w:lastRow="0" w:firstColumn="0" w:lastColumn="0" w:noHBand="0" w:noVBand="0"/>
      </w:tblPr>
      <w:tblGrid>
        <w:gridCol w:w="1851"/>
        <w:gridCol w:w="2787"/>
        <w:gridCol w:w="1832"/>
        <w:gridCol w:w="2449"/>
      </w:tblGrid>
      <w:tr w:rsidR="0014647A" w14:paraId="2CDCFBA7" w14:textId="77777777" w:rsidTr="00ED6492">
        <w:trPr>
          <w:trHeight w:hRule="exact" w:val="1068"/>
        </w:trPr>
        <w:tc>
          <w:tcPr>
            <w:tcW w:w="1851" w:type="dxa"/>
            <w:vAlign w:val="center"/>
          </w:tcPr>
          <w:p w14:paraId="0256F713" w14:textId="77777777" w:rsidR="0014647A" w:rsidRDefault="0014647A" w:rsidP="00ED6492">
            <w:pPr>
              <w:spacing w:line="360" w:lineRule="auto"/>
              <w:rPr>
                <w:rFonts w:ascii="仿宋" w:eastAsia="仿宋" w:hAnsi="仿宋"/>
                <w:szCs w:val="21"/>
              </w:rPr>
            </w:pPr>
          </w:p>
          <w:p w14:paraId="5D5152D7" w14:textId="77777777" w:rsidR="0014647A" w:rsidRDefault="0014647A" w:rsidP="00ED6492">
            <w:pPr>
              <w:spacing w:line="360" w:lineRule="auto"/>
              <w:rPr>
                <w:rFonts w:ascii="仿宋" w:eastAsia="仿宋" w:hAnsi="仿宋"/>
                <w:szCs w:val="21"/>
              </w:rPr>
            </w:pPr>
            <w:r>
              <w:rPr>
                <w:rFonts w:ascii="仿宋" w:eastAsia="仿宋" w:hAnsi="仿宋" w:hint="eastAsia"/>
                <w:szCs w:val="21"/>
              </w:rPr>
              <w:t xml:space="preserve"> 法定代表人</w:t>
            </w:r>
          </w:p>
          <w:p w14:paraId="13E3F221" w14:textId="77777777" w:rsidR="0014647A" w:rsidRDefault="0014647A" w:rsidP="00ED6492">
            <w:pPr>
              <w:spacing w:line="360" w:lineRule="auto"/>
              <w:rPr>
                <w:rFonts w:ascii="仿宋" w:eastAsia="仿宋" w:hAnsi="仿宋"/>
                <w:szCs w:val="21"/>
              </w:rPr>
            </w:pPr>
            <w:r>
              <w:rPr>
                <w:rFonts w:ascii="仿宋" w:eastAsia="仿宋" w:hAnsi="仿宋" w:hint="eastAsia"/>
                <w:szCs w:val="21"/>
              </w:rPr>
              <w:t>（或委托代理人）</w:t>
            </w:r>
          </w:p>
        </w:tc>
        <w:tc>
          <w:tcPr>
            <w:tcW w:w="2787" w:type="dxa"/>
            <w:vAlign w:val="center"/>
          </w:tcPr>
          <w:p w14:paraId="2ACC954F" w14:textId="77777777" w:rsidR="0014647A" w:rsidRDefault="0014647A" w:rsidP="00ED6492">
            <w:pPr>
              <w:spacing w:line="360" w:lineRule="auto"/>
              <w:rPr>
                <w:rFonts w:ascii="仿宋" w:eastAsia="仿宋" w:hAnsi="仿宋"/>
                <w:szCs w:val="21"/>
              </w:rPr>
            </w:pPr>
          </w:p>
          <w:p w14:paraId="0588CFD2" w14:textId="77777777" w:rsidR="0014647A" w:rsidRDefault="0014647A" w:rsidP="00ED6492">
            <w:pPr>
              <w:spacing w:line="360" w:lineRule="auto"/>
              <w:rPr>
                <w:rFonts w:ascii="仿宋" w:eastAsia="仿宋" w:hAnsi="仿宋"/>
                <w:szCs w:val="21"/>
              </w:rPr>
            </w:pPr>
            <w:r>
              <w:rPr>
                <w:rFonts w:ascii="仿宋" w:eastAsia="仿宋" w:hAnsi="仿宋" w:hint="eastAsia"/>
                <w:szCs w:val="21"/>
              </w:rPr>
              <w:t>（签字）：</w:t>
            </w:r>
          </w:p>
        </w:tc>
        <w:tc>
          <w:tcPr>
            <w:tcW w:w="1832" w:type="dxa"/>
            <w:vAlign w:val="center"/>
          </w:tcPr>
          <w:p w14:paraId="6C994FC7" w14:textId="77777777" w:rsidR="0014647A" w:rsidRDefault="0014647A" w:rsidP="00ED6492">
            <w:pPr>
              <w:spacing w:line="360" w:lineRule="auto"/>
              <w:rPr>
                <w:rFonts w:ascii="仿宋" w:eastAsia="仿宋" w:hAnsi="仿宋"/>
                <w:szCs w:val="21"/>
              </w:rPr>
            </w:pPr>
          </w:p>
          <w:p w14:paraId="509670BD" w14:textId="77777777" w:rsidR="0014647A" w:rsidRDefault="0014647A" w:rsidP="00ED6492">
            <w:pPr>
              <w:spacing w:line="360" w:lineRule="auto"/>
              <w:rPr>
                <w:rFonts w:ascii="仿宋" w:eastAsia="仿宋" w:hAnsi="仿宋"/>
                <w:szCs w:val="21"/>
              </w:rPr>
            </w:pPr>
            <w:r>
              <w:rPr>
                <w:rFonts w:ascii="仿宋" w:eastAsia="仿宋" w:hAnsi="仿宋" w:hint="eastAsia"/>
                <w:szCs w:val="21"/>
              </w:rPr>
              <w:t xml:space="preserve">  法定代表人     </w:t>
            </w:r>
          </w:p>
          <w:p w14:paraId="366FEEC8" w14:textId="77777777" w:rsidR="0014647A" w:rsidRDefault="0014647A" w:rsidP="00ED6492">
            <w:pPr>
              <w:spacing w:line="360" w:lineRule="auto"/>
              <w:rPr>
                <w:rFonts w:ascii="仿宋" w:eastAsia="仿宋" w:hAnsi="仿宋"/>
                <w:szCs w:val="21"/>
              </w:rPr>
            </w:pPr>
            <w:r>
              <w:rPr>
                <w:rFonts w:ascii="仿宋" w:eastAsia="仿宋" w:hAnsi="仿宋" w:hint="eastAsia"/>
                <w:szCs w:val="21"/>
              </w:rPr>
              <w:t>（或委托代理人）</w:t>
            </w:r>
          </w:p>
        </w:tc>
        <w:tc>
          <w:tcPr>
            <w:tcW w:w="2449" w:type="dxa"/>
            <w:vAlign w:val="center"/>
          </w:tcPr>
          <w:p w14:paraId="7F284C9D" w14:textId="77777777" w:rsidR="0014647A" w:rsidRDefault="0014647A" w:rsidP="00ED6492">
            <w:pPr>
              <w:spacing w:line="360" w:lineRule="auto"/>
              <w:rPr>
                <w:rFonts w:ascii="仿宋" w:eastAsia="仿宋" w:hAnsi="仿宋"/>
                <w:szCs w:val="21"/>
              </w:rPr>
            </w:pPr>
          </w:p>
          <w:p w14:paraId="48101AB2" w14:textId="77777777" w:rsidR="0014647A" w:rsidRDefault="0014647A" w:rsidP="00ED6492">
            <w:pPr>
              <w:spacing w:line="360" w:lineRule="auto"/>
              <w:ind w:firstLineChars="50" w:firstLine="105"/>
              <w:rPr>
                <w:rFonts w:ascii="仿宋" w:eastAsia="仿宋" w:hAnsi="仿宋"/>
                <w:szCs w:val="21"/>
              </w:rPr>
            </w:pPr>
            <w:r>
              <w:rPr>
                <w:rFonts w:ascii="仿宋" w:eastAsia="仿宋" w:hAnsi="仿宋" w:hint="eastAsia"/>
                <w:szCs w:val="21"/>
              </w:rPr>
              <w:t>（签字）：</w:t>
            </w:r>
          </w:p>
        </w:tc>
      </w:tr>
    </w:tbl>
    <w:p w14:paraId="34AEF91B" w14:textId="77777777" w:rsidR="0014647A" w:rsidRDefault="0014647A" w:rsidP="0014647A">
      <w:pPr>
        <w:spacing w:line="360" w:lineRule="auto"/>
        <w:rPr>
          <w:rFonts w:ascii="仿宋" w:eastAsia="仿宋" w:hAnsi="仿宋"/>
          <w:szCs w:val="21"/>
        </w:rPr>
      </w:pPr>
    </w:p>
    <w:p w14:paraId="37974691" w14:textId="77777777" w:rsidR="0014647A" w:rsidRDefault="0014647A" w:rsidP="0014647A">
      <w:pPr>
        <w:spacing w:line="360" w:lineRule="auto"/>
        <w:rPr>
          <w:rFonts w:ascii="仿宋" w:eastAsia="仿宋" w:hAnsi="仿宋"/>
          <w:szCs w:val="21"/>
        </w:rPr>
      </w:pPr>
    </w:p>
    <w:p w14:paraId="417B06A3" w14:textId="77777777" w:rsidR="0014647A" w:rsidRDefault="0014647A" w:rsidP="0014647A">
      <w:pPr>
        <w:spacing w:line="360" w:lineRule="auto"/>
        <w:rPr>
          <w:rFonts w:ascii="仿宋" w:eastAsia="仿宋" w:hAnsi="仿宋"/>
          <w:szCs w:val="21"/>
        </w:rPr>
      </w:pPr>
    </w:p>
    <w:p w14:paraId="27BA6C84" w14:textId="77777777" w:rsidR="0014647A" w:rsidRDefault="0014647A" w:rsidP="0014647A">
      <w:pPr>
        <w:spacing w:line="360" w:lineRule="auto"/>
        <w:rPr>
          <w:rFonts w:ascii="仿宋" w:eastAsia="仿宋" w:hAnsi="仿宋"/>
          <w:szCs w:val="21"/>
        </w:rPr>
      </w:pPr>
      <w:r>
        <w:rPr>
          <w:rFonts w:ascii="仿宋" w:eastAsia="仿宋" w:hAnsi="仿宋" w:hint="eastAsia"/>
          <w:szCs w:val="21"/>
        </w:rPr>
        <w:t>合同订立时间：      年     月     日</w:t>
      </w:r>
    </w:p>
    <w:p w14:paraId="75F99FC5" w14:textId="3F909D0A" w:rsidR="005A2C36" w:rsidRDefault="005A2C36">
      <w:pPr>
        <w:widowControl/>
        <w:jc w:val="left"/>
        <w:rPr>
          <w:rFonts w:ascii="宋体" w:hAnsi="宋体" w:cs="宋体"/>
          <w:b/>
          <w:bCs/>
          <w:color w:val="000000"/>
          <w:kern w:val="0"/>
          <w:sz w:val="32"/>
          <w:szCs w:val="32"/>
        </w:rPr>
      </w:pPr>
      <w:r>
        <w:rPr>
          <w:rFonts w:ascii="宋体" w:hAnsi="宋体" w:cs="宋体"/>
          <w:b/>
          <w:bCs/>
          <w:color w:val="000000"/>
          <w:sz w:val="32"/>
          <w:szCs w:val="32"/>
        </w:rPr>
        <w:br w:type="page"/>
      </w:r>
    </w:p>
    <w:p w14:paraId="621AB7B2" w14:textId="77777777" w:rsidR="005A2C36" w:rsidRDefault="005A2C36" w:rsidP="005A2C36">
      <w:pPr>
        <w:pStyle w:val="a5"/>
        <w:ind w:leftChars="0" w:left="0"/>
        <w:rPr>
          <w:b/>
          <w:bCs/>
          <w:sz w:val="30"/>
          <w:szCs w:val="30"/>
        </w:rPr>
      </w:pPr>
      <w:r>
        <w:rPr>
          <w:rFonts w:hint="eastAsia"/>
          <w:b/>
          <w:bCs/>
          <w:sz w:val="30"/>
          <w:szCs w:val="30"/>
        </w:rPr>
        <w:lastRenderedPageBreak/>
        <w:t>附件</w:t>
      </w:r>
      <w:r>
        <w:rPr>
          <w:rFonts w:hint="eastAsia"/>
          <w:b/>
          <w:bCs/>
          <w:sz w:val="30"/>
          <w:szCs w:val="30"/>
        </w:rPr>
        <w:t>:</w:t>
      </w:r>
    </w:p>
    <w:p w14:paraId="36061F8D" w14:textId="77777777" w:rsidR="005A2C36" w:rsidRDefault="005A2C36" w:rsidP="005A2C36">
      <w:pPr>
        <w:jc w:val="center"/>
        <w:rPr>
          <w:color w:val="000000" w:themeColor="text1"/>
          <w:sz w:val="44"/>
          <w:szCs w:val="44"/>
        </w:rPr>
      </w:pPr>
      <w:r>
        <w:rPr>
          <w:rFonts w:ascii="宋体" w:hAnsi="宋体" w:hint="eastAsia"/>
          <w:b/>
          <w:color w:val="000000" w:themeColor="text1"/>
          <w:kern w:val="0"/>
          <w:sz w:val="44"/>
          <w:szCs w:val="44"/>
          <w:lang w:val="zh-CN"/>
        </w:rPr>
        <w:t>广州白云国际机场廉洁协议</w:t>
      </w:r>
    </w:p>
    <w:p w14:paraId="23F52FAD" w14:textId="77777777" w:rsidR="005A2C36" w:rsidRDefault="005A2C36" w:rsidP="005A2C36">
      <w:pPr>
        <w:spacing w:line="360" w:lineRule="auto"/>
        <w:ind w:firstLineChars="200" w:firstLine="480"/>
        <w:rPr>
          <w:rFonts w:hAnsi="宋体"/>
          <w:color w:val="000000" w:themeColor="text1"/>
          <w:sz w:val="24"/>
        </w:rPr>
      </w:pPr>
    </w:p>
    <w:p w14:paraId="1032D651" w14:textId="77777777" w:rsidR="005A2C36" w:rsidRDefault="005A2C36" w:rsidP="005A2C36">
      <w:pPr>
        <w:spacing w:line="360" w:lineRule="auto"/>
        <w:ind w:firstLineChars="200" w:firstLine="480"/>
        <w:rPr>
          <w:color w:val="000000" w:themeColor="text1"/>
          <w:sz w:val="24"/>
        </w:rPr>
      </w:pPr>
      <w:r>
        <w:rPr>
          <w:rFonts w:hAnsi="宋体" w:hint="eastAsia"/>
          <w:color w:val="000000" w:themeColor="text1"/>
          <w:sz w:val="24"/>
        </w:rPr>
        <w:t>为保障双方在业务来往中的合法权益，降低交易成本，提高工作效率，保障各自经济利益，保持廉洁自律，促进廉洁从业，防止各种违法及不正当行为的发生，预防商业贿赂和不正当竞争，甲、乙双方就合作过程中员工职业操守等事宜订立本协议。</w:t>
      </w:r>
    </w:p>
    <w:p w14:paraId="0954AC6F" w14:textId="77777777" w:rsidR="005A2C36" w:rsidRDefault="005A2C36" w:rsidP="005A2C36">
      <w:pPr>
        <w:spacing w:line="360" w:lineRule="auto"/>
        <w:ind w:firstLineChars="200" w:firstLine="480"/>
        <w:outlineLvl w:val="0"/>
        <w:rPr>
          <w:rFonts w:hAnsi="宋体"/>
          <w:color w:val="000000" w:themeColor="text1"/>
          <w:sz w:val="24"/>
        </w:rPr>
      </w:pPr>
      <w:r>
        <w:rPr>
          <w:rFonts w:hAnsi="宋体" w:hint="eastAsia"/>
          <w:color w:val="000000" w:themeColor="text1"/>
          <w:sz w:val="24"/>
        </w:rPr>
        <w:t>1.</w:t>
      </w:r>
      <w:r>
        <w:rPr>
          <w:rFonts w:hAnsi="宋体" w:hint="eastAsia"/>
          <w:color w:val="000000" w:themeColor="text1"/>
          <w:sz w:val="24"/>
        </w:rPr>
        <w:t>本协议适用范围</w:t>
      </w:r>
    </w:p>
    <w:p w14:paraId="1067CAFC" w14:textId="77777777" w:rsidR="005A2C36" w:rsidRDefault="005A2C36" w:rsidP="005A2C36">
      <w:pPr>
        <w:spacing w:line="360" w:lineRule="auto"/>
        <w:ind w:firstLineChars="200" w:firstLine="480"/>
        <w:rPr>
          <w:rFonts w:hAnsi="宋体"/>
          <w:color w:val="000000" w:themeColor="text1"/>
          <w:sz w:val="24"/>
        </w:rPr>
      </w:pPr>
      <w:r>
        <w:rPr>
          <w:rFonts w:hAnsi="宋体" w:hint="eastAsia"/>
          <w:color w:val="000000" w:themeColor="text1"/>
          <w:sz w:val="24"/>
        </w:rPr>
        <w:t>甲乙双方一致确认，本协议效力适用于甲方与乙方（含分支机构等关联机构）的所有业务合作往来的全过程，包括但不限于招投标、货比三家、竞争性谈判、商务谈判等物资、服务采购环节及合同签订、履行环节等。</w:t>
      </w:r>
    </w:p>
    <w:p w14:paraId="78E2E2E9" w14:textId="77777777" w:rsidR="005A2C36" w:rsidRDefault="005A2C36" w:rsidP="005A2C36">
      <w:pPr>
        <w:spacing w:line="360" w:lineRule="auto"/>
        <w:ind w:firstLineChars="200" w:firstLine="480"/>
        <w:outlineLvl w:val="0"/>
        <w:rPr>
          <w:rFonts w:hAnsi="宋体"/>
          <w:color w:val="000000" w:themeColor="text1"/>
          <w:sz w:val="24"/>
        </w:rPr>
      </w:pPr>
      <w:r>
        <w:rPr>
          <w:rFonts w:hAnsi="宋体" w:hint="eastAsia"/>
          <w:color w:val="000000" w:themeColor="text1"/>
          <w:sz w:val="24"/>
        </w:rPr>
        <w:t>2.</w:t>
      </w:r>
      <w:r>
        <w:rPr>
          <w:rFonts w:hAnsi="宋体" w:hint="eastAsia"/>
          <w:color w:val="000000" w:themeColor="text1"/>
          <w:sz w:val="24"/>
        </w:rPr>
        <w:t>本协议期限</w:t>
      </w:r>
    </w:p>
    <w:p w14:paraId="3327FBC8" w14:textId="77777777" w:rsidR="005A2C36" w:rsidRDefault="005A2C36" w:rsidP="005A2C36">
      <w:pPr>
        <w:spacing w:line="360" w:lineRule="auto"/>
        <w:ind w:firstLineChars="200" w:firstLine="480"/>
        <w:rPr>
          <w:rFonts w:hAnsi="宋体"/>
          <w:color w:val="000000" w:themeColor="text1"/>
          <w:sz w:val="24"/>
        </w:rPr>
      </w:pPr>
      <w:r>
        <w:rPr>
          <w:rFonts w:hAnsi="宋体" w:hint="eastAsia"/>
          <w:color w:val="000000" w:themeColor="text1"/>
          <w:sz w:val="24"/>
        </w:rPr>
        <w:t>本协议期限与业务外包主合同保持一致。</w:t>
      </w:r>
    </w:p>
    <w:p w14:paraId="1FF2FA4E" w14:textId="77777777" w:rsidR="005A2C36" w:rsidRDefault="005A2C36" w:rsidP="005A2C36">
      <w:pPr>
        <w:spacing w:line="360" w:lineRule="auto"/>
        <w:ind w:firstLineChars="200" w:firstLine="480"/>
        <w:outlineLvl w:val="0"/>
        <w:rPr>
          <w:rFonts w:hAnsi="宋体"/>
          <w:color w:val="000000" w:themeColor="text1"/>
          <w:sz w:val="24"/>
        </w:rPr>
      </w:pPr>
      <w:r>
        <w:rPr>
          <w:rFonts w:hAnsi="宋体" w:hint="eastAsia"/>
          <w:color w:val="000000" w:themeColor="text1"/>
          <w:sz w:val="24"/>
        </w:rPr>
        <w:t>3.</w:t>
      </w:r>
      <w:r>
        <w:rPr>
          <w:rFonts w:hAnsi="宋体" w:hint="eastAsia"/>
          <w:color w:val="000000" w:themeColor="text1"/>
          <w:sz w:val="24"/>
        </w:rPr>
        <w:t>双方职责</w:t>
      </w:r>
    </w:p>
    <w:p w14:paraId="47794339" w14:textId="77777777" w:rsidR="005A2C36" w:rsidRDefault="005A2C36" w:rsidP="005A2C36">
      <w:pPr>
        <w:spacing w:line="360" w:lineRule="auto"/>
        <w:ind w:firstLineChars="200" w:firstLine="480"/>
        <w:rPr>
          <w:rFonts w:hAnsi="宋体"/>
          <w:color w:val="000000" w:themeColor="text1"/>
          <w:sz w:val="24"/>
        </w:rPr>
      </w:pPr>
      <w:r>
        <w:rPr>
          <w:rFonts w:hAnsi="宋体" w:hint="eastAsia"/>
          <w:color w:val="000000" w:themeColor="text1"/>
          <w:sz w:val="24"/>
        </w:rPr>
        <w:t xml:space="preserve">3.1 </w:t>
      </w:r>
      <w:r>
        <w:rPr>
          <w:rFonts w:hAnsi="宋体" w:hint="eastAsia"/>
          <w:color w:val="000000" w:themeColor="text1"/>
          <w:sz w:val="24"/>
        </w:rPr>
        <w:t>甲、乙双方应当自觉遵守国家关于廉洁从业的各项规定。双方应对各自工作人员开展廉洁教育，增强相关人员廉洁自律的意识。双方人员的业务活动应坚持公开、公平、公正的原则，不得损害国家和企业利益。</w:t>
      </w:r>
    </w:p>
    <w:p w14:paraId="1214C717" w14:textId="77777777" w:rsidR="005A2C36" w:rsidRDefault="005A2C36" w:rsidP="005A2C36">
      <w:pPr>
        <w:spacing w:line="360" w:lineRule="auto"/>
        <w:ind w:firstLineChars="200" w:firstLine="480"/>
        <w:rPr>
          <w:rFonts w:hAnsi="宋体"/>
          <w:color w:val="000000" w:themeColor="text1"/>
          <w:sz w:val="24"/>
        </w:rPr>
      </w:pPr>
      <w:r>
        <w:rPr>
          <w:rFonts w:hAnsi="宋体" w:hint="eastAsia"/>
          <w:color w:val="000000" w:themeColor="text1"/>
          <w:sz w:val="24"/>
        </w:rPr>
        <w:t xml:space="preserve">3.2 </w:t>
      </w:r>
      <w:r>
        <w:rPr>
          <w:rFonts w:hAnsi="宋体" w:hint="eastAsia"/>
          <w:color w:val="000000" w:themeColor="text1"/>
          <w:sz w:val="24"/>
        </w:rPr>
        <w:t>合同一方及其工作人员应当保持与合同相对方及其工作人员的正常业务交往，不得向对方工作人员及其亲属有以下任何一项行为：</w:t>
      </w:r>
    </w:p>
    <w:p w14:paraId="4226679D" w14:textId="77777777" w:rsidR="005A2C36" w:rsidRDefault="005A2C36" w:rsidP="005A2C36">
      <w:pPr>
        <w:spacing w:line="360" w:lineRule="auto"/>
        <w:ind w:firstLineChars="200" w:firstLine="480"/>
        <w:rPr>
          <w:rFonts w:hAnsi="宋体"/>
          <w:color w:val="000000" w:themeColor="text1"/>
          <w:sz w:val="24"/>
        </w:rPr>
      </w:pPr>
      <w:r>
        <w:rPr>
          <w:rFonts w:hAnsi="宋体" w:hint="eastAsia"/>
          <w:color w:val="000000" w:themeColor="text1"/>
          <w:sz w:val="24"/>
        </w:rPr>
        <w:t xml:space="preserve">3.2.1 </w:t>
      </w:r>
      <w:r>
        <w:rPr>
          <w:rFonts w:hAnsi="宋体" w:hint="eastAsia"/>
          <w:color w:val="000000" w:themeColor="text1"/>
          <w:sz w:val="24"/>
        </w:rPr>
        <w:t>支付回扣等好处费；</w:t>
      </w:r>
    </w:p>
    <w:p w14:paraId="5661DCF5" w14:textId="77777777" w:rsidR="005A2C36" w:rsidRDefault="005A2C36" w:rsidP="005A2C36">
      <w:pPr>
        <w:spacing w:line="360" w:lineRule="auto"/>
        <w:ind w:firstLineChars="200" w:firstLine="480"/>
        <w:rPr>
          <w:rFonts w:hAnsi="宋体"/>
          <w:color w:val="000000" w:themeColor="text1"/>
          <w:sz w:val="24"/>
        </w:rPr>
      </w:pPr>
      <w:r>
        <w:rPr>
          <w:rFonts w:hAnsi="宋体" w:hint="eastAsia"/>
          <w:color w:val="000000" w:themeColor="text1"/>
          <w:sz w:val="24"/>
        </w:rPr>
        <w:t xml:space="preserve">3.2.2 </w:t>
      </w:r>
      <w:r>
        <w:rPr>
          <w:rFonts w:hAnsi="宋体" w:hint="eastAsia"/>
          <w:color w:val="000000" w:themeColor="text1"/>
          <w:sz w:val="24"/>
        </w:rPr>
        <w:t>支付礼金、有价证券或贵重物品，或报销任何应由个人支付的费用；</w:t>
      </w:r>
    </w:p>
    <w:p w14:paraId="03668491" w14:textId="77777777" w:rsidR="005A2C36" w:rsidRDefault="005A2C36" w:rsidP="005A2C36">
      <w:pPr>
        <w:spacing w:line="360" w:lineRule="auto"/>
        <w:ind w:firstLineChars="200" w:firstLine="480"/>
        <w:rPr>
          <w:rFonts w:hAnsi="宋体"/>
          <w:color w:val="000000" w:themeColor="text1"/>
          <w:sz w:val="24"/>
        </w:rPr>
      </w:pPr>
      <w:r>
        <w:rPr>
          <w:rFonts w:hAnsi="宋体" w:hint="eastAsia"/>
          <w:color w:val="000000" w:themeColor="text1"/>
          <w:sz w:val="24"/>
        </w:rPr>
        <w:t xml:space="preserve">3.2.3 </w:t>
      </w:r>
      <w:r>
        <w:rPr>
          <w:rFonts w:hAnsi="宋体" w:hint="eastAsia"/>
          <w:color w:val="000000" w:themeColor="text1"/>
          <w:sz w:val="24"/>
        </w:rPr>
        <w:t>为对方工作人员购置或者提供通讯工具、交通工具、家电、高档办公用品等物品；</w:t>
      </w:r>
    </w:p>
    <w:p w14:paraId="0EF84ED3" w14:textId="77777777" w:rsidR="005A2C36" w:rsidRDefault="005A2C36" w:rsidP="005A2C36">
      <w:pPr>
        <w:spacing w:line="360" w:lineRule="auto"/>
        <w:ind w:firstLineChars="200" w:firstLine="480"/>
        <w:rPr>
          <w:rFonts w:hAnsi="宋体"/>
          <w:color w:val="000000" w:themeColor="text1"/>
          <w:sz w:val="24"/>
        </w:rPr>
      </w:pPr>
      <w:r>
        <w:rPr>
          <w:rFonts w:hAnsi="宋体" w:hint="eastAsia"/>
          <w:color w:val="000000" w:themeColor="text1"/>
          <w:sz w:val="24"/>
        </w:rPr>
        <w:t xml:space="preserve">3.2.4 </w:t>
      </w:r>
      <w:r>
        <w:rPr>
          <w:rFonts w:hAnsi="宋体" w:hint="eastAsia"/>
          <w:color w:val="000000" w:themeColor="text1"/>
          <w:sz w:val="24"/>
        </w:rPr>
        <w:t>邀请对方工作人员参加可能对其公正执行职务有影响的宴请、旅游或其它娱乐活动；</w:t>
      </w:r>
    </w:p>
    <w:p w14:paraId="66F4A534" w14:textId="77777777" w:rsidR="005A2C36" w:rsidRDefault="005A2C36" w:rsidP="005A2C36">
      <w:pPr>
        <w:spacing w:line="360" w:lineRule="auto"/>
        <w:ind w:firstLineChars="200" w:firstLine="480"/>
        <w:rPr>
          <w:rFonts w:hAnsi="宋体"/>
          <w:color w:val="000000" w:themeColor="text1"/>
          <w:sz w:val="24"/>
        </w:rPr>
      </w:pPr>
      <w:r>
        <w:rPr>
          <w:rFonts w:hAnsi="宋体" w:hint="eastAsia"/>
          <w:color w:val="000000" w:themeColor="text1"/>
          <w:sz w:val="24"/>
        </w:rPr>
        <w:t xml:space="preserve">3.2.5 </w:t>
      </w:r>
      <w:r>
        <w:rPr>
          <w:rFonts w:hAnsi="宋体" w:hint="eastAsia"/>
          <w:color w:val="000000" w:themeColor="text1"/>
          <w:sz w:val="24"/>
        </w:rPr>
        <w:t>为对方工作人员提供住房装修、婚丧嫁娶、家属的工作安排或出国（出境）等提供方便或财物支持；</w:t>
      </w:r>
    </w:p>
    <w:p w14:paraId="5272B0B4" w14:textId="77777777" w:rsidR="005A2C36" w:rsidRDefault="005A2C36" w:rsidP="005A2C36">
      <w:pPr>
        <w:spacing w:line="360" w:lineRule="auto"/>
        <w:ind w:firstLineChars="200" w:firstLine="480"/>
        <w:rPr>
          <w:rFonts w:hAnsi="宋体"/>
          <w:color w:val="000000" w:themeColor="text1"/>
          <w:sz w:val="24"/>
        </w:rPr>
      </w:pPr>
      <w:r>
        <w:rPr>
          <w:rFonts w:hAnsi="宋体" w:hint="eastAsia"/>
          <w:color w:val="000000" w:themeColor="text1"/>
          <w:sz w:val="24"/>
        </w:rPr>
        <w:t xml:space="preserve">3.2.6 </w:t>
      </w:r>
      <w:r>
        <w:rPr>
          <w:rFonts w:hAnsi="宋体" w:hint="eastAsia"/>
          <w:color w:val="000000" w:themeColor="text1"/>
          <w:sz w:val="24"/>
        </w:rPr>
        <w:t>与对方工作人员就双方合作内容涉及的权利义务变更等进行私下商谈或者达成默契；</w:t>
      </w:r>
    </w:p>
    <w:p w14:paraId="14F1CA0D" w14:textId="77777777" w:rsidR="005A2C36" w:rsidRDefault="005A2C36" w:rsidP="005A2C36">
      <w:pPr>
        <w:spacing w:line="360" w:lineRule="auto"/>
        <w:ind w:firstLineChars="200" w:firstLine="480"/>
        <w:rPr>
          <w:rFonts w:hAnsi="宋体"/>
          <w:color w:val="000000" w:themeColor="text1"/>
          <w:sz w:val="24"/>
        </w:rPr>
      </w:pPr>
      <w:r>
        <w:rPr>
          <w:rFonts w:hAnsi="宋体" w:hint="eastAsia"/>
          <w:color w:val="000000" w:themeColor="text1"/>
          <w:sz w:val="24"/>
        </w:rPr>
        <w:lastRenderedPageBreak/>
        <w:t xml:space="preserve">3.2.7 </w:t>
      </w:r>
      <w:r>
        <w:rPr>
          <w:rFonts w:hAnsi="宋体" w:hint="eastAsia"/>
          <w:color w:val="000000" w:themeColor="text1"/>
          <w:sz w:val="24"/>
        </w:rPr>
        <w:t>其它可能对对方工作人员公正执行职务有影响的不当行为。</w:t>
      </w:r>
    </w:p>
    <w:p w14:paraId="1AE11457" w14:textId="77777777" w:rsidR="005A2C36" w:rsidRDefault="005A2C36" w:rsidP="005A2C36">
      <w:pPr>
        <w:spacing w:line="360" w:lineRule="auto"/>
        <w:ind w:firstLineChars="200" w:firstLine="480"/>
        <w:rPr>
          <w:rFonts w:hAnsi="宋体"/>
          <w:color w:val="000000" w:themeColor="text1"/>
          <w:sz w:val="24"/>
        </w:rPr>
      </w:pPr>
      <w:r>
        <w:rPr>
          <w:rFonts w:hAnsi="宋体" w:hint="eastAsia"/>
          <w:color w:val="000000" w:themeColor="text1"/>
          <w:sz w:val="24"/>
        </w:rPr>
        <w:t xml:space="preserve">3.3 </w:t>
      </w:r>
      <w:r>
        <w:rPr>
          <w:rFonts w:hAnsi="宋体" w:hint="eastAsia"/>
          <w:color w:val="000000" w:themeColor="text1"/>
          <w:sz w:val="24"/>
        </w:rPr>
        <w:t>合同一方及其工作人员在履约过程中应当廉洁自律，不得向对方的客户索取和收受财物、有价证券或其他好处。</w:t>
      </w:r>
    </w:p>
    <w:p w14:paraId="47D60940" w14:textId="77777777" w:rsidR="005A2C36" w:rsidRDefault="005A2C36" w:rsidP="005A2C36">
      <w:pPr>
        <w:spacing w:line="360" w:lineRule="auto"/>
        <w:ind w:firstLineChars="200" w:firstLine="480"/>
        <w:rPr>
          <w:rFonts w:hAnsi="宋体"/>
          <w:color w:val="000000" w:themeColor="text1"/>
          <w:sz w:val="24"/>
        </w:rPr>
      </w:pPr>
      <w:r>
        <w:rPr>
          <w:rFonts w:hAnsi="宋体" w:hint="eastAsia"/>
          <w:color w:val="000000" w:themeColor="text1"/>
          <w:sz w:val="24"/>
        </w:rPr>
        <w:t xml:space="preserve">3.4 </w:t>
      </w:r>
      <w:r>
        <w:rPr>
          <w:rFonts w:hAnsi="宋体" w:hint="eastAsia"/>
          <w:color w:val="000000" w:themeColor="text1"/>
          <w:sz w:val="24"/>
        </w:rPr>
        <w:t>乙方如发现甲方工作人员违反协议，收受对方好处或有其它不当行为的，应向甲方指定纪检监察部门举报。接受举报一方不得以任何借口对举报方进行报复。</w:t>
      </w:r>
    </w:p>
    <w:p w14:paraId="792DA633" w14:textId="77777777" w:rsidR="005A2C36" w:rsidRDefault="005A2C36" w:rsidP="005A2C36">
      <w:pPr>
        <w:spacing w:line="360" w:lineRule="auto"/>
        <w:ind w:firstLineChars="200" w:firstLine="480"/>
        <w:rPr>
          <w:rFonts w:hAnsi="宋体"/>
          <w:color w:val="000000" w:themeColor="text1"/>
          <w:sz w:val="24"/>
        </w:rPr>
      </w:pPr>
      <w:r>
        <w:rPr>
          <w:rFonts w:hAnsi="宋体" w:hint="eastAsia"/>
          <w:color w:val="000000" w:themeColor="text1"/>
          <w:sz w:val="24"/>
        </w:rPr>
        <w:t>甲方指定纪检监察部门接受举报的电话或邮箱：</w:t>
      </w:r>
      <w:r>
        <w:rPr>
          <w:rFonts w:hAnsi="宋体" w:hint="eastAsia"/>
          <w:color w:val="000000" w:themeColor="text1"/>
          <w:sz w:val="24"/>
          <w:u w:val="single"/>
        </w:rPr>
        <w:t xml:space="preserve">  020-36067072 </w:t>
      </w:r>
      <w:r>
        <w:rPr>
          <w:rFonts w:hAnsi="宋体" w:hint="eastAsia"/>
          <w:color w:val="000000" w:themeColor="text1"/>
          <w:sz w:val="24"/>
          <w:u w:val="single"/>
        </w:rPr>
        <w:t>。</w:t>
      </w:r>
    </w:p>
    <w:p w14:paraId="674DFD71" w14:textId="77777777" w:rsidR="005A2C36" w:rsidRDefault="005A2C36" w:rsidP="005A2C36">
      <w:pPr>
        <w:spacing w:line="360" w:lineRule="auto"/>
        <w:ind w:firstLineChars="200" w:firstLine="480"/>
        <w:outlineLvl w:val="0"/>
        <w:rPr>
          <w:rFonts w:hAnsi="宋体"/>
          <w:color w:val="000000" w:themeColor="text1"/>
          <w:sz w:val="24"/>
        </w:rPr>
      </w:pPr>
      <w:r>
        <w:rPr>
          <w:rFonts w:hAnsi="宋体" w:hint="eastAsia"/>
          <w:color w:val="000000" w:themeColor="text1"/>
          <w:sz w:val="24"/>
        </w:rPr>
        <w:t>4.</w:t>
      </w:r>
      <w:r>
        <w:rPr>
          <w:rFonts w:hAnsi="宋体" w:hint="eastAsia"/>
          <w:color w:val="000000" w:themeColor="text1"/>
          <w:sz w:val="24"/>
        </w:rPr>
        <w:t>违约责任</w:t>
      </w:r>
    </w:p>
    <w:p w14:paraId="3600CF43" w14:textId="77777777" w:rsidR="005A2C36" w:rsidRDefault="005A2C36" w:rsidP="005A2C36">
      <w:pPr>
        <w:spacing w:line="360" w:lineRule="auto"/>
        <w:ind w:firstLineChars="200" w:firstLine="480"/>
        <w:rPr>
          <w:rFonts w:hAnsi="宋体"/>
          <w:color w:val="000000" w:themeColor="text1"/>
          <w:sz w:val="24"/>
        </w:rPr>
      </w:pPr>
      <w:r>
        <w:rPr>
          <w:rFonts w:hAnsi="宋体" w:hint="eastAsia"/>
          <w:color w:val="000000" w:themeColor="text1"/>
          <w:sz w:val="24"/>
        </w:rPr>
        <w:t xml:space="preserve">4.1 </w:t>
      </w:r>
      <w:r>
        <w:rPr>
          <w:rFonts w:hAnsi="宋体" w:hint="eastAsia"/>
          <w:color w:val="000000" w:themeColor="text1"/>
          <w:sz w:val="24"/>
        </w:rPr>
        <w:t>协议中任何一方因不履行本协议下约定内容导致的一切后果，应自行承担。</w:t>
      </w:r>
    </w:p>
    <w:p w14:paraId="581C16CE" w14:textId="77777777" w:rsidR="005A2C36" w:rsidRDefault="005A2C36" w:rsidP="005A2C36">
      <w:pPr>
        <w:spacing w:line="360" w:lineRule="auto"/>
        <w:ind w:firstLineChars="200" w:firstLine="480"/>
        <w:rPr>
          <w:rFonts w:hAnsi="宋体"/>
          <w:color w:val="000000" w:themeColor="text1"/>
          <w:sz w:val="24"/>
        </w:rPr>
      </w:pPr>
      <w:r>
        <w:rPr>
          <w:rFonts w:hAnsi="宋体" w:hint="eastAsia"/>
          <w:color w:val="000000" w:themeColor="text1"/>
          <w:sz w:val="24"/>
        </w:rPr>
        <w:t xml:space="preserve">4.2 </w:t>
      </w:r>
      <w:r>
        <w:rPr>
          <w:rFonts w:hAnsi="宋体" w:hint="eastAsia"/>
          <w:color w:val="000000" w:themeColor="text1"/>
          <w:sz w:val="24"/>
        </w:rPr>
        <w:t>乙方违反本协议或者采用不正当的手段行贿甲方工作人员，甲方有权解除本项目主协议，乙方应向甲方支付主合同约定的违约金，并承诺对被列入“禁止参与白云机场招标采购名单”无异议。</w:t>
      </w:r>
    </w:p>
    <w:p w14:paraId="48A3B207" w14:textId="77777777" w:rsidR="005A2C36" w:rsidRDefault="005A2C36" w:rsidP="005A2C36">
      <w:pPr>
        <w:spacing w:line="360" w:lineRule="auto"/>
        <w:ind w:firstLineChars="200" w:firstLine="480"/>
        <w:outlineLvl w:val="0"/>
        <w:rPr>
          <w:rFonts w:hAnsi="宋体"/>
          <w:color w:val="000000" w:themeColor="text1"/>
          <w:sz w:val="24"/>
        </w:rPr>
      </w:pPr>
      <w:r>
        <w:rPr>
          <w:rFonts w:hAnsi="宋体" w:hint="eastAsia"/>
          <w:color w:val="000000" w:themeColor="text1"/>
          <w:sz w:val="24"/>
        </w:rPr>
        <w:t>5.</w:t>
      </w:r>
      <w:r>
        <w:rPr>
          <w:rFonts w:hAnsi="宋体" w:hint="eastAsia"/>
          <w:color w:val="000000" w:themeColor="text1"/>
          <w:sz w:val="24"/>
        </w:rPr>
        <w:t>其他事项</w:t>
      </w:r>
    </w:p>
    <w:p w14:paraId="4AF1A48A" w14:textId="77777777" w:rsidR="005A2C36" w:rsidRDefault="005A2C36" w:rsidP="005A2C36">
      <w:pPr>
        <w:spacing w:line="360" w:lineRule="auto"/>
        <w:ind w:firstLineChars="200" w:firstLine="480"/>
        <w:rPr>
          <w:rFonts w:hAnsi="宋体"/>
          <w:color w:val="000000" w:themeColor="text1"/>
          <w:sz w:val="24"/>
        </w:rPr>
      </w:pPr>
      <w:r>
        <w:rPr>
          <w:rFonts w:hAnsi="宋体" w:hint="eastAsia"/>
          <w:color w:val="000000" w:themeColor="text1"/>
          <w:sz w:val="24"/>
        </w:rPr>
        <w:t>本廉洁协议作为甲方招标、采购文件的一部分，与业务外包主合同具有同等法律效力。</w:t>
      </w:r>
    </w:p>
    <w:p w14:paraId="33420E7C" w14:textId="77777777" w:rsidR="005A2C36" w:rsidRDefault="005A2C36" w:rsidP="005A2C36"/>
    <w:tbl>
      <w:tblPr>
        <w:tblStyle w:val="ad"/>
        <w:tblW w:w="9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59"/>
        <w:gridCol w:w="4659"/>
      </w:tblGrid>
      <w:tr w:rsidR="005A2C36" w14:paraId="3D16E590" w14:textId="77777777" w:rsidTr="00ED6492">
        <w:trPr>
          <w:trHeight w:val="1719"/>
        </w:trPr>
        <w:tc>
          <w:tcPr>
            <w:tcW w:w="4659" w:type="dxa"/>
          </w:tcPr>
          <w:p w14:paraId="08328869" w14:textId="77777777" w:rsidR="005A2C36" w:rsidRDefault="005A2C36" w:rsidP="00ED6492">
            <w:pPr>
              <w:tabs>
                <w:tab w:val="left" w:pos="840"/>
              </w:tabs>
              <w:spacing w:line="360" w:lineRule="auto"/>
              <w:ind w:left="960" w:hangingChars="400" w:hanging="96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甲</w:t>
            </w:r>
            <w:r>
              <w:rPr>
                <w:rFonts w:asciiTheme="minorEastAsia" w:eastAsiaTheme="minorEastAsia" w:hAnsiTheme="minorEastAsia" w:cs="宋体"/>
                <w:color w:val="000000" w:themeColor="text1"/>
                <w:sz w:val="24"/>
              </w:rPr>
              <w:t xml:space="preserve">   方（盖章）：                      </w:t>
            </w:r>
          </w:p>
          <w:p w14:paraId="15A7E410" w14:textId="77777777" w:rsidR="005A2C36" w:rsidRDefault="005A2C36" w:rsidP="00ED6492">
            <w:pPr>
              <w:tabs>
                <w:tab w:val="left" w:pos="840"/>
              </w:tabs>
              <w:spacing w:line="360" w:lineRule="auto"/>
              <w:ind w:firstLine="480"/>
              <w:jc w:val="left"/>
              <w:rPr>
                <w:rFonts w:asciiTheme="minorEastAsia" w:eastAsiaTheme="minorEastAsia" w:hAnsiTheme="minorEastAsia" w:cs="宋体"/>
                <w:bCs/>
                <w:color w:val="000000" w:themeColor="text1"/>
                <w:sz w:val="24"/>
              </w:rPr>
            </w:pPr>
          </w:p>
        </w:tc>
        <w:tc>
          <w:tcPr>
            <w:tcW w:w="4659" w:type="dxa"/>
          </w:tcPr>
          <w:p w14:paraId="64E4EAF7" w14:textId="77777777" w:rsidR="005A2C36" w:rsidRDefault="005A2C36" w:rsidP="00ED6492">
            <w:pPr>
              <w:tabs>
                <w:tab w:val="left" w:pos="840"/>
              </w:tabs>
              <w:spacing w:line="360" w:lineRule="auto"/>
              <w:ind w:firstLine="480"/>
              <w:jc w:val="left"/>
              <w:rPr>
                <w:rFonts w:asciiTheme="minorEastAsia" w:eastAsiaTheme="minorEastAsia" w:hAnsiTheme="minorEastAsia" w:cs="宋体"/>
                <w:bCs/>
                <w:color w:val="000000" w:themeColor="text1"/>
                <w:sz w:val="24"/>
              </w:rPr>
            </w:pPr>
            <w:r>
              <w:rPr>
                <w:rFonts w:asciiTheme="minorEastAsia" w:eastAsiaTheme="minorEastAsia" w:hAnsiTheme="minorEastAsia" w:cs="宋体" w:hint="eastAsia"/>
                <w:color w:val="000000" w:themeColor="text1"/>
                <w:sz w:val="24"/>
              </w:rPr>
              <w:t>乙</w:t>
            </w:r>
            <w:r>
              <w:rPr>
                <w:rFonts w:asciiTheme="minorEastAsia" w:eastAsiaTheme="minorEastAsia" w:hAnsiTheme="minorEastAsia" w:cs="宋体"/>
                <w:color w:val="000000" w:themeColor="text1"/>
                <w:sz w:val="24"/>
              </w:rPr>
              <w:t xml:space="preserve">   </w:t>
            </w:r>
            <w:r>
              <w:rPr>
                <w:rFonts w:asciiTheme="minorEastAsia" w:eastAsiaTheme="minorEastAsia" w:hAnsiTheme="minorEastAsia" w:cs="宋体" w:hint="eastAsia"/>
                <w:color w:val="000000" w:themeColor="text1"/>
                <w:sz w:val="24"/>
              </w:rPr>
              <w:t>方（盖章）：</w:t>
            </w:r>
          </w:p>
        </w:tc>
      </w:tr>
      <w:tr w:rsidR="005A2C36" w14:paraId="3177E06A" w14:textId="77777777" w:rsidTr="00ED6492">
        <w:trPr>
          <w:trHeight w:val="2184"/>
        </w:trPr>
        <w:tc>
          <w:tcPr>
            <w:tcW w:w="4659" w:type="dxa"/>
          </w:tcPr>
          <w:p w14:paraId="3271AB5E" w14:textId="77777777" w:rsidR="005A2C36" w:rsidRDefault="005A2C36" w:rsidP="00ED6492">
            <w:pPr>
              <w:tabs>
                <w:tab w:val="left" w:pos="840"/>
              </w:tabs>
              <w:spacing w:line="360" w:lineRule="auto"/>
              <w:ind w:firstLine="480"/>
              <w:jc w:val="left"/>
              <w:rPr>
                <w:rFonts w:asciiTheme="minorEastAsia" w:eastAsiaTheme="minorEastAsia" w:hAnsiTheme="minorEastAsia" w:cs="宋体"/>
                <w:bCs/>
                <w:color w:val="000000" w:themeColor="text1"/>
                <w:sz w:val="24"/>
              </w:rPr>
            </w:pPr>
            <w:r>
              <w:rPr>
                <w:rFonts w:asciiTheme="minorEastAsia" w:eastAsiaTheme="minorEastAsia" w:hAnsiTheme="minorEastAsia" w:cs="宋体" w:hint="eastAsia"/>
                <w:color w:val="000000" w:themeColor="text1"/>
                <w:sz w:val="24"/>
              </w:rPr>
              <w:t>法定代表人</w:t>
            </w:r>
            <w:r>
              <w:rPr>
                <w:rFonts w:asciiTheme="minorEastAsia" w:eastAsiaTheme="minorEastAsia" w:hAnsiTheme="minorEastAsia" w:cs="宋体"/>
                <w:color w:val="000000" w:themeColor="text1"/>
                <w:sz w:val="24"/>
              </w:rPr>
              <w:t>/授权代表（签字）：</w:t>
            </w:r>
            <w:r>
              <w:rPr>
                <w:rFonts w:asciiTheme="minorEastAsia" w:eastAsiaTheme="minorEastAsia" w:hAnsiTheme="minorEastAsia" w:cs="宋体"/>
                <w:color w:val="000000" w:themeColor="text1"/>
                <w:sz w:val="24"/>
              </w:rPr>
              <w:tab/>
            </w:r>
          </w:p>
        </w:tc>
        <w:tc>
          <w:tcPr>
            <w:tcW w:w="4659" w:type="dxa"/>
          </w:tcPr>
          <w:p w14:paraId="4DC7F7C2" w14:textId="77777777" w:rsidR="005A2C36" w:rsidRDefault="005A2C36" w:rsidP="00ED6492">
            <w:pPr>
              <w:tabs>
                <w:tab w:val="left" w:pos="3990"/>
              </w:tabs>
              <w:spacing w:line="360" w:lineRule="auto"/>
              <w:ind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法定代表人</w:t>
            </w:r>
            <w:r>
              <w:rPr>
                <w:rFonts w:asciiTheme="minorEastAsia" w:eastAsiaTheme="minorEastAsia" w:hAnsiTheme="minorEastAsia" w:cs="宋体"/>
                <w:color w:val="000000" w:themeColor="text1"/>
                <w:sz w:val="24"/>
              </w:rPr>
              <w:t>/授权代表（签字）：</w:t>
            </w:r>
          </w:p>
          <w:p w14:paraId="0B78B9AD" w14:textId="77777777" w:rsidR="005A2C36" w:rsidRDefault="005A2C36" w:rsidP="00ED6492">
            <w:pPr>
              <w:tabs>
                <w:tab w:val="left" w:pos="840"/>
              </w:tabs>
              <w:spacing w:line="360" w:lineRule="auto"/>
              <w:ind w:firstLine="480"/>
              <w:jc w:val="left"/>
              <w:rPr>
                <w:rFonts w:asciiTheme="minorEastAsia" w:eastAsiaTheme="minorEastAsia" w:hAnsiTheme="minorEastAsia" w:cs="宋体"/>
                <w:bCs/>
                <w:color w:val="000000" w:themeColor="text1"/>
                <w:sz w:val="24"/>
              </w:rPr>
            </w:pPr>
          </w:p>
        </w:tc>
      </w:tr>
      <w:tr w:rsidR="005A2C36" w14:paraId="0BB49C3C" w14:textId="77777777" w:rsidTr="00ED6492">
        <w:trPr>
          <w:trHeight w:val="1168"/>
        </w:trPr>
        <w:tc>
          <w:tcPr>
            <w:tcW w:w="4659" w:type="dxa"/>
          </w:tcPr>
          <w:p w14:paraId="5EE90FAF" w14:textId="77777777" w:rsidR="005A2C36" w:rsidRDefault="005A2C36" w:rsidP="00ED6492">
            <w:pPr>
              <w:tabs>
                <w:tab w:val="left" w:pos="840"/>
              </w:tabs>
              <w:spacing w:line="360" w:lineRule="auto"/>
              <w:ind w:firstLine="480"/>
              <w:jc w:val="left"/>
              <w:rPr>
                <w:rFonts w:asciiTheme="minorEastAsia" w:eastAsiaTheme="minorEastAsia" w:hAnsiTheme="minorEastAsia" w:cs="宋体"/>
                <w:bCs/>
                <w:color w:val="000000" w:themeColor="text1"/>
                <w:sz w:val="24"/>
              </w:rPr>
            </w:pPr>
            <w:r>
              <w:rPr>
                <w:rFonts w:asciiTheme="minorEastAsia" w:eastAsiaTheme="minorEastAsia" w:hAnsiTheme="minorEastAsia" w:cs="宋体" w:hint="eastAsia"/>
                <w:color w:val="000000" w:themeColor="text1"/>
                <w:sz w:val="24"/>
              </w:rPr>
              <w:t>日期：</w:t>
            </w:r>
            <w:r>
              <w:rPr>
                <w:rFonts w:asciiTheme="minorEastAsia" w:eastAsiaTheme="minorEastAsia" w:hAnsiTheme="minorEastAsia" w:cs="宋体"/>
                <w:color w:val="000000" w:themeColor="text1"/>
                <w:sz w:val="24"/>
              </w:rPr>
              <w:t xml:space="preserve">     </w:t>
            </w:r>
            <w:r>
              <w:rPr>
                <w:rFonts w:asciiTheme="minorEastAsia" w:eastAsiaTheme="minorEastAsia" w:hAnsiTheme="minorEastAsia" w:cs="宋体" w:hint="eastAsia"/>
                <w:color w:val="000000" w:themeColor="text1"/>
                <w:sz w:val="24"/>
              </w:rPr>
              <w:t>年</w:t>
            </w:r>
            <w:r>
              <w:rPr>
                <w:rFonts w:asciiTheme="minorEastAsia" w:eastAsiaTheme="minorEastAsia" w:hAnsiTheme="minorEastAsia" w:cs="宋体"/>
                <w:color w:val="000000" w:themeColor="text1"/>
                <w:sz w:val="24"/>
              </w:rPr>
              <w:t xml:space="preserve">  </w:t>
            </w:r>
            <w:r>
              <w:rPr>
                <w:rFonts w:asciiTheme="minorEastAsia" w:eastAsiaTheme="minorEastAsia" w:hAnsiTheme="minorEastAsia" w:cs="宋体" w:hint="eastAsia"/>
                <w:color w:val="000000" w:themeColor="text1"/>
                <w:sz w:val="24"/>
              </w:rPr>
              <w:t xml:space="preserve">  </w:t>
            </w:r>
            <w:r>
              <w:rPr>
                <w:rFonts w:asciiTheme="minorEastAsia" w:eastAsiaTheme="minorEastAsia" w:hAnsiTheme="minorEastAsia" w:cs="宋体"/>
                <w:color w:val="000000" w:themeColor="text1"/>
                <w:sz w:val="24"/>
              </w:rPr>
              <w:t xml:space="preserve"> </w:t>
            </w:r>
            <w:r>
              <w:rPr>
                <w:rFonts w:asciiTheme="minorEastAsia" w:eastAsiaTheme="minorEastAsia" w:hAnsiTheme="minorEastAsia" w:cs="宋体" w:hint="eastAsia"/>
                <w:color w:val="000000" w:themeColor="text1"/>
                <w:sz w:val="24"/>
              </w:rPr>
              <w:t>月</w:t>
            </w:r>
            <w:r>
              <w:rPr>
                <w:rFonts w:asciiTheme="minorEastAsia" w:eastAsiaTheme="minorEastAsia" w:hAnsiTheme="minorEastAsia" w:cs="宋体"/>
                <w:color w:val="000000" w:themeColor="text1"/>
                <w:sz w:val="24"/>
              </w:rPr>
              <w:t xml:space="preserve">  </w:t>
            </w:r>
            <w:r>
              <w:rPr>
                <w:rFonts w:asciiTheme="minorEastAsia" w:eastAsiaTheme="minorEastAsia" w:hAnsiTheme="minorEastAsia" w:cs="宋体" w:hint="eastAsia"/>
                <w:color w:val="000000" w:themeColor="text1"/>
                <w:sz w:val="24"/>
              </w:rPr>
              <w:t xml:space="preserve">  </w:t>
            </w:r>
            <w:r>
              <w:rPr>
                <w:rFonts w:asciiTheme="minorEastAsia" w:eastAsiaTheme="minorEastAsia" w:hAnsiTheme="minorEastAsia" w:cs="宋体"/>
                <w:color w:val="000000" w:themeColor="text1"/>
                <w:sz w:val="24"/>
              </w:rPr>
              <w:t xml:space="preserve"> </w:t>
            </w:r>
            <w:r>
              <w:rPr>
                <w:rFonts w:asciiTheme="minorEastAsia" w:eastAsiaTheme="minorEastAsia" w:hAnsiTheme="minorEastAsia" w:cs="宋体" w:hint="eastAsia"/>
                <w:color w:val="000000" w:themeColor="text1"/>
                <w:sz w:val="24"/>
              </w:rPr>
              <w:t>日</w:t>
            </w:r>
            <w:r>
              <w:rPr>
                <w:rFonts w:asciiTheme="minorEastAsia" w:eastAsiaTheme="minorEastAsia" w:hAnsiTheme="minorEastAsia" w:cs="宋体"/>
                <w:color w:val="000000" w:themeColor="text1"/>
                <w:sz w:val="24"/>
              </w:rPr>
              <w:tab/>
            </w:r>
          </w:p>
        </w:tc>
        <w:tc>
          <w:tcPr>
            <w:tcW w:w="4659" w:type="dxa"/>
          </w:tcPr>
          <w:p w14:paraId="2E0B89DD" w14:textId="77777777" w:rsidR="005A2C36" w:rsidRDefault="005A2C36" w:rsidP="00ED6492">
            <w:pPr>
              <w:tabs>
                <w:tab w:val="left" w:pos="3990"/>
              </w:tabs>
              <w:spacing w:line="360" w:lineRule="auto"/>
              <w:ind w:firstLine="480"/>
              <w:rPr>
                <w:rFonts w:asciiTheme="minorEastAsia" w:eastAsiaTheme="minorEastAsia" w:hAnsiTheme="minorEastAsia" w:cs="宋体"/>
                <w:bCs/>
                <w:color w:val="000000" w:themeColor="text1"/>
                <w:sz w:val="24"/>
              </w:rPr>
            </w:pPr>
            <w:r>
              <w:rPr>
                <w:rFonts w:asciiTheme="minorEastAsia" w:eastAsiaTheme="minorEastAsia" w:hAnsiTheme="minorEastAsia" w:cs="宋体" w:hint="eastAsia"/>
                <w:color w:val="000000" w:themeColor="text1"/>
                <w:sz w:val="24"/>
              </w:rPr>
              <w:t>日期：</w:t>
            </w:r>
            <w:r>
              <w:rPr>
                <w:rFonts w:asciiTheme="minorEastAsia" w:eastAsiaTheme="minorEastAsia" w:hAnsiTheme="minorEastAsia" w:cs="宋体"/>
                <w:color w:val="000000" w:themeColor="text1"/>
                <w:sz w:val="24"/>
              </w:rPr>
              <w:t xml:space="preserve">     </w:t>
            </w:r>
            <w:r>
              <w:rPr>
                <w:rFonts w:asciiTheme="minorEastAsia" w:eastAsiaTheme="minorEastAsia" w:hAnsiTheme="minorEastAsia" w:cs="宋体" w:hint="eastAsia"/>
                <w:color w:val="000000" w:themeColor="text1"/>
                <w:sz w:val="24"/>
              </w:rPr>
              <w:t>年</w:t>
            </w:r>
            <w:r>
              <w:rPr>
                <w:rFonts w:asciiTheme="minorEastAsia" w:eastAsiaTheme="minorEastAsia" w:hAnsiTheme="minorEastAsia" w:cs="宋体"/>
                <w:color w:val="000000" w:themeColor="text1"/>
                <w:sz w:val="24"/>
              </w:rPr>
              <w:t xml:space="preserve">  </w:t>
            </w:r>
            <w:r>
              <w:rPr>
                <w:rFonts w:asciiTheme="minorEastAsia" w:eastAsiaTheme="minorEastAsia" w:hAnsiTheme="minorEastAsia" w:cs="宋体" w:hint="eastAsia"/>
                <w:color w:val="000000" w:themeColor="text1"/>
                <w:sz w:val="24"/>
              </w:rPr>
              <w:t xml:space="preserve">  </w:t>
            </w:r>
            <w:r>
              <w:rPr>
                <w:rFonts w:asciiTheme="minorEastAsia" w:eastAsiaTheme="minorEastAsia" w:hAnsiTheme="minorEastAsia" w:cs="宋体"/>
                <w:color w:val="000000" w:themeColor="text1"/>
                <w:sz w:val="24"/>
              </w:rPr>
              <w:t xml:space="preserve"> </w:t>
            </w:r>
            <w:r>
              <w:rPr>
                <w:rFonts w:asciiTheme="minorEastAsia" w:eastAsiaTheme="minorEastAsia" w:hAnsiTheme="minorEastAsia" w:cs="宋体" w:hint="eastAsia"/>
                <w:color w:val="000000" w:themeColor="text1"/>
                <w:sz w:val="24"/>
              </w:rPr>
              <w:t>月</w:t>
            </w:r>
            <w:r>
              <w:rPr>
                <w:rFonts w:asciiTheme="minorEastAsia" w:eastAsiaTheme="minorEastAsia" w:hAnsiTheme="minorEastAsia" w:cs="宋体"/>
                <w:color w:val="000000" w:themeColor="text1"/>
                <w:sz w:val="24"/>
              </w:rPr>
              <w:t xml:space="preserve">  </w:t>
            </w:r>
            <w:r>
              <w:rPr>
                <w:rFonts w:asciiTheme="minorEastAsia" w:eastAsiaTheme="minorEastAsia" w:hAnsiTheme="minorEastAsia" w:cs="宋体" w:hint="eastAsia"/>
                <w:color w:val="000000" w:themeColor="text1"/>
                <w:sz w:val="24"/>
              </w:rPr>
              <w:t xml:space="preserve">  </w:t>
            </w:r>
            <w:r>
              <w:rPr>
                <w:rFonts w:asciiTheme="minorEastAsia" w:eastAsiaTheme="minorEastAsia" w:hAnsiTheme="minorEastAsia" w:cs="宋体"/>
                <w:color w:val="000000" w:themeColor="text1"/>
                <w:sz w:val="24"/>
              </w:rPr>
              <w:t xml:space="preserve"> </w:t>
            </w:r>
            <w:r>
              <w:rPr>
                <w:rFonts w:asciiTheme="minorEastAsia" w:eastAsiaTheme="minorEastAsia" w:hAnsiTheme="minorEastAsia" w:cs="宋体" w:hint="eastAsia"/>
                <w:color w:val="000000" w:themeColor="text1"/>
                <w:sz w:val="24"/>
              </w:rPr>
              <w:t>日</w:t>
            </w:r>
          </w:p>
        </w:tc>
      </w:tr>
    </w:tbl>
    <w:p w14:paraId="2ADA5F13" w14:textId="77777777" w:rsidR="005A2C36" w:rsidRDefault="005A2C36" w:rsidP="005A2C36">
      <w:pPr>
        <w:rPr>
          <w:sz w:val="10"/>
          <w:szCs w:val="10"/>
        </w:rPr>
      </w:pPr>
    </w:p>
    <w:p w14:paraId="167E1500" w14:textId="77777777" w:rsidR="005A2C36" w:rsidRDefault="005A2C36" w:rsidP="005A2C36">
      <w:pPr>
        <w:pStyle w:val="a5"/>
        <w:ind w:left="420"/>
      </w:pPr>
    </w:p>
    <w:sectPr w:rsidR="005A2C36">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C4503" w14:textId="77777777" w:rsidR="001926E2" w:rsidRDefault="001926E2">
      <w:r>
        <w:separator/>
      </w:r>
    </w:p>
  </w:endnote>
  <w:endnote w:type="continuationSeparator" w:id="0">
    <w:p w14:paraId="2E7FC481" w14:textId="77777777" w:rsidR="001926E2" w:rsidRDefault="0019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EE132" w14:textId="77777777" w:rsidR="00ED6492" w:rsidRDefault="00ED6492">
    <w:pPr>
      <w:pStyle w:val="a4"/>
    </w:pPr>
    <w:r>
      <w:rPr>
        <w:noProof/>
      </w:rPr>
      <mc:AlternateContent>
        <mc:Choice Requires="wps">
          <w:drawing>
            <wp:anchor distT="0" distB="0" distL="114300" distR="114300" simplePos="0" relativeHeight="251658240" behindDoc="0" locked="0" layoutInCell="1" allowOverlap="1" wp14:anchorId="283441E2" wp14:editId="77D05623">
              <wp:simplePos x="0" y="0"/>
              <wp:positionH relativeFrom="margin">
                <wp:align>center</wp:align>
              </wp:positionH>
              <wp:positionV relativeFrom="paragraph">
                <wp:posOffset>0</wp:posOffset>
              </wp:positionV>
              <wp:extent cx="178435" cy="230505"/>
              <wp:effectExtent l="0" t="0" r="0" b="63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14:paraId="68698149" w14:textId="77777777" w:rsidR="00ED6492" w:rsidRDefault="00ED6492">
                          <w:pPr>
                            <w:pStyle w:val="a4"/>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88752D">
                            <w:rPr>
                              <w:rFonts w:ascii="仿宋_GB2312" w:eastAsia="仿宋_GB2312" w:hAnsi="仿宋_GB2312" w:cs="仿宋_GB2312"/>
                              <w:noProof/>
                              <w:sz w:val="28"/>
                              <w:szCs w:val="28"/>
                            </w:rPr>
                            <w:t>32</w:t>
                          </w:r>
                          <w:r>
                            <w:rPr>
                              <w:rFonts w:ascii="仿宋_GB2312" w:eastAsia="仿宋_GB2312" w:hAnsi="仿宋_GB2312" w:cs="仿宋_GB2312"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3441E2" id="_x0000_t202" coordsize="21600,21600" o:spt="202" path="m,l,21600r21600,l21600,xe">
              <v:stroke joinstyle="miter"/>
              <v:path gradientshapeok="t" o:connecttype="rect"/>
            </v:shapetype>
            <v:shape id="文本框 6" o:spid="_x0000_s1028" type="#_x0000_t202" style="position:absolute;margin-left:0;margin-top:0;width:14.05pt;height:18.1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" filled="f" stroked="f" strokeweight="1.25pt">
              <v:textbox style="mso-fit-shape-to-text:t" inset="0,0,0,0">
                <w:txbxContent>
                  <w:p w14:paraId="68698149" w14:textId="77777777" w:rsidR="00ED6492" w:rsidRDefault="00ED6492">
                    <w:pPr>
                      <w:pStyle w:val="a4"/>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88752D">
                      <w:rPr>
                        <w:rFonts w:ascii="仿宋_GB2312" w:eastAsia="仿宋_GB2312" w:hAnsi="仿宋_GB2312" w:cs="仿宋_GB2312"/>
                        <w:noProof/>
                        <w:sz w:val="28"/>
                        <w:szCs w:val="28"/>
                      </w:rPr>
                      <w:t>32</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76DFC" w14:textId="77777777" w:rsidR="001926E2" w:rsidRDefault="001926E2">
      <w:r>
        <w:separator/>
      </w:r>
    </w:p>
  </w:footnote>
  <w:footnote w:type="continuationSeparator" w:id="0">
    <w:p w14:paraId="2E7E2ED2" w14:textId="77777777" w:rsidR="001926E2" w:rsidRDefault="001926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454E503"/>
    <w:multiLevelType w:val="singleLevel"/>
    <w:tmpl w:val="B454E503"/>
    <w:lvl w:ilvl="0">
      <w:start w:val="1"/>
      <w:numFmt w:val="decimal"/>
      <w:suff w:val="space"/>
      <w:lvlText w:val="%1."/>
      <w:lvlJc w:val="left"/>
    </w:lvl>
  </w:abstractNum>
  <w:abstractNum w:abstractNumId="1" w15:restartNumberingAfterBreak="0">
    <w:nsid w:val="C2F4AFCB"/>
    <w:multiLevelType w:val="singleLevel"/>
    <w:tmpl w:val="C2F4AFCB"/>
    <w:lvl w:ilvl="0">
      <w:start w:val="3"/>
      <w:numFmt w:val="chineseCounting"/>
      <w:suff w:val="nothing"/>
      <w:lvlText w:val="%1、"/>
      <w:lvlJc w:val="left"/>
      <w:rPr>
        <w:rFonts w:hint="eastAsia"/>
      </w:rPr>
    </w:lvl>
  </w:abstractNum>
  <w:abstractNum w:abstractNumId="2" w15:restartNumberingAfterBreak="0">
    <w:nsid w:val="20C85DF3"/>
    <w:multiLevelType w:val="multilevel"/>
    <w:tmpl w:val="20C85DF3"/>
    <w:lvl w:ilvl="0">
      <w:start w:val="1"/>
      <w:numFmt w:val="decimal"/>
      <w:pStyle w:val="1"/>
      <w:suff w:val="space"/>
      <w:lvlText w:val="%1"/>
      <w:lvlJc w:val="left"/>
      <w:pPr>
        <w:ind w:left="850" w:hanging="425"/>
      </w:pPr>
      <w:rPr>
        <w:rFonts w:hint="eastAsia"/>
      </w:rPr>
    </w:lvl>
    <w:lvl w:ilvl="1">
      <w:start w:val="1"/>
      <w:numFmt w:val="decimal"/>
      <w:isLgl/>
      <w:suff w:val="space"/>
      <w:lvlText w:val="3.%2"/>
      <w:lvlJc w:val="left"/>
      <w:pPr>
        <w:ind w:left="1702" w:hanging="567"/>
      </w:pPr>
      <w:rPr>
        <w:rFonts w:hint="eastAsia"/>
      </w:rPr>
    </w:lvl>
    <w:lvl w:ilvl="2">
      <w:start w:val="1"/>
      <w:numFmt w:val="decimal"/>
      <w:suff w:val="space"/>
      <w:lvlText w:val="3.%2.%3"/>
      <w:lvlJc w:val="left"/>
      <w:pPr>
        <w:ind w:left="992" w:hanging="567"/>
      </w:pPr>
      <w:rPr>
        <w:rFonts w:hint="eastAsia"/>
      </w:rPr>
    </w:lvl>
    <w:lvl w:ilvl="3">
      <w:start w:val="1"/>
      <w:numFmt w:val="decimal"/>
      <w:suff w:val="space"/>
      <w:lvlText w:val="%1.%2.%3.%4"/>
      <w:lvlJc w:val="left"/>
      <w:pPr>
        <w:ind w:left="992" w:hanging="567"/>
      </w:pPr>
      <w:rPr>
        <w:rFonts w:hint="eastAsia"/>
      </w:rPr>
    </w:lvl>
    <w:lvl w:ilvl="4">
      <w:start w:val="1"/>
      <w:numFmt w:val="decimal"/>
      <w:suff w:val="space"/>
      <w:lvlText w:val="%1.%2.%3.%4.%5"/>
      <w:lvlJc w:val="left"/>
      <w:pPr>
        <w:ind w:left="2267" w:hanging="567"/>
      </w:pPr>
      <w:rPr>
        <w:rFonts w:hint="eastAsia"/>
      </w:rPr>
    </w:lvl>
    <w:lvl w:ilvl="5">
      <w:start w:val="1"/>
      <w:numFmt w:val="decimal"/>
      <w:suff w:val="space"/>
      <w:lvlText w:val="%1.%2.%3.%4.%5.%6"/>
      <w:lvlJc w:val="left"/>
      <w:pPr>
        <w:ind w:left="1559" w:hanging="567"/>
      </w:pPr>
      <w:rPr>
        <w:rFonts w:hint="eastAsia"/>
      </w:rPr>
    </w:lvl>
    <w:lvl w:ilvl="6">
      <w:start w:val="1"/>
      <w:numFmt w:val="decimal"/>
      <w:lvlText w:val="%1.%2.%3.%4.%5.%6.%7"/>
      <w:lvlJc w:val="left"/>
      <w:pPr>
        <w:tabs>
          <w:tab w:val="num" w:pos="4416"/>
        </w:tabs>
        <w:ind w:left="4252" w:hanging="1276"/>
      </w:pPr>
      <w:rPr>
        <w:rFonts w:hint="eastAsia"/>
      </w:rPr>
    </w:lvl>
    <w:lvl w:ilvl="7">
      <w:start w:val="1"/>
      <w:numFmt w:val="decimal"/>
      <w:lvlText w:val="%1.%2.%3.%4.%5.%6.%7.%8"/>
      <w:lvlJc w:val="left"/>
      <w:pPr>
        <w:tabs>
          <w:tab w:val="num" w:pos="5201"/>
        </w:tabs>
        <w:ind w:left="4819" w:hanging="1418"/>
      </w:pPr>
      <w:rPr>
        <w:rFonts w:hint="eastAsia"/>
      </w:rPr>
    </w:lvl>
    <w:lvl w:ilvl="8">
      <w:start w:val="1"/>
      <w:numFmt w:val="decimal"/>
      <w:lvlText w:val="%1.%2.%3.%4.%5.%6.%7.%8.%9"/>
      <w:lvlJc w:val="left"/>
      <w:pPr>
        <w:tabs>
          <w:tab w:val="num" w:pos="5987"/>
        </w:tabs>
        <w:ind w:left="5527" w:hanging="1700"/>
      </w:pPr>
      <w:rPr>
        <w:rFonts w:hint="eastAsia"/>
      </w:rPr>
    </w:lvl>
  </w:abstractNum>
  <w:abstractNum w:abstractNumId="3" w15:restartNumberingAfterBreak="0">
    <w:nsid w:val="6E5836F9"/>
    <w:multiLevelType w:val="singleLevel"/>
    <w:tmpl w:val="6E5836F9"/>
    <w:lvl w:ilvl="0">
      <w:start w:val="13"/>
      <w:numFmt w:val="decimal"/>
      <w:suff w:val="space"/>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BEA"/>
    <w:rsid w:val="00003D6D"/>
    <w:rsid w:val="0002498B"/>
    <w:rsid w:val="00030F8E"/>
    <w:rsid w:val="000321F3"/>
    <w:rsid w:val="00032474"/>
    <w:rsid w:val="00081F4E"/>
    <w:rsid w:val="00093314"/>
    <w:rsid w:val="000A2CC6"/>
    <w:rsid w:val="000C3E9E"/>
    <w:rsid w:val="000F71C7"/>
    <w:rsid w:val="0013252D"/>
    <w:rsid w:val="0014435D"/>
    <w:rsid w:val="001450AC"/>
    <w:rsid w:val="0014647A"/>
    <w:rsid w:val="001645C1"/>
    <w:rsid w:val="00170F17"/>
    <w:rsid w:val="00187C82"/>
    <w:rsid w:val="001926E2"/>
    <w:rsid w:val="001A5F85"/>
    <w:rsid w:val="001A7A97"/>
    <w:rsid w:val="001C2ABE"/>
    <w:rsid w:val="001D1C7E"/>
    <w:rsid w:val="001F4682"/>
    <w:rsid w:val="00211775"/>
    <w:rsid w:val="00215CED"/>
    <w:rsid w:val="002227CE"/>
    <w:rsid w:val="00231429"/>
    <w:rsid w:val="00242487"/>
    <w:rsid w:val="00252AF6"/>
    <w:rsid w:val="0026289F"/>
    <w:rsid w:val="00273EEF"/>
    <w:rsid w:val="00275174"/>
    <w:rsid w:val="00282964"/>
    <w:rsid w:val="002838CE"/>
    <w:rsid w:val="00294A73"/>
    <w:rsid w:val="002A38BE"/>
    <w:rsid w:val="002B42BB"/>
    <w:rsid w:val="002C0691"/>
    <w:rsid w:val="003004E2"/>
    <w:rsid w:val="00304FA1"/>
    <w:rsid w:val="003232DE"/>
    <w:rsid w:val="00334C0C"/>
    <w:rsid w:val="00375938"/>
    <w:rsid w:val="0038133D"/>
    <w:rsid w:val="00394FB5"/>
    <w:rsid w:val="003A782C"/>
    <w:rsid w:val="003B1CD2"/>
    <w:rsid w:val="003B798E"/>
    <w:rsid w:val="003C10C1"/>
    <w:rsid w:val="003C448D"/>
    <w:rsid w:val="004044D5"/>
    <w:rsid w:val="0041719C"/>
    <w:rsid w:val="0045036A"/>
    <w:rsid w:val="0049399E"/>
    <w:rsid w:val="00494E49"/>
    <w:rsid w:val="004A1BF2"/>
    <w:rsid w:val="004A2345"/>
    <w:rsid w:val="004A38B8"/>
    <w:rsid w:val="004A3926"/>
    <w:rsid w:val="004B27F9"/>
    <w:rsid w:val="004B674E"/>
    <w:rsid w:val="004D1570"/>
    <w:rsid w:val="004E7CEE"/>
    <w:rsid w:val="0050276B"/>
    <w:rsid w:val="00507BC5"/>
    <w:rsid w:val="00536E19"/>
    <w:rsid w:val="00540CC0"/>
    <w:rsid w:val="00541C07"/>
    <w:rsid w:val="005639AC"/>
    <w:rsid w:val="00574E6D"/>
    <w:rsid w:val="005A2C36"/>
    <w:rsid w:val="005B45DD"/>
    <w:rsid w:val="005C26DC"/>
    <w:rsid w:val="005C358D"/>
    <w:rsid w:val="0062728C"/>
    <w:rsid w:val="00630BC4"/>
    <w:rsid w:val="006354A4"/>
    <w:rsid w:val="00637E0B"/>
    <w:rsid w:val="0066568D"/>
    <w:rsid w:val="00665F1A"/>
    <w:rsid w:val="006A2D45"/>
    <w:rsid w:val="006A617E"/>
    <w:rsid w:val="006B7402"/>
    <w:rsid w:val="006D14DF"/>
    <w:rsid w:val="006E057B"/>
    <w:rsid w:val="006E49E7"/>
    <w:rsid w:val="006F5CA0"/>
    <w:rsid w:val="0072120E"/>
    <w:rsid w:val="007239C0"/>
    <w:rsid w:val="007434CC"/>
    <w:rsid w:val="00754BEA"/>
    <w:rsid w:val="007759B7"/>
    <w:rsid w:val="0078120A"/>
    <w:rsid w:val="00783F33"/>
    <w:rsid w:val="00787097"/>
    <w:rsid w:val="007911DE"/>
    <w:rsid w:val="007973DC"/>
    <w:rsid w:val="007F6574"/>
    <w:rsid w:val="008015E9"/>
    <w:rsid w:val="008416C3"/>
    <w:rsid w:val="00845625"/>
    <w:rsid w:val="00853306"/>
    <w:rsid w:val="0086295D"/>
    <w:rsid w:val="008736FB"/>
    <w:rsid w:val="0088752D"/>
    <w:rsid w:val="008A67DB"/>
    <w:rsid w:val="008C0C5F"/>
    <w:rsid w:val="008C36C4"/>
    <w:rsid w:val="008D32B6"/>
    <w:rsid w:val="008E572B"/>
    <w:rsid w:val="0091598A"/>
    <w:rsid w:val="00944B6C"/>
    <w:rsid w:val="00950E47"/>
    <w:rsid w:val="0096000F"/>
    <w:rsid w:val="00961A08"/>
    <w:rsid w:val="00961A33"/>
    <w:rsid w:val="0096566A"/>
    <w:rsid w:val="00966F7A"/>
    <w:rsid w:val="00971AB1"/>
    <w:rsid w:val="0097744B"/>
    <w:rsid w:val="00980B53"/>
    <w:rsid w:val="00994304"/>
    <w:rsid w:val="009A401D"/>
    <w:rsid w:val="009A7498"/>
    <w:rsid w:val="009E166A"/>
    <w:rsid w:val="009E6485"/>
    <w:rsid w:val="00A37454"/>
    <w:rsid w:val="00A43C17"/>
    <w:rsid w:val="00A4497E"/>
    <w:rsid w:val="00A4501B"/>
    <w:rsid w:val="00A5444E"/>
    <w:rsid w:val="00A55AFF"/>
    <w:rsid w:val="00A628CA"/>
    <w:rsid w:val="00A92B83"/>
    <w:rsid w:val="00AA7A15"/>
    <w:rsid w:val="00AD397B"/>
    <w:rsid w:val="00AE7C83"/>
    <w:rsid w:val="00B06E41"/>
    <w:rsid w:val="00B11C94"/>
    <w:rsid w:val="00B16757"/>
    <w:rsid w:val="00B229FB"/>
    <w:rsid w:val="00B26DC5"/>
    <w:rsid w:val="00B270D1"/>
    <w:rsid w:val="00B46304"/>
    <w:rsid w:val="00B61DE3"/>
    <w:rsid w:val="00B733C9"/>
    <w:rsid w:val="00B76B6A"/>
    <w:rsid w:val="00B83833"/>
    <w:rsid w:val="00BC71C5"/>
    <w:rsid w:val="00BE240A"/>
    <w:rsid w:val="00BF34D4"/>
    <w:rsid w:val="00C05C31"/>
    <w:rsid w:val="00C47028"/>
    <w:rsid w:val="00C53A71"/>
    <w:rsid w:val="00C81438"/>
    <w:rsid w:val="00CA6880"/>
    <w:rsid w:val="00CA7E0F"/>
    <w:rsid w:val="00CB7152"/>
    <w:rsid w:val="00CC4E19"/>
    <w:rsid w:val="00CD2B8A"/>
    <w:rsid w:val="00CD6CD7"/>
    <w:rsid w:val="00CE0D21"/>
    <w:rsid w:val="00CE3D75"/>
    <w:rsid w:val="00CE4A79"/>
    <w:rsid w:val="00CE5736"/>
    <w:rsid w:val="00CE5BD0"/>
    <w:rsid w:val="00CF1EFE"/>
    <w:rsid w:val="00CF2FC4"/>
    <w:rsid w:val="00CF5229"/>
    <w:rsid w:val="00D1477A"/>
    <w:rsid w:val="00D22501"/>
    <w:rsid w:val="00D24751"/>
    <w:rsid w:val="00D31AEE"/>
    <w:rsid w:val="00D52187"/>
    <w:rsid w:val="00D63798"/>
    <w:rsid w:val="00D90B99"/>
    <w:rsid w:val="00DC0174"/>
    <w:rsid w:val="00DC358C"/>
    <w:rsid w:val="00DD1B81"/>
    <w:rsid w:val="00DE73A9"/>
    <w:rsid w:val="00DF6345"/>
    <w:rsid w:val="00E032C1"/>
    <w:rsid w:val="00E05E4F"/>
    <w:rsid w:val="00E0632F"/>
    <w:rsid w:val="00E23592"/>
    <w:rsid w:val="00E23D26"/>
    <w:rsid w:val="00E2752A"/>
    <w:rsid w:val="00E43450"/>
    <w:rsid w:val="00E43D5D"/>
    <w:rsid w:val="00E44417"/>
    <w:rsid w:val="00E460F2"/>
    <w:rsid w:val="00E6482A"/>
    <w:rsid w:val="00E6663E"/>
    <w:rsid w:val="00E73766"/>
    <w:rsid w:val="00E9042E"/>
    <w:rsid w:val="00EA79D7"/>
    <w:rsid w:val="00EB2577"/>
    <w:rsid w:val="00EC7A0C"/>
    <w:rsid w:val="00ED6492"/>
    <w:rsid w:val="00EF062C"/>
    <w:rsid w:val="00EF2A36"/>
    <w:rsid w:val="00F02AF3"/>
    <w:rsid w:val="00F05E1E"/>
    <w:rsid w:val="00F20519"/>
    <w:rsid w:val="00F54929"/>
    <w:rsid w:val="00F854D4"/>
    <w:rsid w:val="00FB02E3"/>
    <w:rsid w:val="00FC35D3"/>
    <w:rsid w:val="00FE1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ECF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375938"/>
    <w:pPr>
      <w:widowControl w:val="0"/>
      <w:jc w:val="both"/>
    </w:pPr>
    <w:rPr>
      <w:rFonts w:ascii="Calibri" w:eastAsia="宋体" w:hAnsi="Calibri" w:cs="Times New Roman"/>
      <w:szCs w:val="24"/>
    </w:rPr>
  </w:style>
  <w:style w:type="paragraph" w:styleId="1">
    <w:name w:val="heading 1"/>
    <w:basedOn w:val="a"/>
    <w:next w:val="a"/>
    <w:link w:val="1Char"/>
    <w:qFormat/>
    <w:rsid w:val="00754BEA"/>
    <w:pPr>
      <w:keepNext/>
      <w:keepLines/>
      <w:numPr>
        <w:numId w:val="1"/>
      </w:numPr>
      <w:spacing w:before="340" w:after="330" w:line="578" w:lineRule="auto"/>
      <w:outlineLvl w:val="0"/>
    </w:pPr>
    <w:rPr>
      <w:b/>
      <w:bCs/>
      <w:kern w:val="44"/>
      <w:sz w:val="44"/>
      <w:szCs w:val="44"/>
    </w:rPr>
  </w:style>
  <w:style w:type="paragraph" w:styleId="3">
    <w:name w:val="heading 3"/>
    <w:basedOn w:val="a"/>
    <w:next w:val="a"/>
    <w:link w:val="3Char"/>
    <w:uiPriority w:val="1"/>
    <w:qFormat/>
    <w:rsid w:val="00754BEA"/>
    <w:pPr>
      <w:ind w:left="1026" w:hanging="490"/>
      <w:outlineLvl w:val="2"/>
    </w:pPr>
    <w:rPr>
      <w:rFonts w:ascii="宋体" w:hAnsi="宋体" w:cs="宋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54BEA"/>
    <w:rPr>
      <w:rFonts w:ascii="Calibri" w:eastAsia="宋体" w:hAnsi="Calibri" w:cs="Times New Roman"/>
      <w:b/>
      <w:bCs/>
      <w:kern w:val="44"/>
      <w:sz w:val="44"/>
      <w:szCs w:val="44"/>
    </w:rPr>
  </w:style>
  <w:style w:type="character" w:customStyle="1" w:styleId="3Char">
    <w:name w:val="标题 3 Char"/>
    <w:basedOn w:val="a0"/>
    <w:link w:val="3"/>
    <w:uiPriority w:val="1"/>
    <w:rsid w:val="00754BEA"/>
    <w:rPr>
      <w:rFonts w:ascii="宋体" w:eastAsia="宋体" w:hAnsi="宋体" w:cs="宋体"/>
      <w:sz w:val="28"/>
      <w:szCs w:val="28"/>
    </w:rPr>
  </w:style>
  <w:style w:type="paragraph" w:styleId="a3">
    <w:name w:val="Normal (Web)"/>
    <w:basedOn w:val="a"/>
    <w:uiPriority w:val="99"/>
    <w:qFormat/>
    <w:rsid w:val="00754BEA"/>
    <w:pPr>
      <w:spacing w:before="100" w:beforeAutospacing="1" w:after="100" w:afterAutospacing="1"/>
      <w:jc w:val="left"/>
    </w:pPr>
    <w:rPr>
      <w:kern w:val="0"/>
      <w:sz w:val="24"/>
    </w:rPr>
  </w:style>
  <w:style w:type="paragraph" w:styleId="a4">
    <w:name w:val="footer"/>
    <w:basedOn w:val="a"/>
    <w:link w:val="Char"/>
    <w:uiPriority w:val="99"/>
    <w:qFormat/>
    <w:rsid w:val="00754BEA"/>
    <w:pPr>
      <w:tabs>
        <w:tab w:val="center" w:pos="4153"/>
        <w:tab w:val="right" w:pos="8306"/>
      </w:tabs>
      <w:snapToGrid w:val="0"/>
      <w:jc w:val="left"/>
    </w:pPr>
    <w:rPr>
      <w:sz w:val="18"/>
    </w:rPr>
  </w:style>
  <w:style w:type="character" w:customStyle="1" w:styleId="Char">
    <w:name w:val="页脚 Char"/>
    <w:basedOn w:val="a0"/>
    <w:link w:val="a4"/>
    <w:uiPriority w:val="99"/>
    <w:qFormat/>
    <w:rsid w:val="00754BEA"/>
    <w:rPr>
      <w:rFonts w:ascii="Calibri" w:eastAsia="宋体" w:hAnsi="Calibri" w:cs="Times New Roman"/>
      <w:sz w:val="18"/>
      <w:szCs w:val="24"/>
    </w:rPr>
  </w:style>
  <w:style w:type="paragraph" w:styleId="a5">
    <w:name w:val="table of authorities"/>
    <w:basedOn w:val="a"/>
    <w:next w:val="a"/>
    <w:uiPriority w:val="99"/>
    <w:qFormat/>
    <w:rsid w:val="00754BEA"/>
    <w:pPr>
      <w:ind w:leftChars="200" w:left="200"/>
    </w:pPr>
  </w:style>
  <w:style w:type="paragraph" w:styleId="a6">
    <w:name w:val="Body Text"/>
    <w:basedOn w:val="a"/>
    <w:next w:val="a"/>
    <w:link w:val="Char0"/>
    <w:uiPriority w:val="1"/>
    <w:qFormat/>
    <w:rsid w:val="00754BEA"/>
    <w:pPr>
      <w:autoSpaceDE w:val="0"/>
      <w:autoSpaceDN w:val="0"/>
      <w:adjustRightInd w:val="0"/>
      <w:jc w:val="left"/>
    </w:pPr>
    <w:rPr>
      <w:rFonts w:ascii="微软雅黑" w:eastAsia="微软雅黑" w:cs="微软雅黑"/>
      <w:kern w:val="0"/>
      <w:sz w:val="24"/>
    </w:rPr>
  </w:style>
  <w:style w:type="character" w:customStyle="1" w:styleId="Char0">
    <w:name w:val="正文文本 Char"/>
    <w:basedOn w:val="a0"/>
    <w:link w:val="a6"/>
    <w:uiPriority w:val="1"/>
    <w:rsid w:val="00754BEA"/>
    <w:rPr>
      <w:rFonts w:ascii="微软雅黑" w:eastAsia="微软雅黑" w:hAnsi="Calibri" w:cs="微软雅黑"/>
      <w:kern w:val="0"/>
      <w:sz w:val="24"/>
      <w:szCs w:val="24"/>
    </w:rPr>
  </w:style>
  <w:style w:type="paragraph" w:styleId="a7">
    <w:name w:val="Normal Indent"/>
    <w:basedOn w:val="a"/>
    <w:uiPriority w:val="99"/>
    <w:unhideWhenUsed/>
    <w:qFormat/>
    <w:rsid w:val="00754BEA"/>
    <w:pPr>
      <w:ind w:firstLineChars="200" w:firstLine="420"/>
    </w:pPr>
    <w:rPr>
      <w:rFonts w:ascii="Times New Roman" w:hAnsi="Times New Roman"/>
    </w:rPr>
  </w:style>
  <w:style w:type="paragraph" w:customStyle="1" w:styleId="a8">
    <w:name w:val="表格文字"/>
    <w:basedOn w:val="a"/>
    <w:next w:val="a6"/>
    <w:qFormat/>
    <w:rsid w:val="00754BEA"/>
    <w:pPr>
      <w:adjustRightInd w:val="0"/>
      <w:spacing w:line="420" w:lineRule="atLeast"/>
      <w:jc w:val="left"/>
      <w:textAlignment w:val="baseline"/>
    </w:pPr>
    <w:rPr>
      <w:rFonts w:ascii="Times New Roman" w:hAnsi="Times New Roman"/>
      <w:kern w:val="0"/>
      <w:szCs w:val="20"/>
    </w:rPr>
  </w:style>
  <w:style w:type="paragraph" w:customStyle="1" w:styleId="a9">
    <w:name w:val="*正文"/>
    <w:basedOn w:val="a"/>
    <w:qFormat/>
    <w:rsid w:val="00754BEA"/>
    <w:pPr>
      <w:widowControl/>
      <w:ind w:firstLineChars="200" w:firstLine="200"/>
    </w:pPr>
    <w:rPr>
      <w:rFonts w:ascii="仿宋_GB2312" w:eastAsia="仿宋_GB2312"/>
      <w:sz w:val="24"/>
      <w:szCs w:val="28"/>
    </w:rPr>
  </w:style>
  <w:style w:type="paragraph" w:styleId="aa">
    <w:name w:val="Balloon Text"/>
    <w:basedOn w:val="a"/>
    <w:link w:val="Char1"/>
    <w:unhideWhenUsed/>
    <w:qFormat/>
    <w:rsid w:val="006354A4"/>
    <w:rPr>
      <w:sz w:val="18"/>
      <w:szCs w:val="18"/>
    </w:rPr>
  </w:style>
  <w:style w:type="character" w:customStyle="1" w:styleId="Char1">
    <w:name w:val="批注框文本 Char"/>
    <w:basedOn w:val="a0"/>
    <w:link w:val="aa"/>
    <w:qFormat/>
    <w:rsid w:val="006354A4"/>
    <w:rPr>
      <w:rFonts w:ascii="Calibri" w:eastAsia="宋体" w:hAnsi="Calibri" w:cs="Times New Roman"/>
      <w:sz w:val="18"/>
      <w:szCs w:val="18"/>
    </w:rPr>
  </w:style>
  <w:style w:type="paragraph" w:styleId="ab">
    <w:name w:val="Revision"/>
    <w:hidden/>
    <w:uiPriority w:val="99"/>
    <w:semiHidden/>
    <w:rsid w:val="004E7CEE"/>
    <w:rPr>
      <w:rFonts w:ascii="Calibri" w:eastAsia="宋体" w:hAnsi="Calibri" w:cs="Times New Roman"/>
      <w:szCs w:val="24"/>
    </w:rPr>
  </w:style>
  <w:style w:type="paragraph" w:styleId="ac">
    <w:name w:val="header"/>
    <w:basedOn w:val="a"/>
    <w:link w:val="Char2"/>
    <w:unhideWhenUsed/>
    <w:qFormat/>
    <w:rsid w:val="009E648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c"/>
    <w:qFormat/>
    <w:rsid w:val="009E6485"/>
    <w:rPr>
      <w:rFonts w:ascii="Calibri" w:eastAsia="宋体" w:hAnsi="Calibri" w:cs="Times New Roman"/>
      <w:sz w:val="18"/>
      <w:szCs w:val="18"/>
    </w:rPr>
  </w:style>
  <w:style w:type="table" w:styleId="ad">
    <w:name w:val="Table Grid"/>
    <w:basedOn w:val="a1"/>
    <w:uiPriority w:val="59"/>
    <w:qFormat/>
    <w:rsid w:val="00CE4A7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qFormat/>
    <w:rsid w:val="00EA79D7"/>
    <w:rPr>
      <w:sz w:val="21"/>
      <w:szCs w:val="21"/>
    </w:rPr>
  </w:style>
  <w:style w:type="paragraph" w:styleId="af">
    <w:name w:val="annotation text"/>
    <w:basedOn w:val="a"/>
    <w:link w:val="Char3"/>
    <w:unhideWhenUsed/>
    <w:qFormat/>
    <w:rsid w:val="00EA79D7"/>
    <w:pPr>
      <w:jc w:val="left"/>
    </w:pPr>
  </w:style>
  <w:style w:type="character" w:customStyle="1" w:styleId="Char3">
    <w:name w:val="批注文字 Char"/>
    <w:basedOn w:val="a0"/>
    <w:link w:val="af"/>
    <w:uiPriority w:val="99"/>
    <w:semiHidden/>
    <w:rsid w:val="00EA79D7"/>
    <w:rPr>
      <w:rFonts w:ascii="Calibri" w:eastAsia="宋体" w:hAnsi="Calibri" w:cs="Times New Roman"/>
      <w:szCs w:val="24"/>
    </w:rPr>
  </w:style>
  <w:style w:type="paragraph" w:styleId="af0">
    <w:name w:val="annotation subject"/>
    <w:basedOn w:val="af"/>
    <w:next w:val="af"/>
    <w:link w:val="Char4"/>
    <w:uiPriority w:val="99"/>
    <w:semiHidden/>
    <w:unhideWhenUsed/>
    <w:rsid w:val="00EA79D7"/>
    <w:rPr>
      <w:b/>
      <w:bCs/>
    </w:rPr>
  </w:style>
  <w:style w:type="character" w:customStyle="1" w:styleId="Char4">
    <w:name w:val="批注主题 Char"/>
    <w:basedOn w:val="Char3"/>
    <w:link w:val="af0"/>
    <w:uiPriority w:val="99"/>
    <w:semiHidden/>
    <w:rsid w:val="00EA79D7"/>
    <w:rPr>
      <w:rFonts w:ascii="Calibri" w:eastAsia="宋体" w:hAnsi="Calibri" w:cs="Times New Roman"/>
      <w:b/>
      <w:bCs/>
      <w:szCs w:val="24"/>
    </w:rPr>
  </w:style>
  <w:style w:type="character" w:customStyle="1" w:styleId="Char10">
    <w:name w:val="正文文本 Char1"/>
    <w:uiPriority w:val="99"/>
    <w:qFormat/>
    <w:rsid w:val="0097744B"/>
    <w:rPr>
      <w:rFonts w:ascii="Times New Roman" w:eastAsia="宋体" w:hAnsi="Times New Roman" w:cs="Times New Roman"/>
      <w:szCs w:val="24"/>
    </w:rPr>
  </w:style>
  <w:style w:type="paragraph" w:styleId="af1">
    <w:name w:val="List Paragraph"/>
    <w:basedOn w:val="a"/>
    <w:uiPriority w:val="99"/>
    <w:qFormat/>
    <w:rsid w:val="008736FB"/>
    <w:pPr>
      <w:ind w:firstLineChars="200" w:firstLine="420"/>
    </w:pPr>
    <w:rPr>
      <w:rFonts w:ascii="Times New Roman" w:hAnsi="Times New Roman"/>
    </w:rPr>
  </w:style>
  <w:style w:type="character" w:customStyle="1" w:styleId="Char5">
    <w:name w:val="纯文本 Char"/>
    <w:basedOn w:val="a0"/>
    <w:link w:val="af2"/>
    <w:uiPriority w:val="99"/>
    <w:rsid w:val="000C3E9E"/>
    <w:rPr>
      <w:rFonts w:ascii="宋体" w:eastAsia="宋体" w:hAnsi="Courier New" w:cs="Times New Roman"/>
      <w:kern w:val="0"/>
      <w:sz w:val="20"/>
      <w:szCs w:val="20"/>
    </w:rPr>
  </w:style>
  <w:style w:type="paragraph" w:styleId="af2">
    <w:name w:val="Plain Text"/>
    <w:basedOn w:val="a"/>
    <w:link w:val="Char5"/>
    <w:uiPriority w:val="99"/>
    <w:qFormat/>
    <w:rsid w:val="000C3E9E"/>
    <w:rPr>
      <w:rFonts w:ascii="宋体" w:hAnsi="Courier New"/>
      <w:kern w:val="0"/>
      <w:sz w:val="20"/>
      <w:szCs w:val="20"/>
    </w:rPr>
  </w:style>
  <w:style w:type="character" w:customStyle="1" w:styleId="3Char0">
    <w:name w:val="正文文本缩进 3 Char"/>
    <w:basedOn w:val="a0"/>
    <w:link w:val="30"/>
    <w:uiPriority w:val="99"/>
    <w:rsid w:val="000C3E9E"/>
    <w:rPr>
      <w:rFonts w:ascii="Times New Roman" w:eastAsia="宋体" w:hAnsi="Times New Roman" w:cs="Times New Roman"/>
      <w:sz w:val="24"/>
      <w:szCs w:val="20"/>
    </w:rPr>
  </w:style>
  <w:style w:type="paragraph" w:styleId="30">
    <w:name w:val="Body Text Indent 3"/>
    <w:basedOn w:val="a"/>
    <w:link w:val="3Char0"/>
    <w:uiPriority w:val="99"/>
    <w:qFormat/>
    <w:rsid w:val="000C3E9E"/>
    <w:pPr>
      <w:ind w:leftChars="356" w:left="1468" w:hangingChars="300" w:hanging="720"/>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14FFC-B4AD-42FF-9226-EDACAC0E3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2247</Words>
  <Characters>12811</Characters>
  <Application>Microsoft Office Word</Application>
  <DocSecurity>0</DocSecurity>
  <Lines>106</Lines>
  <Paragraphs>30</Paragraphs>
  <ScaleCrop>false</ScaleCrop>
  <Company/>
  <LinksUpToDate>false</LinksUpToDate>
  <CharactersWithSpaces>15028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2023-08-28T09:03:00Z</dcterms:created>
  <dcterms:modified xsi:type="dcterms:W3CDTF">2023-12-26T05:17:00Z</dcterms:modified>
</cp:coreProperties>
</file>