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45" w:rsidRPr="00646F24" w:rsidRDefault="008E1645" w:rsidP="00646F24">
      <w:pPr>
        <w:widowControl/>
        <w:spacing w:before="100" w:beforeAutospacing="1" w:after="300" w:line="420" w:lineRule="atLeast"/>
        <w:jc w:val="center"/>
        <w:rPr>
          <w:rFonts w:ascii="宋体" w:cs="Times New Roman"/>
          <w:color w:val="333333"/>
          <w:kern w:val="0"/>
          <w:sz w:val="24"/>
          <w:szCs w:val="24"/>
        </w:rPr>
      </w:pPr>
      <w:r>
        <w:rPr>
          <w:rFonts w:ascii="宋体" w:hAnsi="宋体" w:cs="宋体" w:hint="eastAsia"/>
          <w:b/>
          <w:bCs/>
          <w:color w:val="333333"/>
          <w:sz w:val="44"/>
          <w:szCs w:val="44"/>
        </w:rPr>
        <w:t>湛江</w:t>
      </w:r>
      <w:r w:rsidRPr="00646F24">
        <w:rPr>
          <w:rFonts w:ascii="宋体" w:hAnsi="宋体" w:cs="宋体" w:hint="eastAsia"/>
          <w:b/>
          <w:bCs/>
          <w:color w:val="333333"/>
          <w:sz w:val="44"/>
          <w:szCs w:val="44"/>
        </w:rPr>
        <w:t>机场</w:t>
      </w:r>
      <w:r>
        <w:rPr>
          <w:rFonts w:ascii="宋体" w:hAnsi="宋体" w:cs="宋体" w:hint="eastAsia"/>
          <w:b/>
          <w:bCs/>
          <w:color w:val="333333"/>
          <w:sz w:val="44"/>
          <w:szCs w:val="44"/>
        </w:rPr>
        <w:t>停车场</w:t>
      </w:r>
      <w:r w:rsidRPr="00646F24">
        <w:rPr>
          <w:rFonts w:ascii="宋体" w:hAnsi="宋体" w:cs="宋体" w:hint="eastAsia"/>
          <w:b/>
          <w:bCs/>
          <w:color w:val="333333"/>
          <w:sz w:val="44"/>
          <w:szCs w:val="44"/>
        </w:rPr>
        <w:t>扩建</w:t>
      </w:r>
      <w:r>
        <w:rPr>
          <w:rFonts w:ascii="宋体" w:hAnsi="宋体" w:cs="宋体" w:hint="eastAsia"/>
          <w:b/>
          <w:bCs/>
          <w:color w:val="333333"/>
          <w:sz w:val="44"/>
          <w:szCs w:val="44"/>
        </w:rPr>
        <w:t>改造</w:t>
      </w:r>
      <w:r w:rsidRPr="00646F24">
        <w:rPr>
          <w:rFonts w:ascii="宋体" w:hAnsi="宋体" w:cs="宋体" w:hint="eastAsia"/>
          <w:b/>
          <w:bCs/>
          <w:color w:val="333333"/>
          <w:sz w:val="44"/>
          <w:szCs w:val="44"/>
        </w:rPr>
        <w:t>工程</w:t>
      </w:r>
      <w:r w:rsidRPr="00646F24">
        <w:rPr>
          <w:rFonts w:ascii="宋体" w:hAnsi="宋体" w:cs="宋体"/>
          <w:b/>
          <w:bCs/>
          <w:color w:val="333333"/>
          <w:sz w:val="44"/>
          <w:szCs w:val="44"/>
        </w:rPr>
        <w:t xml:space="preserve">  </w:t>
      </w:r>
    </w:p>
    <w:p w:rsidR="008E1645" w:rsidRPr="00646F24" w:rsidRDefault="008E1645" w:rsidP="00646F24">
      <w:pPr>
        <w:widowControl/>
        <w:spacing w:before="100" w:beforeAutospacing="1" w:after="300" w:line="420" w:lineRule="atLeast"/>
        <w:jc w:val="center"/>
        <w:rPr>
          <w:rFonts w:ascii="宋体" w:cs="Times New Roman"/>
          <w:color w:val="333333"/>
          <w:kern w:val="0"/>
          <w:sz w:val="24"/>
          <w:szCs w:val="24"/>
        </w:rPr>
      </w:pPr>
      <w:r w:rsidRPr="00646F24">
        <w:rPr>
          <w:rFonts w:ascii="宋体" w:hAnsi="宋体" w:cs="宋体" w:hint="eastAsia"/>
          <w:b/>
          <w:bCs/>
          <w:color w:val="333333"/>
          <w:sz w:val="44"/>
          <w:szCs w:val="44"/>
        </w:rPr>
        <w:t>采购项目询价文件</w:t>
      </w:r>
      <w:r w:rsidRPr="00646F24">
        <w:rPr>
          <w:rFonts w:ascii="宋体" w:hAnsi="宋体" w:cs="宋体"/>
          <w:b/>
          <w:bCs/>
          <w:color w:val="333333"/>
          <w:sz w:val="44"/>
          <w:szCs w:val="44"/>
        </w:rPr>
        <w:t xml:space="preserve">  </w:t>
      </w:r>
    </w:p>
    <w:p w:rsidR="008E1645" w:rsidRPr="00646F24" w:rsidRDefault="008E1645" w:rsidP="00646F24">
      <w:pPr>
        <w:widowControl/>
        <w:spacing w:before="100" w:beforeAutospacing="1" w:after="300" w:line="420" w:lineRule="atLeast"/>
        <w:jc w:val="center"/>
        <w:rPr>
          <w:rFonts w:ascii="宋体" w:cs="Times New Roman"/>
          <w:color w:val="333333"/>
          <w:kern w:val="0"/>
          <w:sz w:val="24"/>
          <w:szCs w:val="24"/>
        </w:rPr>
      </w:pPr>
      <w:r w:rsidRPr="00646F24">
        <w:rPr>
          <w:b/>
          <w:bCs/>
          <w:color w:val="333333"/>
          <w:sz w:val="44"/>
          <w:szCs w:val="44"/>
        </w:rPr>
        <w:t xml:space="preserve"> </w:t>
      </w:r>
    </w:p>
    <w:p w:rsidR="008E1645" w:rsidRPr="00646F24" w:rsidRDefault="008E1645" w:rsidP="00B54D3A">
      <w:pPr>
        <w:widowControl/>
        <w:spacing w:before="100" w:beforeAutospacing="1" w:after="300"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广东省机场管理集团有限公司</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机场公司（以下称“采购人”）</w:t>
      </w:r>
      <w:r w:rsidRPr="00646F24">
        <w:rPr>
          <w:rFonts w:ascii="仿宋_GB2312" w:eastAsia="仿宋_GB2312" w:hAnsi="宋体" w:cs="仿宋_GB2312"/>
          <w:color w:val="333333"/>
          <w:sz w:val="28"/>
          <w:szCs w:val="28"/>
        </w:rPr>
        <w:t xml:space="preserve"> </w:t>
      </w:r>
      <w:r w:rsidRPr="00646F24">
        <w:rPr>
          <w:rFonts w:ascii="仿宋_GB2312" w:eastAsia="仿宋_GB2312" w:hAnsi="宋体" w:cs="仿宋_GB2312" w:hint="eastAsia"/>
          <w:color w:val="333333"/>
          <w:sz w:val="28"/>
          <w:szCs w:val="28"/>
        </w:rPr>
        <w:t>对</w:t>
      </w:r>
      <w:r>
        <w:rPr>
          <w:rFonts w:ascii="仿宋_GB2312" w:eastAsia="仿宋_GB2312" w:hAnsi="宋体" w:cs="仿宋_GB2312" w:hint="eastAsia"/>
          <w:color w:val="333333"/>
          <w:sz w:val="28"/>
          <w:szCs w:val="28"/>
          <w:u w:val="single"/>
        </w:rPr>
        <w:t>湛江</w:t>
      </w:r>
      <w:r w:rsidRPr="00646F24">
        <w:rPr>
          <w:rFonts w:ascii="仿宋_GB2312" w:eastAsia="仿宋_GB2312" w:hAnsi="宋体" w:cs="仿宋_GB2312" w:hint="eastAsia"/>
          <w:color w:val="333333"/>
          <w:sz w:val="28"/>
          <w:szCs w:val="28"/>
          <w:u w:val="single"/>
        </w:rPr>
        <w:t>机场</w:t>
      </w:r>
      <w:r>
        <w:rPr>
          <w:rFonts w:ascii="仿宋_GB2312" w:eastAsia="仿宋_GB2312" w:hAnsi="宋体" w:cs="仿宋_GB2312" w:hint="eastAsia"/>
          <w:color w:val="333333"/>
          <w:sz w:val="28"/>
          <w:szCs w:val="28"/>
          <w:u w:val="single"/>
        </w:rPr>
        <w:t>停车场</w:t>
      </w:r>
      <w:r w:rsidRPr="00646F24">
        <w:rPr>
          <w:rFonts w:ascii="仿宋_GB2312" w:eastAsia="仿宋_GB2312" w:hAnsi="宋体" w:cs="仿宋_GB2312" w:hint="eastAsia"/>
          <w:color w:val="333333"/>
          <w:sz w:val="28"/>
          <w:szCs w:val="28"/>
          <w:u w:val="single"/>
        </w:rPr>
        <w:t>扩建</w:t>
      </w:r>
      <w:r>
        <w:rPr>
          <w:rFonts w:ascii="仿宋_GB2312" w:eastAsia="仿宋_GB2312" w:hAnsi="宋体" w:cs="仿宋_GB2312" w:hint="eastAsia"/>
          <w:color w:val="333333"/>
          <w:sz w:val="28"/>
          <w:szCs w:val="28"/>
          <w:u w:val="single"/>
        </w:rPr>
        <w:t>改造</w:t>
      </w:r>
      <w:r w:rsidRPr="00646F24">
        <w:rPr>
          <w:rFonts w:ascii="仿宋_GB2312" w:eastAsia="仿宋_GB2312" w:hAnsi="宋体" w:cs="仿宋_GB2312" w:hint="eastAsia"/>
          <w:color w:val="333333"/>
          <w:sz w:val="28"/>
          <w:szCs w:val="28"/>
          <w:u w:val="single"/>
        </w:rPr>
        <w:t>工程采购</w:t>
      </w:r>
      <w:r w:rsidRPr="00646F24">
        <w:rPr>
          <w:rFonts w:ascii="仿宋_GB2312" w:eastAsia="仿宋_GB2312" w:hAnsi="宋体" w:cs="仿宋_GB2312" w:hint="eastAsia"/>
          <w:color w:val="333333"/>
          <w:sz w:val="28"/>
          <w:szCs w:val="28"/>
        </w:rPr>
        <w:t>项目进行公开询价采购，邀请国内合格供应商（以下称“报价人”）就以下内容和有关服务提交报价：</w:t>
      </w:r>
      <w:r w:rsidRPr="00646F24">
        <w:rPr>
          <w:rFonts w:ascii="仿宋_GB2312" w:eastAsia="仿宋_GB2312" w:hAnsi="宋体" w:cs="仿宋_GB2312"/>
          <w:color w:val="333333"/>
          <w:sz w:val="28"/>
          <w:szCs w:val="28"/>
        </w:rPr>
        <w:t xml:space="preserve">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bookmarkStart w:id="0" w:name="_Toc133028938"/>
      <w:bookmarkEnd w:id="0"/>
      <w:r w:rsidRPr="00646F24">
        <w:rPr>
          <w:rFonts w:ascii="宋体" w:cs="Times New Roman"/>
          <w:color w:val="333333"/>
          <w:kern w:val="0"/>
          <w:sz w:val="28"/>
          <w:szCs w:val="28"/>
        </w:rPr>
        <w:t> </w:t>
      </w:r>
      <w:r w:rsidRPr="00646F24">
        <w:rPr>
          <w:rFonts w:ascii="黑体" w:eastAsia="黑体" w:hAnsi="黑体" w:cs="黑体" w:hint="eastAsia"/>
          <w:color w:val="333333"/>
          <w:kern w:val="0"/>
          <w:sz w:val="28"/>
          <w:szCs w:val="28"/>
        </w:rPr>
        <w:t>一、询价项目说明</w:t>
      </w:r>
      <w:r w:rsidRPr="00646F24">
        <w:rPr>
          <w:rFonts w:ascii="黑体" w:eastAsia="黑体" w:hAnsi="黑体" w:cs="黑体"/>
          <w:color w:val="333333"/>
          <w:kern w:val="0"/>
          <w:sz w:val="28"/>
          <w:szCs w:val="28"/>
        </w:rPr>
        <w:t xml:space="preserve"> </w:t>
      </w:r>
      <w:r w:rsidRPr="00646F24">
        <w:rPr>
          <w:rFonts w:ascii="黑体" w:eastAsia="黑体" w:hAnsi="黑体" w:cs="黑体" w:hint="eastAsia"/>
          <w:color w:val="333333"/>
          <w:kern w:val="0"/>
          <w:sz w:val="28"/>
          <w:szCs w:val="28"/>
        </w:rPr>
        <w:t xml:space="preserve">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1.1</w:t>
      </w:r>
      <w:r w:rsidRPr="00646F24">
        <w:rPr>
          <w:rFonts w:ascii="仿宋_GB2312" w:eastAsia="仿宋_GB2312" w:hAnsi="宋体" w:cs="仿宋_GB2312" w:hint="eastAsia"/>
          <w:b/>
          <w:bCs/>
          <w:color w:val="333333"/>
          <w:sz w:val="28"/>
          <w:szCs w:val="28"/>
        </w:rPr>
        <w:t>项目编号：</w:t>
      </w:r>
      <w:r w:rsidRPr="00646F24">
        <w:rPr>
          <w:rFonts w:ascii="仿宋_GB2312" w:eastAsia="仿宋_GB2312" w:hAnsi="宋体" w:cs="仿宋_GB2312"/>
          <w:b/>
          <w:bCs/>
          <w:color w:val="333333"/>
          <w:sz w:val="28"/>
          <w:szCs w:val="28"/>
          <w:u w:val="single"/>
        </w:rPr>
        <w:t xml:space="preserve">      </w:t>
      </w:r>
      <w:r>
        <w:rPr>
          <w:rFonts w:ascii="仿宋_GB2312" w:eastAsia="仿宋_GB2312" w:hAnsi="宋体" w:cs="仿宋_GB2312"/>
          <w:b/>
          <w:bCs/>
          <w:color w:val="333333"/>
          <w:sz w:val="28"/>
          <w:szCs w:val="28"/>
          <w:u w:val="single"/>
        </w:rPr>
        <w:t xml:space="preserve">   </w:t>
      </w:r>
      <w:r w:rsidRPr="00646F24">
        <w:rPr>
          <w:rFonts w:ascii="仿宋_GB2312" w:eastAsia="仿宋_GB2312" w:hAnsi="宋体" w:cs="仿宋_GB2312"/>
          <w:b/>
          <w:bCs/>
          <w:color w:val="333333"/>
          <w:sz w:val="28"/>
          <w:szCs w:val="28"/>
          <w:u w:val="single"/>
        </w:rPr>
        <w:t xml:space="preserve">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1.2</w:t>
      </w:r>
      <w:r w:rsidRPr="00646F24">
        <w:rPr>
          <w:rFonts w:ascii="仿宋_GB2312" w:eastAsia="仿宋_GB2312" w:hAnsi="宋体" w:cs="仿宋_GB2312" w:hint="eastAsia"/>
          <w:b/>
          <w:bCs/>
          <w:color w:val="333333"/>
          <w:sz w:val="28"/>
          <w:szCs w:val="28"/>
        </w:rPr>
        <w:t>项目名称：</w:t>
      </w:r>
      <w:r>
        <w:rPr>
          <w:rFonts w:ascii="仿宋_GB2312" w:eastAsia="仿宋_GB2312" w:hAnsi="宋体" w:cs="仿宋_GB2312" w:hint="eastAsia"/>
          <w:b/>
          <w:bCs/>
          <w:color w:val="333333"/>
          <w:sz w:val="28"/>
          <w:szCs w:val="28"/>
          <w:u w:val="single"/>
        </w:rPr>
        <w:t>湛江</w:t>
      </w:r>
      <w:r w:rsidRPr="00646F24">
        <w:rPr>
          <w:rFonts w:ascii="仿宋_GB2312" w:eastAsia="仿宋_GB2312" w:hAnsi="宋体" w:cs="仿宋_GB2312" w:hint="eastAsia"/>
          <w:b/>
          <w:bCs/>
          <w:color w:val="333333"/>
          <w:sz w:val="28"/>
          <w:szCs w:val="28"/>
          <w:u w:val="single"/>
        </w:rPr>
        <w:t>机场</w:t>
      </w:r>
      <w:r>
        <w:rPr>
          <w:rFonts w:ascii="仿宋_GB2312" w:eastAsia="仿宋_GB2312" w:hAnsi="宋体" w:cs="仿宋_GB2312" w:hint="eastAsia"/>
          <w:b/>
          <w:bCs/>
          <w:color w:val="333333"/>
          <w:sz w:val="28"/>
          <w:szCs w:val="28"/>
          <w:u w:val="single"/>
        </w:rPr>
        <w:t>停车场</w:t>
      </w:r>
      <w:r w:rsidRPr="00646F24">
        <w:rPr>
          <w:rFonts w:ascii="仿宋_GB2312" w:eastAsia="仿宋_GB2312" w:hAnsi="宋体" w:cs="仿宋_GB2312" w:hint="eastAsia"/>
          <w:b/>
          <w:bCs/>
          <w:color w:val="333333"/>
          <w:sz w:val="28"/>
          <w:szCs w:val="28"/>
          <w:u w:val="single"/>
        </w:rPr>
        <w:t>扩建</w:t>
      </w:r>
      <w:r>
        <w:rPr>
          <w:rFonts w:ascii="仿宋_GB2312" w:eastAsia="仿宋_GB2312" w:hAnsi="宋体" w:cs="仿宋_GB2312" w:hint="eastAsia"/>
          <w:b/>
          <w:bCs/>
          <w:color w:val="333333"/>
          <w:sz w:val="28"/>
          <w:szCs w:val="28"/>
          <w:u w:val="single"/>
        </w:rPr>
        <w:t>改造</w:t>
      </w:r>
      <w:r w:rsidRPr="00646F24">
        <w:rPr>
          <w:rFonts w:ascii="仿宋_GB2312" w:eastAsia="仿宋_GB2312" w:hAnsi="宋体" w:cs="仿宋_GB2312" w:hint="eastAsia"/>
          <w:b/>
          <w:bCs/>
          <w:color w:val="333333"/>
          <w:sz w:val="28"/>
          <w:szCs w:val="28"/>
          <w:u w:val="single"/>
        </w:rPr>
        <w:t>工程采购项目</w:t>
      </w:r>
      <w:r w:rsidRPr="00646F24">
        <w:rPr>
          <w:rFonts w:ascii="仿宋_GB2312" w:eastAsia="仿宋_GB2312" w:hAnsi="宋体" w:cs="仿宋_GB2312"/>
          <w:b/>
          <w:bCs/>
          <w:color w:val="333333"/>
          <w:sz w:val="28"/>
          <w:szCs w:val="28"/>
          <w:u w:val="single"/>
        </w:rPr>
        <w:t xml:space="preserve">                </w:t>
      </w:r>
      <w:r w:rsidRPr="00646F24">
        <w:rPr>
          <w:rFonts w:ascii="仿宋_GB2312" w:eastAsia="仿宋_GB2312" w:hAnsi="宋体" w:cs="仿宋_GB2312"/>
          <w:b/>
          <w:bCs/>
          <w:color w:val="333333"/>
          <w:sz w:val="28"/>
          <w:szCs w:val="28"/>
        </w:rPr>
        <w:t xml:space="preserve">  </w:t>
      </w:r>
    </w:p>
    <w:p w:rsidR="008E1645" w:rsidRDefault="008E1645" w:rsidP="00646F24">
      <w:pPr>
        <w:widowControl/>
        <w:spacing w:before="100" w:beforeAutospacing="1" w:after="300" w:line="420" w:lineRule="atLeast"/>
        <w:jc w:val="left"/>
        <w:rPr>
          <w:rFonts w:ascii="仿宋_GB2312" w:eastAsia="仿宋_GB2312" w:hAnsi="宋体" w:cs="Times New Roman"/>
          <w:b/>
          <w:bCs/>
          <w:color w:val="333333"/>
          <w:sz w:val="28"/>
          <w:szCs w:val="28"/>
        </w:rPr>
      </w:pPr>
      <w:r w:rsidRPr="00646F24">
        <w:rPr>
          <w:rFonts w:ascii="仿宋_GB2312" w:eastAsia="仿宋_GB2312" w:hAnsi="宋体" w:cs="仿宋_GB2312"/>
          <w:b/>
          <w:bCs/>
          <w:color w:val="333333"/>
          <w:sz w:val="28"/>
          <w:szCs w:val="28"/>
        </w:rPr>
        <w:t>1.3</w:t>
      </w:r>
      <w:r w:rsidRPr="00646F24">
        <w:rPr>
          <w:rFonts w:ascii="仿宋_GB2312" w:eastAsia="仿宋_GB2312" w:hAnsi="宋体" w:cs="仿宋_GB2312" w:hint="eastAsia"/>
          <w:b/>
          <w:bCs/>
          <w:color w:val="333333"/>
          <w:sz w:val="28"/>
          <w:szCs w:val="28"/>
        </w:rPr>
        <w:t>项目位置：</w:t>
      </w:r>
      <w:r>
        <w:rPr>
          <w:rFonts w:ascii="仿宋_GB2312" w:eastAsia="仿宋_GB2312" w:hAnsi="宋体" w:cs="仿宋_GB2312" w:hint="eastAsia"/>
          <w:b/>
          <w:bCs/>
          <w:color w:val="333333"/>
          <w:sz w:val="28"/>
          <w:szCs w:val="28"/>
          <w:u w:val="single"/>
        </w:rPr>
        <w:t>湛江</w:t>
      </w:r>
      <w:r w:rsidRPr="00646F24">
        <w:rPr>
          <w:rFonts w:ascii="仿宋_GB2312" w:eastAsia="仿宋_GB2312" w:hAnsi="宋体" w:cs="仿宋_GB2312" w:hint="eastAsia"/>
          <w:b/>
          <w:bCs/>
          <w:color w:val="333333"/>
          <w:sz w:val="28"/>
          <w:szCs w:val="28"/>
          <w:u w:val="single"/>
        </w:rPr>
        <w:t>市</w:t>
      </w:r>
      <w:r>
        <w:rPr>
          <w:rFonts w:ascii="仿宋_GB2312" w:eastAsia="仿宋_GB2312" w:hAnsi="宋体" w:cs="仿宋_GB2312" w:hint="eastAsia"/>
          <w:b/>
          <w:bCs/>
          <w:color w:val="333333"/>
          <w:sz w:val="28"/>
          <w:szCs w:val="28"/>
          <w:u w:val="single"/>
        </w:rPr>
        <w:t>霞山</w:t>
      </w:r>
      <w:r w:rsidRPr="00646F24">
        <w:rPr>
          <w:rFonts w:ascii="仿宋_GB2312" w:eastAsia="仿宋_GB2312" w:hAnsi="宋体" w:cs="仿宋_GB2312" w:hint="eastAsia"/>
          <w:b/>
          <w:bCs/>
          <w:color w:val="333333"/>
          <w:sz w:val="28"/>
          <w:szCs w:val="28"/>
          <w:u w:val="single"/>
        </w:rPr>
        <w:t>区</w:t>
      </w:r>
      <w:r>
        <w:rPr>
          <w:rFonts w:ascii="仿宋_GB2312" w:eastAsia="仿宋_GB2312" w:hAnsi="宋体" w:cs="仿宋_GB2312" w:hint="eastAsia"/>
          <w:b/>
          <w:bCs/>
          <w:color w:val="333333"/>
          <w:sz w:val="28"/>
          <w:szCs w:val="28"/>
          <w:u w:val="single"/>
        </w:rPr>
        <w:t>机场路</w:t>
      </w:r>
      <w:r>
        <w:rPr>
          <w:rFonts w:ascii="仿宋_GB2312" w:eastAsia="仿宋_GB2312" w:hAnsi="宋体" w:cs="仿宋_GB2312"/>
          <w:b/>
          <w:bCs/>
          <w:color w:val="333333"/>
          <w:sz w:val="28"/>
          <w:szCs w:val="28"/>
          <w:u w:val="single"/>
        </w:rPr>
        <w:t>24</w:t>
      </w:r>
      <w:r>
        <w:rPr>
          <w:rFonts w:ascii="仿宋_GB2312" w:eastAsia="仿宋_GB2312" w:hAnsi="宋体" w:cs="仿宋_GB2312" w:hint="eastAsia"/>
          <w:b/>
          <w:bCs/>
          <w:color w:val="333333"/>
          <w:sz w:val="28"/>
          <w:szCs w:val="28"/>
          <w:u w:val="single"/>
        </w:rPr>
        <w:t>号湛江</w:t>
      </w:r>
      <w:r w:rsidRPr="00646F24">
        <w:rPr>
          <w:rFonts w:ascii="仿宋_GB2312" w:eastAsia="仿宋_GB2312" w:hAnsi="宋体" w:cs="仿宋_GB2312" w:hint="eastAsia"/>
          <w:b/>
          <w:bCs/>
          <w:color w:val="333333"/>
          <w:sz w:val="28"/>
          <w:szCs w:val="28"/>
          <w:u w:val="single"/>
        </w:rPr>
        <w:t>机场</w:t>
      </w:r>
      <w:r>
        <w:rPr>
          <w:rFonts w:ascii="仿宋_GB2312" w:eastAsia="仿宋_GB2312" w:hAnsi="宋体" w:cs="仿宋_GB2312" w:hint="eastAsia"/>
          <w:b/>
          <w:bCs/>
          <w:color w:val="333333"/>
          <w:sz w:val="28"/>
          <w:szCs w:val="28"/>
          <w:u w:val="single"/>
        </w:rPr>
        <w:t>公司内</w:t>
      </w:r>
      <w:r w:rsidRPr="00646F24">
        <w:rPr>
          <w:rFonts w:ascii="仿宋_GB2312" w:eastAsia="仿宋_GB2312" w:hAnsi="宋体" w:cs="仿宋_GB2312"/>
          <w:b/>
          <w:bCs/>
          <w:color w:val="333333"/>
          <w:sz w:val="28"/>
          <w:szCs w:val="28"/>
        </w:rPr>
        <w:t xml:space="preserve">  </w:t>
      </w:r>
    </w:p>
    <w:p w:rsidR="008E1645" w:rsidRPr="00423C4C" w:rsidRDefault="008E1645" w:rsidP="00EE1DEE">
      <w:pPr>
        <w:widowControl/>
        <w:spacing w:before="100" w:beforeAutospacing="1" w:after="300" w:line="420" w:lineRule="atLeast"/>
        <w:jc w:val="left"/>
        <w:rPr>
          <w:rFonts w:ascii="仿宋" w:eastAsia="仿宋" w:hAnsi="仿宋" w:cs="Times New Roman"/>
          <w:b/>
          <w:bCs/>
          <w:sz w:val="30"/>
          <w:szCs w:val="30"/>
          <w:u w:val="single"/>
        </w:rPr>
      </w:pPr>
      <w:r>
        <w:rPr>
          <w:rFonts w:ascii="仿宋_GB2312" w:eastAsia="仿宋_GB2312" w:hAnsi="宋体" w:cs="仿宋_GB2312"/>
          <w:b/>
          <w:bCs/>
          <w:color w:val="333333"/>
          <w:sz w:val="28"/>
          <w:szCs w:val="28"/>
        </w:rPr>
        <w:t xml:space="preserve">1.4 </w:t>
      </w:r>
      <w:r>
        <w:rPr>
          <w:rFonts w:ascii="仿宋_GB2312" w:eastAsia="仿宋_GB2312" w:hAnsi="宋体" w:cs="仿宋_GB2312" w:hint="eastAsia"/>
          <w:b/>
          <w:bCs/>
          <w:color w:val="333333"/>
          <w:sz w:val="28"/>
          <w:szCs w:val="28"/>
        </w:rPr>
        <w:t>项目现场踏勘：</w:t>
      </w:r>
      <w:r w:rsidRPr="00423C4C">
        <w:rPr>
          <w:rFonts w:ascii="仿宋_GB2312" w:eastAsia="仿宋_GB2312" w:hAnsi="宋体" w:cs="仿宋_GB2312" w:hint="eastAsia"/>
          <w:b/>
          <w:bCs/>
          <w:color w:val="333333"/>
          <w:sz w:val="28"/>
          <w:szCs w:val="28"/>
          <w:u w:val="single"/>
        </w:rPr>
        <w:t>发布期间，接受</w:t>
      </w:r>
      <w:r>
        <w:rPr>
          <w:rFonts w:ascii="仿宋_GB2312" w:eastAsia="仿宋_GB2312" w:hAnsi="宋体" w:cs="仿宋_GB2312" w:hint="eastAsia"/>
          <w:b/>
          <w:bCs/>
          <w:color w:val="333333"/>
          <w:sz w:val="28"/>
          <w:szCs w:val="28"/>
          <w:u w:val="single"/>
        </w:rPr>
        <w:t>投标人现场查勘并</w:t>
      </w:r>
      <w:r w:rsidRPr="00423C4C">
        <w:rPr>
          <w:rFonts w:ascii="仿宋_GB2312" w:eastAsia="仿宋_GB2312" w:hAnsi="宋体" w:cs="仿宋_GB2312" w:hint="eastAsia"/>
          <w:b/>
          <w:bCs/>
          <w:color w:val="333333"/>
          <w:sz w:val="28"/>
          <w:szCs w:val="28"/>
          <w:u w:val="single"/>
        </w:rPr>
        <w:t>相关协助</w:t>
      </w:r>
    </w:p>
    <w:p w:rsidR="008E1645" w:rsidRPr="00646F24" w:rsidRDefault="008E1645" w:rsidP="00EE1DEE">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1.</w:t>
      </w:r>
      <w:r>
        <w:rPr>
          <w:rFonts w:ascii="仿宋_GB2312" w:eastAsia="仿宋_GB2312" w:hAnsi="宋体" w:cs="仿宋_GB2312"/>
          <w:b/>
          <w:bCs/>
          <w:color w:val="333333"/>
          <w:sz w:val="28"/>
          <w:szCs w:val="28"/>
        </w:rPr>
        <w:t>5</w:t>
      </w:r>
      <w:r w:rsidRPr="00646F24">
        <w:rPr>
          <w:rFonts w:ascii="仿宋_GB2312" w:eastAsia="仿宋_GB2312" w:hAnsi="宋体" w:cs="仿宋_GB2312" w:hint="eastAsia"/>
          <w:b/>
          <w:bCs/>
          <w:color w:val="333333"/>
          <w:sz w:val="28"/>
          <w:szCs w:val="28"/>
        </w:rPr>
        <w:t>报价人资质</w:t>
      </w:r>
      <w:r>
        <w:rPr>
          <w:rFonts w:ascii="仿宋_GB2312" w:eastAsia="仿宋_GB2312" w:hAnsi="宋体" w:cs="仿宋_GB2312" w:hint="eastAsia"/>
          <w:b/>
          <w:bCs/>
          <w:color w:val="333333"/>
          <w:sz w:val="28"/>
          <w:szCs w:val="28"/>
        </w:rPr>
        <w:t>与合格条件的</w:t>
      </w:r>
      <w:r w:rsidRPr="00646F24">
        <w:rPr>
          <w:rFonts w:ascii="仿宋_GB2312" w:eastAsia="仿宋_GB2312" w:hAnsi="宋体" w:cs="仿宋_GB2312" w:hint="eastAsia"/>
          <w:b/>
          <w:bCs/>
          <w:color w:val="333333"/>
          <w:sz w:val="28"/>
          <w:szCs w:val="28"/>
        </w:rPr>
        <w:t>要求</w:t>
      </w:r>
      <w:r>
        <w:rPr>
          <w:rFonts w:ascii="仿宋_GB2312" w:eastAsia="仿宋_GB2312" w:hAnsi="宋体" w:cs="仿宋_GB2312" w:hint="eastAsia"/>
          <w:b/>
          <w:bCs/>
          <w:color w:val="333333"/>
          <w:sz w:val="28"/>
          <w:szCs w:val="28"/>
        </w:rPr>
        <w:t>：</w:t>
      </w:r>
      <w:r w:rsidRPr="00646F24">
        <w:rPr>
          <w:rFonts w:ascii="仿宋_GB2312" w:eastAsia="仿宋_GB2312" w:hAnsi="宋体" w:cs="仿宋_GB2312"/>
          <w:b/>
          <w:bCs/>
          <w:color w:val="333333"/>
          <w:sz w:val="28"/>
          <w:szCs w:val="28"/>
        </w:rPr>
        <w:t xml:space="preserve"> </w:t>
      </w:r>
    </w:p>
    <w:p w:rsidR="008E1645" w:rsidRPr="00646F24" w:rsidRDefault="008E1645" w:rsidP="00B54D3A">
      <w:pPr>
        <w:spacing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1.</w:t>
      </w:r>
      <w:r>
        <w:rPr>
          <w:rFonts w:ascii="仿宋_GB2312" w:eastAsia="仿宋_GB2312" w:hAnsi="宋体" w:cs="仿宋_GB2312"/>
          <w:color w:val="333333"/>
          <w:sz w:val="28"/>
          <w:szCs w:val="28"/>
        </w:rPr>
        <w:t>5</w:t>
      </w:r>
      <w:r w:rsidRPr="00646F24">
        <w:rPr>
          <w:rFonts w:ascii="仿宋_GB2312" w:eastAsia="仿宋_GB2312" w:hAnsi="宋体" w:cs="仿宋_GB2312"/>
          <w:color w:val="333333"/>
          <w:sz w:val="28"/>
          <w:szCs w:val="28"/>
        </w:rPr>
        <w:t>.1</w:t>
      </w:r>
      <w:r w:rsidRPr="00646F24">
        <w:rPr>
          <w:rFonts w:ascii="仿宋_GB2312" w:eastAsia="仿宋_GB2312" w:hAnsi="宋体" w:cs="仿宋_GB2312" w:hint="eastAsia"/>
          <w:color w:val="333333"/>
          <w:sz w:val="28"/>
          <w:szCs w:val="28"/>
        </w:rPr>
        <w:t>具有独立法人资格；</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1.</w:t>
      </w:r>
      <w:r>
        <w:rPr>
          <w:rFonts w:ascii="仿宋_GB2312" w:eastAsia="仿宋_GB2312" w:hAnsi="宋体" w:cs="仿宋_GB2312"/>
          <w:color w:val="333333"/>
          <w:sz w:val="28"/>
          <w:szCs w:val="28"/>
        </w:rPr>
        <w:t>5</w:t>
      </w:r>
      <w:r w:rsidRPr="00646F24">
        <w:rPr>
          <w:rFonts w:ascii="仿宋_GB2312" w:eastAsia="仿宋_GB2312" w:hAnsi="宋体" w:cs="仿宋_GB2312"/>
          <w:color w:val="333333"/>
          <w:sz w:val="28"/>
          <w:szCs w:val="28"/>
        </w:rPr>
        <w:t>.2</w:t>
      </w:r>
      <w:r w:rsidRPr="00646F24">
        <w:rPr>
          <w:rFonts w:ascii="仿宋_GB2312" w:eastAsia="仿宋_GB2312" w:hAnsi="宋体" w:cs="仿宋_GB2312" w:hint="eastAsia"/>
          <w:color w:val="333333"/>
          <w:sz w:val="28"/>
          <w:szCs w:val="28"/>
        </w:rPr>
        <w:t>具有良好的经营行为，诚实守信且有良好的销售业绩；</w:t>
      </w:r>
      <w:r w:rsidRPr="00646F24">
        <w:rPr>
          <w:rFonts w:ascii="仿宋_GB2312" w:eastAsia="仿宋_GB2312" w:hAnsi="宋体" w:cs="仿宋_GB2312"/>
          <w:color w:val="333333"/>
          <w:sz w:val="28"/>
          <w:szCs w:val="28"/>
        </w:rPr>
        <w:t xml:space="preserve">  </w:t>
      </w:r>
    </w:p>
    <w:p w:rsidR="008E1645" w:rsidRPr="0008734E" w:rsidRDefault="008E1645" w:rsidP="00B54D3A">
      <w:pPr>
        <w:widowControl/>
        <w:spacing w:before="100" w:beforeAutospacing="1" w:after="300" w:line="420" w:lineRule="atLeast"/>
        <w:ind w:firstLineChars="200" w:firstLine="31680"/>
        <w:jc w:val="left"/>
        <w:rPr>
          <w:rFonts w:cs="Times New Roman"/>
          <w:sz w:val="28"/>
          <w:szCs w:val="28"/>
        </w:rPr>
      </w:pPr>
      <w:r w:rsidRPr="0008734E">
        <w:rPr>
          <w:rFonts w:ascii="仿宋_GB2312" w:eastAsia="仿宋_GB2312" w:hAnsi="宋体" w:cs="仿宋_GB2312"/>
          <w:color w:val="333333"/>
          <w:sz w:val="30"/>
          <w:szCs w:val="30"/>
        </w:rPr>
        <w:t>1.</w:t>
      </w:r>
      <w:r>
        <w:rPr>
          <w:rFonts w:ascii="仿宋_GB2312" w:eastAsia="仿宋_GB2312" w:hAnsi="宋体" w:cs="仿宋_GB2312"/>
          <w:color w:val="333333"/>
          <w:sz w:val="30"/>
          <w:szCs w:val="30"/>
        </w:rPr>
        <w:t>5</w:t>
      </w:r>
      <w:r w:rsidRPr="0008734E">
        <w:rPr>
          <w:rFonts w:ascii="仿宋_GB2312" w:eastAsia="仿宋_GB2312" w:hAnsi="宋体" w:cs="仿宋_GB2312"/>
          <w:color w:val="333333"/>
          <w:sz w:val="30"/>
          <w:szCs w:val="30"/>
        </w:rPr>
        <w:t>.3</w:t>
      </w:r>
      <w:r w:rsidRPr="0008734E">
        <w:rPr>
          <w:rFonts w:ascii="仿宋_GB2312" w:eastAsia="仿宋_GB2312" w:hAnsi="宋体" w:cs="仿宋_GB2312" w:hint="eastAsia"/>
          <w:sz w:val="28"/>
          <w:szCs w:val="28"/>
        </w:rPr>
        <w:t>具有行政主管部门核发的主项或增项三级以上（含三级）建筑工程总承包资质或市政工程专业承包资质</w:t>
      </w:r>
      <w:r w:rsidRPr="0008734E">
        <w:rPr>
          <w:rFonts w:cs="宋体" w:hint="eastAsia"/>
          <w:sz w:val="28"/>
          <w:szCs w:val="28"/>
        </w:rPr>
        <w:t>；</w:t>
      </w:r>
    </w:p>
    <w:p w:rsidR="008E1645" w:rsidRDefault="008E1645" w:rsidP="00B54D3A">
      <w:pPr>
        <w:widowControl/>
        <w:spacing w:before="100" w:beforeAutospacing="1" w:after="300" w:line="420" w:lineRule="atLeast"/>
        <w:ind w:firstLineChars="200" w:firstLine="31680"/>
        <w:jc w:val="left"/>
        <w:rPr>
          <w:rFonts w:ascii="仿宋_GB2312" w:eastAsia="仿宋_GB2312" w:cs="Times New Roman"/>
          <w:sz w:val="28"/>
          <w:szCs w:val="28"/>
        </w:rPr>
      </w:pPr>
      <w:r w:rsidRPr="0008734E">
        <w:rPr>
          <w:rFonts w:ascii="仿宋_GB2312" w:eastAsia="仿宋_GB2312" w:hAnsi="宋体" w:cs="仿宋_GB2312"/>
          <w:color w:val="333333"/>
          <w:sz w:val="30"/>
          <w:szCs w:val="30"/>
        </w:rPr>
        <w:t>1.</w:t>
      </w:r>
      <w:r>
        <w:rPr>
          <w:rFonts w:ascii="仿宋_GB2312" w:eastAsia="仿宋_GB2312" w:hAnsi="宋体" w:cs="仿宋_GB2312"/>
          <w:color w:val="333333"/>
          <w:sz w:val="30"/>
          <w:szCs w:val="30"/>
        </w:rPr>
        <w:t>5</w:t>
      </w:r>
      <w:r w:rsidRPr="0008734E">
        <w:rPr>
          <w:rFonts w:ascii="仿宋_GB2312" w:eastAsia="仿宋_GB2312" w:hAnsi="宋体" w:cs="仿宋_GB2312"/>
          <w:color w:val="333333"/>
          <w:sz w:val="30"/>
          <w:szCs w:val="30"/>
        </w:rPr>
        <w:t>.4</w:t>
      </w:r>
      <w:r w:rsidRPr="0008734E">
        <w:rPr>
          <w:rFonts w:ascii="仿宋_GB2312" w:eastAsia="仿宋_GB2312" w:cs="仿宋_GB2312" w:hint="eastAsia"/>
          <w:sz w:val="28"/>
          <w:szCs w:val="28"/>
        </w:rPr>
        <w:t>投标人必须获得建筑施工企业安全许可证；</w:t>
      </w:r>
    </w:p>
    <w:p w:rsidR="008E1645" w:rsidRPr="0008734E" w:rsidRDefault="008E1645" w:rsidP="00B54D3A">
      <w:pPr>
        <w:tabs>
          <w:tab w:val="left" w:pos="564"/>
        </w:tabs>
        <w:spacing w:line="560" w:lineRule="exact"/>
        <w:ind w:firstLineChars="200" w:firstLine="31680"/>
        <w:jc w:val="left"/>
        <w:rPr>
          <w:rFonts w:ascii="仿宋_GB2312" w:eastAsia="仿宋_GB2312" w:cs="Times New Roman"/>
          <w:sz w:val="28"/>
          <w:szCs w:val="28"/>
        </w:rPr>
      </w:pPr>
      <w:r w:rsidRPr="0008734E">
        <w:rPr>
          <w:rFonts w:ascii="仿宋_GB2312" w:eastAsia="仿宋_GB2312" w:hAnsi="宋体" w:cs="仿宋_GB2312"/>
          <w:color w:val="333333"/>
          <w:sz w:val="30"/>
          <w:szCs w:val="30"/>
        </w:rPr>
        <w:t>1.</w:t>
      </w:r>
      <w:r>
        <w:rPr>
          <w:rFonts w:ascii="仿宋_GB2312" w:eastAsia="仿宋_GB2312" w:hAnsi="宋体" w:cs="仿宋_GB2312"/>
          <w:color w:val="333333"/>
          <w:sz w:val="30"/>
          <w:szCs w:val="30"/>
        </w:rPr>
        <w:t>5</w:t>
      </w:r>
      <w:r w:rsidRPr="0008734E">
        <w:rPr>
          <w:rFonts w:ascii="仿宋_GB2312" w:eastAsia="仿宋_GB2312" w:hAnsi="宋体" w:cs="仿宋_GB2312"/>
          <w:color w:val="333333"/>
          <w:sz w:val="30"/>
          <w:szCs w:val="30"/>
        </w:rPr>
        <w:t>.</w:t>
      </w:r>
      <w:r>
        <w:rPr>
          <w:rFonts w:ascii="仿宋_GB2312" w:eastAsia="仿宋_GB2312" w:hAnsi="宋体" w:cs="仿宋_GB2312"/>
          <w:color w:val="333333"/>
          <w:sz w:val="30"/>
          <w:szCs w:val="30"/>
        </w:rPr>
        <w:t>5</w:t>
      </w:r>
      <w:r w:rsidRPr="0008734E">
        <w:rPr>
          <w:rFonts w:ascii="仿宋_GB2312" w:eastAsia="仿宋_GB2312" w:cs="仿宋_GB2312" w:hint="eastAsia"/>
          <w:sz w:val="28"/>
          <w:szCs w:val="28"/>
        </w:rPr>
        <w:t>本招标工程只接受投标人的总公司报名，不接受其分公司报名。</w:t>
      </w:r>
    </w:p>
    <w:p w:rsidR="008E1645" w:rsidRPr="00646F24" w:rsidRDefault="008E1645" w:rsidP="00EE1DEE">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1.</w:t>
      </w:r>
      <w:r>
        <w:rPr>
          <w:rFonts w:ascii="仿宋_GB2312" w:eastAsia="仿宋_GB2312" w:hAnsi="宋体" w:cs="仿宋_GB2312"/>
          <w:b/>
          <w:bCs/>
          <w:color w:val="333333"/>
          <w:sz w:val="28"/>
          <w:szCs w:val="28"/>
        </w:rPr>
        <w:t>6</w:t>
      </w:r>
      <w:r w:rsidRPr="00646F24">
        <w:rPr>
          <w:rFonts w:ascii="仿宋_GB2312" w:eastAsia="仿宋_GB2312" w:hAnsi="宋体" w:cs="仿宋_GB2312" w:hint="eastAsia"/>
          <w:b/>
          <w:bCs/>
          <w:color w:val="333333"/>
          <w:sz w:val="28"/>
          <w:szCs w:val="28"/>
        </w:rPr>
        <w:t>报价文件的有效期：</w:t>
      </w:r>
      <w:r w:rsidRPr="00646F24">
        <w:rPr>
          <w:rFonts w:ascii="仿宋_GB2312" w:eastAsia="仿宋_GB2312" w:hAnsi="宋体" w:cs="仿宋_GB2312" w:hint="eastAsia"/>
          <w:color w:val="333333"/>
          <w:sz w:val="28"/>
          <w:szCs w:val="28"/>
        </w:rPr>
        <w:t>自报价文件提交后</w:t>
      </w:r>
      <w:r w:rsidRPr="00646F24">
        <w:rPr>
          <w:rFonts w:ascii="仿宋_GB2312" w:eastAsia="仿宋_GB2312" w:hAnsi="宋体" w:cs="仿宋_GB2312"/>
          <w:color w:val="333333"/>
          <w:sz w:val="28"/>
          <w:szCs w:val="28"/>
        </w:rPr>
        <w:t>90</w:t>
      </w:r>
      <w:r w:rsidRPr="00646F24">
        <w:rPr>
          <w:rFonts w:ascii="仿宋_GB2312" w:eastAsia="仿宋_GB2312" w:hAnsi="宋体" w:cs="仿宋_GB2312" w:hint="eastAsia"/>
          <w:color w:val="333333"/>
          <w:sz w:val="28"/>
          <w:szCs w:val="28"/>
        </w:rPr>
        <w:t>天之内。</w:t>
      </w:r>
      <w:r w:rsidRPr="00646F24">
        <w:rPr>
          <w:rFonts w:ascii="仿宋_GB2312" w:eastAsia="仿宋_GB2312" w:hAnsi="宋体" w:cs="仿宋_GB2312"/>
          <w:color w:val="333333"/>
          <w:sz w:val="28"/>
          <w:szCs w:val="28"/>
        </w:rPr>
        <w:t xml:space="preserve">     </w:t>
      </w:r>
    </w:p>
    <w:p w:rsidR="008E1645"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1.</w:t>
      </w:r>
      <w:r>
        <w:rPr>
          <w:rFonts w:ascii="仿宋_GB2312" w:eastAsia="仿宋_GB2312" w:hAnsi="宋体" w:cs="仿宋_GB2312"/>
          <w:b/>
          <w:bCs/>
          <w:color w:val="333333"/>
          <w:sz w:val="28"/>
          <w:szCs w:val="28"/>
        </w:rPr>
        <w:t>7</w:t>
      </w:r>
      <w:r w:rsidRPr="00646F24">
        <w:rPr>
          <w:rFonts w:ascii="仿宋_GB2312" w:eastAsia="仿宋_GB2312" w:hAnsi="宋体" w:cs="仿宋_GB2312" w:hint="eastAsia"/>
          <w:b/>
          <w:bCs/>
          <w:color w:val="333333"/>
          <w:sz w:val="28"/>
          <w:szCs w:val="28"/>
        </w:rPr>
        <w:t>报价文件的递交</w:t>
      </w:r>
      <w:r w:rsidRPr="00646F24">
        <w:rPr>
          <w:rFonts w:ascii="仿宋_GB2312" w:eastAsia="仿宋_GB2312" w:hAnsi="宋体" w:cs="仿宋_GB2312"/>
          <w:b/>
          <w:bCs/>
          <w:color w:val="333333"/>
          <w:sz w:val="28"/>
          <w:szCs w:val="28"/>
        </w:rPr>
        <w:t xml:space="preserve">  </w:t>
      </w:r>
    </w:p>
    <w:p w:rsidR="008E1645" w:rsidRPr="00646F24" w:rsidRDefault="008E1645" w:rsidP="00B54D3A">
      <w:pPr>
        <w:widowControl/>
        <w:spacing w:before="100" w:beforeAutospacing="1" w:after="300"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1</w:t>
      </w:r>
      <w:r w:rsidRPr="00646F24">
        <w:rPr>
          <w:rFonts w:ascii="仿宋_GB2312" w:eastAsia="仿宋_GB2312" w:hAnsi="宋体" w:cs="仿宋_GB2312" w:hint="eastAsia"/>
          <w:color w:val="333333"/>
          <w:sz w:val="28"/>
          <w:szCs w:val="28"/>
        </w:rPr>
        <w:t>）报价截止时间：</w:t>
      </w:r>
      <w:r w:rsidRPr="00646F24">
        <w:rPr>
          <w:rFonts w:ascii="仿宋_GB2312" w:eastAsia="仿宋_GB2312" w:hAnsi="宋体" w:cs="仿宋_GB2312"/>
          <w:color w:val="333333"/>
          <w:sz w:val="28"/>
          <w:szCs w:val="28"/>
          <w:u w:val="single"/>
        </w:rPr>
        <w:t>2015</w:t>
      </w:r>
      <w:r w:rsidRPr="00646F24">
        <w:rPr>
          <w:rFonts w:ascii="仿宋_GB2312" w:eastAsia="仿宋_GB2312" w:hAnsi="宋体" w:cs="仿宋_GB2312" w:hint="eastAsia"/>
          <w:color w:val="333333"/>
          <w:sz w:val="28"/>
          <w:szCs w:val="28"/>
          <w:u w:val="single"/>
        </w:rPr>
        <w:t>年</w:t>
      </w:r>
      <w:r>
        <w:rPr>
          <w:rFonts w:ascii="仿宋_GB2312" w:eastAsia="仿宋_GB2312" w:hAnsi="宋体" w:cs="仿宋_GB2312"/>
          <w:color w:val="333333"/>
          <w:sz w:val="28"/>
          <w:szCs w:val="28"/>
          <w:u w:val="single"/>
        </w:rPr>
        <w:t>4</w:t>
      </w:r>
      <w:r w:rsidRPr="00646F24">
        <w:rPr>
          <w:rFonts w:ascii="仿宋_GB2312" w:eastAsia="仿宋_GB2312" w:hAnsi="宋体" w:cs="仿宋_GB2312" w:hint="eastAsia"/>
          <w:color w:val="333333"/>
          <w:sz w:val="28"/>
          <w:szCs w:val="28"/>
          <w:u w:val="single"/>
        </w:rPr>
        <w:t>月</w:t>
      </w:r>
      <w:r w:rsidRPr="00646F24">
        <w:rPr>
          <w:rFonts w:ascii="仿宋_GB2312" w:eastAsia="仿宋_GB2312" w:hAnsi="宋体" w:cs="仿宋_GB2312"/>
          <w:color w:val="333333"/>
          <w:sz w:val="28"/>
          <w:szCs w:val="28"/>
          <w:u w:val="single"/>
        </w:rPr>
        <w:t>3</w:t>
      </w:r>
      <w:r>
        <w:rPr>
          <w:rFonts w:ascii="仿宋_GB2312" w:eastAsia="仿宋_GB2312" w:hAnsi="宋体" w:cs="仿宋_GB2312"/>
          <w:color w:val="333333"/>
          <w:sz w:val="28"/>
          <w:szCs w:val="28"/>
          <w:u w:val="single"/>
        </w:rPr>
        <w:t>0</w:t>
      </w:r>
      <w:r w:rsidRPr="00646F24">
        <w:rPr>
          <w:rFonts w:ascii="仿宋_GB2312" w:eastAsia="仿宋_GB2312" w:hAnsi="宋体" w:cs="仿宋_GB2312" w:hint="eastAsia"/>
          <w:color w:val="333333"/>
          <w:sz w:val="28"/>
          <w:szCs w:val="28"/>
          <w:u w:val="single"/>
        </w:rPr>
        <w:t>日下午</w:t>
      </w:r>
      <w:r>
        <w:rPr>
          <w:rFonts w:ascii="仿宋_GB2312" w:eastAsia="仿宋_GB2312" w:hAnsi="宋体" w:cs="仿宋_GB2312"/>
          <w:color w:val="333333"/>
          <w:sz w:val="28"/>
          <w:szCs w:val="28"/>
          <w:u w:val="single"/>
        </w:rPr>
        <w:t>17</w:t>
      </w:r>
      <w:r w:rsidRPr="00646F24">
        <w:rPr>
          <w:rFonts w:ascii="仿宋_GB2312" w:eastAsia="仿宋_GB2312" w:hAnsi="宋体" w:cs="仿宋_GB2312" w:hint="eastAsia"/>
          <w:color w:val="333333"/>
          <w:sz w:val="28"/>
          <w:szCs w:val="28"/>
          <w:u w:val="single"/>
        </w:rPr>
        <w:t>：</w:t>
      </w:r>
      <w:r w:rsidRPr="00646F24">
        <w:rPr>
          <w:rFonts w:ascii="仿宋_GB2312" w:eastAsia="仿宋_GB2312" w:hAnsi="宋体" w:cs="仿宋_GB2312"/>
          <w:color w:val="333333"/>
          <w:sz w:val="28"/>
          <w:szCs w:val="28"/>
          <w:u w:val="single"/>
        </w:rPr>
        <w:t>00</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2</w:t>
      </w:r>
      <w:r w:rsidRPr="00646F24">
        <w:rPr>
          <w:rFonts w:ascii="仿宋_GB2312" w:eastAsia="仿宋_GB2312" w:hAnsi="宋体" w:cs="仿宋_GB2312" w:hint="eastAsia"/>
          <w:color w:val="333333"/>
          <w:sz w:val="28"/>
          <w:szCs w:val="28"/>
        </w:rPr>
        <w:t>）递交地点：</w:t>
      </w:r>
      <w:r w:rsidRPr="00646F24">
        <w:rPr>
          <w:rFonts w:ascii="仿宋_GB2312" w:eastAsia="仿宋_GB2312" w:hAnsi="宋体" w:cs="仿宋_GB2312"/>
          <w:color w:val="333333"/>
          <w:sz w:val="28"/>
          <w:szCs w:val="28"/>
        </w:rPr>
        <w:t xml:space="preserve">  </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市</w:t>
      </w:r>
      <w:r>
        <w:rPr>
          <w:rFonts w:ascii="仿宋_GB2312" w:eastAsia="仿宋_GB2312" w:hAnsi="宋体" w:cs="仿宋_GB2312" w:hint="eastAsia"/>
          <w:color w:val="333333"/>
          <w:sz w:val="28"/>
          <w:szCs w:val="28"/>
        </w:rPr>
        <w:t>霞山</w:t>
      </w:r>
      <w:r w:rsidRPr="00646F24">
        <w:rPr>
          <w:rFonts w:ascii="仿宋_GB2312" w:eastAsia="仿宋_GB2312" w:hAnsi="宋体" w:cs="仿宋_GB2312" w:hint="eastAsia"/>
          <w:color w:val="333333"/>
          <w:sz w:val="28"/>
          <w:szCs w:val="28"/>
        </w:rPr>
        <w:t>区</w:t>
      </w:r>
      <w:r>
        <w:rPr>
          <w:rFonts w:ascii="仿宋_GB2312" w:eastAsia="仿宋_GB2312" w:hAnsi="宋体" w:cs="仿宋_GB2312" w:hint="eastAsia"/>
          <w:color w:val="333333"/>
          <w:sz w:val="28"/>
          <w:szCs w:val="28"/>
        </w:rPr>
        <w:t>机场路</w:t>
      </w:r>
      <w:r>
        <w:rPr>
          <w:rFonts w:ascii="仿宋_GB2312" w:eastAsia="仿宋_GB2312" w:hAnsi="宋体" w:cs="仿宋_GB2312"/>
          <w:color w:val="333333"/>
          <w:sz w:val="28"/>
          <w:szCs w:val="28"/>
        </w:rPr>
        <w:t>24</w:t>
      </w:r>
      <w:r>
        <w:rPr>
          <w:rFonts w:ascii="仿宋_GB2312" w:eastAsia="仿宋_GB2312" w:hAnsi="宋体" w:cs="仿宋_GB2312" w:hint="eastAsia"/>
          <w:color w:val="333333"/>
          <w:sz w:val="28"/>
          <w:szCs w:val="28"/>
        </w:rPr>
        <w:t>号湛江</w:t>
      </w:r>
      <w:r w:rsidRPr="00646F24">
        <w:rPr>
          <w:rFonts w:ascii="仿宋_GB2312" w:eastAsia="仿宋_GB2312" w:hAnsi="宋体" w:cs="仿宋_GB2312" w:hint="eastAsia"/>
          <w:color w:val="333333"/>
          <w:sz w:val="28"/>
          <w:szCs w:val="28"/>
        </w:rPr>
        <w:t>机场</w:t>
      </w:r>
      <w:r>
        <w:rPr>
          <w:rFonts w:ascii="仿宋_GB2312" w:eastAsia="仿宋_GB2312" w:hAnsi="宋体" w:cs="仿宋_GB2312" w:hint="eastAsia"/>
          <w:color w:val="333333"/>
          <w:sz w:val="28"/>
          <w:szCs w:val="28"/>
        </w:rPr>
        <w:t>公司建设资产部</w:t>
      </w:r>
      <w:r>
        <w:rPr>
          <w:rFonts w:ascii="仿宋_GB2312" w:eastAsia="仿宋_GB2312" w:hAnsi="宋体" w:cs="仿宋_GB2312"/>
          <w:color w:val="333333"/>
          <w:sz w:val="28"/>
          <w:szCs w:val="28"/>
        </w:rPr>
        <w:t>203</w:t>
      </w:r>
      <w:r>
        <w:rPr>
          <w:rFonts w:ascii="仿宋_GB2312" w:eastAsia="仿宋_GB2312" w:hAnsi="宋体" w:cs="仿宋_GB2312" w:hint="eastAsia"/>
          <w:color w:val="333333"/>
          <w:sz w:val="28"/>
          <w:szCs w:val="28"/>
        </w:rPr>
        <w:t>室</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3</w:t>
      </w:r>
      <w:r w:rsidRPr="00646F24">
        <w:rPr>
          <w:rFonts w:ascii="仿宋_GB2312" w:eastAsia="仿宋_GB2312" w:hAnsi="宋体" w:cs="仿宋_GB2312" w:hint="eastAsia"/>
          <w:color w:val="333333"/>
          <w:sz w:val="28"/>
          <w:szCs w:val="28"/>
        </w:rPr>
        <w:t>）联系人：</w:t>
      </w:r>
      <w:r>
        <w:rPr>
          <w:rFonts w:ascii="仿宋_GB2312" w:eastAsia="仿宋_GB2312" w:hAnsi="宋体" w:cs="仿宋_GB2312" w:hint="eastAsia"/>
          <w:color w:val="333333"/>
          <w:sz w:val="28"/>
          <w:szCs w:val="28"/>
        </w:rPr>
        <w:t>陈美珍</w:t>
      </w:r>
      <w:r w:rsidRPr="00646F24">
        <w:rPr>
          <w:rFonts w:ascii="仿宋_GB2312" w:eastAsia="仿宋_GB2312" w:hAnsi="宋体" w:cs="仿宋_GB2312"/>
          <w:color w:val="333333"/>
          <w:sz w:val="28"/>
          <w:szCs w:val="28"/>
        </w:rPr>
        <w:t xml:space="preserve">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     </w:t>
      </w:r>
      <w:r w:rsidRPr="00646F24">
        <w:rPr>
          <w:rFonts w:ascii="仿宋_GB2312" w:eastAsia="仿宋_GB2312" w:hAnsi="宋体" w:cs="仿宋_GB2312" w:hint="eastAsia"/>
          <w:color w:val="333333"/>
          <w:sz w:val="28"/>
          <w:szCs w:val="28"/>
        </w:rPr>
        <w:t>电话：</w:t>
      </w:r>
      <w:r w:rsidRPr="00646F24">
        <w:rPr>
          <w:rFonts w:ascii="仿宋_GB2312" w:eastAsia="仿宋_GB2312" w:hAnsi="宋体" w:cs="仿宋_GB2312"/>
          <w:color w:val="333333"/>
          <w:sz w:val="28"/>
          <w:szCs w:val="28"/>
        </w:rPr>
        <w:t xml:space="preserve">  </w:t>
      </w:r>
      <w:r>
        <w:rPr>
          <w:rFonts w:ascii="仿宋_GB2312" w:eastAsia="仿宋_GB2312" w:hAnsi="宋体" w:cs="仿宋_GB2312"/>
          <w:color w:val="333333"/>
          <w:sz w:val="28"/>
          <w:szCs w:val="28"/>
          <w:u w:val="single"/>
        </w:rPr>
        <w:t>07593255216</w:t>
      </w:r>
      <w:r w:rsidRPr="00646F24">
        <w:rPr>
          <w:rFonts w:ascii="仿宋_GB2312" w:eastAsia="仿宋_GB2312" w:hAnsi="宋体" w:cs="仿宋_GB2312"/>
          <w:color w:val="333333"/>
          <w:sz w:val="28"/>
          <w:szCs w:val="28"/>
        </w:rPr>
        <w:t xml:space="preserve">  </w:t>
      </w:r>
    </w:p>
    <w:p w:rsidR="008E1645" w:rsidRPr="00646F24" w:rsidRDefault="008E1645" w:rsidP="000E1DB5">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    </w:t>
      </w: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4</w:t>
      </w:r>
      <w:r w:rsidRPr="00646F24">
        <w:rPr>
          <w:rFonts w:ascii="仿宋_GB2312" w:eastAsia="仿宋_GB2312" w:hAnsi="宋体" w:cs="仿宋_GB2312" w:hint="eastAsia"/>
          <w:color w:val="333333"/>
          <w:sz w:val="28"/>
          <w:szCs w:val="28"/>
        </w:rPr>
        <w:t>）所有的报价人需在广东省机场管理集团有限公司采购、招商管理网络平台</w:t>
      </w:r>
      <w:r w:rsidRPr="00646F24">
        <w:rPr>
          <w:rFonts w:ascii="仿宋_GB2312" w:eastAsia="仿宋_GB2312" w:hAnsi="宋体" w:cs="仿宋_GB2312"/>
          <w:color w:val="333333"/>
          <w:sz w:val="28"/>
          <w:szCs w:val="28"/>
        </w:rPr>
        <w:t>(wz.gamc.cn)</w:t>
      </w:r>
      <w:r w:rsidRPr="00646F24">
        <w:rPr>
          <w:rFonts w:ascii="仿宋_GB2312" w:eastAsia="仿宋_GB2312" w:hAnsi="宋体" w:cs="仿宋_GB2312" w:hint="eastAsia"/>
          <w:color w:val="333333"/>
          <w:sz w:val="28"/>
          <w:szCs w:val="28"/>
        </w:rPr>
        <w:t>主页中“合作商注册”模块，按规定格式填写正确的供应商登记信息，登记为合格的候选供应商（已注册的除外）。提交报价文件中必须提交供应商登陆系统打印的合作商登记表并加盖公章。</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5</w:t>
      </w:r>
      <w:r w:rsidRPr="00646F24">
        <w:rPr>
          <w:rFonts w:ascii="仿宋_GB2312" w:eastAsia="仿宋_GB2312" w:hAnsi="宋体" w:cs="仿宋_GB2312" w:hint="eastAsia"/>
          <w:color w:val="333333"/>
          <w:sz w:val="28"/>
          <w:szCs w:val="28"/>
        </w:rPr>
        <w:t>）报价人应本询价文件第</w:t>
      </w:r>
      <w:r w:rsidRPr="00646F24">
        <w:rPr>
          <w:rFonts w:ascii="仿宋_GB2312" w:eastAsia="仿宋_GB2312" w:hAnsi="宋体" w:cs="仿宋_GB2312"/>
          <w:color w:val="333333"/>
          <w:sz w:val="28"/>
          <w:szCs w:val="28"/>
        </w:rPr>
        <w:t>3.1</w:t>
      </w:r>
      <w:r w:rsidRPr="00646F24">
        <w:rPr>
          <w:rFonts w:ascii="仿宋_GB2312" w:eastAsia="仿宋_GB2312" w:hAnsi="宋体" w:cs="仿宋_GB2312" w:hint="eastAsia"/>
          <w:color w:val="333333"/>
          <w:sz w:val="28"/>
          <w:szCs w:val="28"/>
        </w:rPr>
        <w:t>项的要求递交报价文件，逾期递交或未按规定密封的报价文件恕不接受。</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420" w:lineRule="atLeast"/>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6</w:t>
      </w:r>
      <w:r w:rsidRPr="00646F24">
        <w:rPr>
          <w:rFonts w:ascii="仿宋_GB2312" w:eastAsia="仿宋_GB2312" w:hAnsi="宋体" w:cs="仿宋_GB2312" w:hint="eastAsia"/>
          <w:color w:val="333333"/>
          <w:sz w:val="28"/>
          <w:szCs w:val="28"/>
        </w:rPr>
        <w:t>）采购人将统一对所有报价同时进行拆封并评选。采购人对本次询价及相关文件资料拥有最终解释权。</w:t>
      </w:r>
      <w:r w:rsidRPr="00646F24">
        <w:rPr>
          <w:rFonts w:ascii="仿宋_GB2312" w:eastAsia="仿宋_GB2312" w:hAnsi="宋体" w:cs="仿宋_GB2312"/>
          <w:color w:val="333333"/>
          <w:sz w:val="28"/>
          <w:szCs w:val="28"/>
        </w:rPr>
        <w:t xml:space="preserve">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黑体" w:eastAsia="黑体" w:hAnsi="黑体" w:cs="黑体" w:hint="eastAsia"/>
          <w:color w:val="333333"/>
          <w:kern w:val="0"/>
          <w:sz w:val="28"/>
          <w:szCs w:val="28"/>
        </w:rPr>
        <w:t xml:space="preserve">二、采购人需求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2.1</w:t>
      </w:r>
      <w:r w:rsidRPr="00646F24">
        <w:rPr>
          <w:rFonts w:ascii="仿宋_GB2312" w:eastAsia="仿宋_GB2312" w:hAnsi="宋体" w:cs="仿宋_GB2312" w:hint="eastAsia"/>
          <w:b/>
          <w:bCs/>
          <w:color w:val="333333"/>
          <w:sz w:val="28"/>
          <w:szCs w:val="28"/>
        </w:rPr>
        <w:t>项目内容</w:t>
      </w:r>
      <w:r w:rsidRPr="00646F24">
        <w:rPr>
          <w:rFonts w:ascii="仿宋_GB2312" w:eastAsia="仿宋_GB2312" w:hAnsi="宋体" w:cs="仿宋_GB2312"/>
          <w:b/>
          <w:bCs/>
          <w:color w:val="333333"/>
          <w:sz w:val="28"/>
          <w:szCs w:val="28"/>
        </w:rPr>
        <w:t xml:space="preserve">  </w:t>
      </w:r>
    </w:p>
    <w:p w:rsidR="008E1645" w:rsidRDefault="008E1645" w:rsidP="0002332C">
      <w:pPr>
        <w:widowControl/>
        <w:spacing w:before="100" w:beforeAutospacing="1" w:after="300" w:line="500" w:lineRule="exact"/>
        <w:jc w:val="left"/>
        <w:rPr>
          <w:rFonts w:ascii="宋体" w:cs="Times New Roman"/>
          <w:color w:val="333333"/>
          <w:kern w:val="0"/>
          <w:sz w:val="24"/>
          <w:szCs w:val="24"/>
        </w:rPr>
      </w:pPr>
      <w:r w:rsidRPr="00646F24">
        <w:rPr>
          <w:rFonts w:ascii="仿宋_GB2312" w:eastAsia="仿宋_GB2312" w:hAnsi="宋体" w:cs="仿宋_GB2312"/>
          <w:color w:val="333333"/>
          <w:kern w:val="0"/>
          <w:sz w:val="28"/>
          <w:szCs w:val="28"/>
        </w:rPr>
        <w:t>2.1.1</w:t>
      </w:r>
      <w:r w:rsidRPr="00646F24">
        <w:rPr>
          <w:rFonts w:ascii="仿宋_GB2312" w:eastAsia="仿宋_GB2312" w:hAnsi="宋体" w:cs="仿宋_GB2312" w:hint="eastAsia"/>
          <w:color w:val="333333"/>
          <w:kern w:val="0"/>
          <w:sz w:val="28"/>
          <w:szCs w:val="28"/>
        </w:rPr>
        <w:t>详见附件：</w:t>
      </w:r>
      <w:r w:rsidRPr="00646F24">
        <w:rPr>
          <w:rFonts w:ascii="仿宋_GB2312" w:eastAsia="仿宋_GB2312" w:hAnsi="宋体" w:cs="仿宋_GB2312"/>
          <w:color w:val="333333"/>
          <w:kern w:val="0"/>
          <w:sz w:val="28"/>
          <w:szCs w:val="28"/>
        </w:rPr>
        <w:t>1</w:t>
      </w:r>
      <w:r w:rsidRPr="00646F24">
        <w:rPr>
          <w:rFonts w:ascii="仿宋_GB2312" w:eastAsia="仿宋_GB2312" w:hAnsi="宋体" w:cs="仿宋_GB2312"/>
          <w:color w:val="333333"/>
          <w:sz w:val="28"/>
          <w:szCs w:val="28"/>
        </w:rPr>
        <w:t>.</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机场</w:t>
      </w:r>
      <w:r>
        <w:rPr>
          <w:rFonts w:ascii="仿宋_GB2312" w:eastAsia="仿宋_GB2312" w:hAnsi="宋体" w:cs="仿宋_GB2312" w:hint="eastAsia"/>
          <w:color w:val="333333"/>
          <w:sz w:val="28"/>
          <w:szCs w:val="28"/>
        </w:rPr>
        <w:t>停车场扩建</w:t>
      </w:r>
      <w:r w:rsidRPr="00646F24">
        <w:rPr>
          <w:rFonts w:ascii="仿宋_GB2312" w:eastAsia="仿宋_GB2312" w:hAnsi="宋体" w:cs="仿宋_GB2312" w:hint="eastAsia"/>
          <w:color w:val="333333"/>
          <w:sz w:val="28"/>
          <w:szCs w:val="28"/>
        </w:rPr>
        <w:t>改造</w:t>
      </w:r>
      <w:r>
        <w:rPr>
          <w:rFonts w:ascii="仿宋_GB2312" w:eastAsia="仿宋_GB2312" w:hAnsi="宋体" w:cs="仿宋_GB2312" w:hint="eastAsia"/>
          <w:color w:val="333333"/>
          <w:sz w:val="28"/>
          <w:szCs w:val="28"/>
        </w:rPr>
        <w:t>工程</w:t>
      </w:r>
      <w:r w:rsidRPr="00646F24">
        <w:rPr>
          <w:rFonts w:ascii="仿宋_GB2312" w:eastAsia="仿宋_GB2312" w:hAnsi="宋体" w:cs="仿宋_GB2312" w:hint="eastAsia"/>
          <w:color w:val="333333"/>
          <w:sz w:val="28"/>
          <w:szCs w:val="28"/>
        </w:rPr>
        <w:t>报价清单</w:t>
      </w:r>
    </w:p>
    <w:p w:rsidR="008E1645" w:rsidRPr="00646F24" w:rsidRDefault="008E1645" w:rsidP="00B54D3A">
      <w:pPr>
        <w:widowControl/>
        <w:spacing w:before="100" w:beforeAutospacing="1" w:after="300" w:line="500" w:lineRule="exact"/>
        <w:ind w:firstLineChars="8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2</w:t>
      </w:r>
      <w:r w:rsidRPr="00646F24">
        <w:rPr>
          <w:rFonts w:ascii="仿宋_GB2312" w:eastAsia="仿宋_GB2312" w:hAnsi="宋体" w:cs="仿宋_GB2312"/>
          <w:color w:val="333333"/>
          <w:kern w:val="0"/>
          <w:sz w:val="28"/>
          <w:szCs w:val="28"/>
        </w:rPr>
        <w:t>.</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机场</w:t>
      </w:r>
      <w:r>
        <w:rPr>
          <w:rFonts w:ascii="仿宋_GB2312" w:eastAsia="仿宋_GB2312" w:hAnsi="宋体" w:cs="仿宋_GB2312" w:hint="eastAsia"/>
          <w:color w:val="333333"/>
          <w:sz w:val="28"/>
          <w:szCs w:val="28"/>
        </w:rPr>
        <w:t>停车场扩建</w:t>
      </w:r>
      <w:r w:rsidRPr="00646F24">
        <w:rPr>
          <w:rFonts w:ascii="仿宋_GB2312" w:eastAsia="仿宋_GB2312" w:hAnsi="宋体" w:cs="仿宋_GB2312" w:hint="eastAsia"/>
          <w:color w:val="333333"/>
          <w:sz w:val="28"/>
          <w:szCs w:val="28"/>
        </w:rPr>
        <w:t>改造</w:t>
      </w:r>
      <w:r>
        <w:rPr>
          <w:rFonts w:ascii="仿宋_GB2312" w:eastAsia="仿宋_GB2312" w:hAnsi="宋体" w:cs="仿宋_GB2312" w:hint="eastAsia"/>
          <w:color w:val="333333"/>
          <w:sz w:val="28"/>
          <w:szCs w:val="28"/>
        </w:rPr>
        <w:t>工程</w:t>
      </w:r>
      <w:r w:rsidRPr="00646F24">
        <w:rPr>
          <w:rFonts w:ascii="仿宋_GB2312" w:eastAsia="仿宋_GB2312" w:hAnsi="宋体" w:cs="仿宋_GB2312" w:hint="eastAsia"/>
          <w:color w:val="333333"/>
          <w:sz w:val="28"/>
          <w:szCs w:val="28"/>
        </w:rPr>
        <w:t>设计图纸</w:t>
      </w:r>
    </w:p>
    <w:p w:rsidR="008E1645" w:rsidRPr="00646F24" w:rsidRDefault="008E1645" w:rsidP="0002332C">
      <w:pPr>
        <w:spacing w:line="420" w:lineRule="atLeast"/>
        <w:rPr>
          <w:rFonts w:ascii="宋体" w:cs="Times New Roman"/>
          <w:color w:val="333333"/>
          <w:kern w:val="0"/>
          <w:sz w:val="24"/>
          <w:szCs w:val="24"/>
        </w:rPr>
      </w:pPr>
      <w:r w:rsidRPr="00646F24">
        <w:rPr>
          <w:rFonts w:ascii="仿宋_GB2312" w:eastAsia="仿宋_GB2312" w:hAnsi="宋体" w:cs="仿宋_GB2312"/>
          <w:color w:val="333333"/>
          <w:sz w:val="28"/>
          <w:szCs w:val="28"/>
        </w:rPr>
        <w:t>2.1.2</w:t>
      </w:r>
      <w:r w:rsidRPr="00646F24">
        <w:rPr>
          <w:rFonts w:ascii="仿宋_GB2312" w:eastAsia="仿宋_GB2312" w:hAnsi="宋体" w:cs="仿宋_GB2312" w:hint="eastAsia"/>
          <w:color w:val="333333"/>
          <w:sz w:val="28"/>
          <w:szCs w:val="28"/>
        </w:rPr>
        <w:t>买方保留根据实际需要，按所报价单价调整采购数量的权力。</w:t>
      </w:r>
      <w:r w:rsidRPr="00646F24">
        <w:rPr>
          <w:rFonts w:ascii="仿宋_GB2312" w:eastAsia="仿宋_GB2312" w:hAnsi="宋体" w:cs="仿宋_GB2312"/>
          <w:color w:val="333333"/>
          <w:sz w:val="28"/>
          <w:szCs w:val="28"/>
        </w:rPr>
        <w:t xml:space="preserve">  </w:t>
      </w:r>
    </w:p>
    <w:p w:rsidR="008E1645" w:rsidRPr="00646F24" w:rsidRDefault="008E1645" w:rsidP="00EE1DEE">
      <w:pPr>
        <w:spacing w:line="420" w:lineRule="atLeast"/>
        <w:rPr>
          <w:rFonts w:ascii="宋体" w:cs="Times New Roman"/>
          <w:color w:val="333333"/>
          <w:kern w:val="0"/>
          <w:sz w:val="24"/>
          <w:szCs w:val="24"/>
        </w:rPr>
      </w:pPr>
      <w:r w:rsidRPr="00646F24">
        <w:rPr>
          <w:rFonts w:ascii="仿宋_GB2312" w:eastAsia="仿宋_GB2312" w:hAnsi="宋体" w:cs="仿宋_GB2312"/>
          <w:b/>
          <w:bCs/>
          <w:color w:val="333333"/>
          <w:sz w:val="28"/>
          <w:szCs w:val="28"/>
        </w:rPr>
        <w:t>2.2</w:t>
      </w:r>
      <w:r w:rsidRPr="00646F24">
        <w:rPr>
          <w:rFonts w:ascii="仿宋_GB2312" w:eastAsia="仿宋_GB2312" w:hAnsi="宋体" w:cs="仿宋_GB2312" w:hint="eastAsia"/>
          <w:b/>
          <w:bCs/>
          <w:color w:val="333333"/>
          <w:sz w:val="28"/>
          <w:szCs w:val="28"/>
        </w:rPr>
        <w:t>报价要求</w:t>
      </w:r>
      <w:r w:rsidRPr="00646F24">
        <w:rPr>
          <w:rFonts w:ascii="仿宋_GB2312" w:eastAsia="仿宋_GB2312" w:hAnsi="宋体" w:cs="仿宋_GB2312"/>
          <w:b/>
          <w:bCs/>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color w:val="333333"/>
          <w:sz w:val="28"/>
          <w:szCs w:val="28"/>
        </w:rPr>
        <w:t>2.2.1</w:t>
      </w:r>
      <w:r w:rsidRPr="00646F24">
        <w:rPr>
          <w:rFonts w:ascii="仿宋_GB2312" w:eastAsia="仿宋_GB2312" w:hAnsi="宋体" w:cs="仿宋_GB2312" w:hint="eastAsia"/>
          <w:color w:val="333333"/>
          <w:sz w:val="28"/>
          <w:szCs w:val="28"/>
        </w:rPr>
        <w:t>本项目最高限价为</w:t>
      </w:r>
      <w:r w:rsidRPr="00646F24">
        <w:rPr>
          <w:rFonts w:ascii="仿宋_GB2312" w:eastAsia="仿宋_GB2312" w:hAnsi="宋体" w:cs="仿宋_GB2312" w:hint="eastAsia"/>
          <w:color w:val="333333"/>
          <w:sz w:val="28"/>
          <w:szCs w:val="28"/>
          <w:u w:val="single"/>
        </w:rPr>
        <w:t>人民币</w:t>
      </w:r>
      <w:r w:rsidRPr="00646F24">
        <w:rPr>
          <w:rFonts w:ascii="仿宋_GB2312" w:eastAsia="仿宋_GB2312" w:hAnsi="宋体" w:cs="仿宋_GB2312" w:hint="eastAsia"/>
          <w:b/>
          <w:bCs/>
          <w:color w:val="333333"/>
          <w:sz w:val="28"/>
          <w:szCs w:val="28"/>
          <w:u w:val="single"/>
        </w:rPr>
        <w:t>肆拾</w:t>
      </w:r>
      <w:r>
        <w:rPr>
          <w:rFonts w:ascii="仿宋_GB2312" w:eastAsia="仿宋_GB2312" w:hAnsi="宋体" w:cs="仿宋_GB2312" w:hint="eastAsia"/>
          <w:b/>
          <w:bCs/>
          <w:color w:val="333333"/>
          <w:sz w:val="28"/>
          <w:szCs w:val="28"/>
          <w:u w:val="single"/>
        </w:rPr>
        <w:t>叁</w:t>
      </w:r>
      <w:r w:rsidRPr="00646F24">
        <w:rPr>
          <w:rFonts w:ascii="仿宋_GB2312" w:eastAsia="仿宋_GB2312" w:hAnsi="宋体" w:cs="仿宋_GB2312" w:hint="eastAsia"/>
          <w:b/>
          <w:bCs/>
          <w:color w:val="333333"/>
          <w:sz w:val="28"/>
          <w:szCs w:val="28"/>
          <w:u w:val="single"/>
        </w:rPr>
        <w:t>万元</w:t>
      </w:r>
      <w:r w:rsidRPr="00646F24">
        <w:rPr>
          <w:rFonts w:ascii="仿宋_GB2312" w:eastAsia="仿宋_GB2312" w:hAnsi="宋体" w:cs="仿宋_GB2312" w:hint="eastAsia"/>
          <w:color w:val="333333"/>
          <w:sz w:val="28"/>
          <w:szCs w:val="28"/>
          <w:u w:val="single"/>
        </w:rPr>
        <w:t>整（￥</w:t>
      </w:r>
      <w:r w:rsidRPr="00646F24">
        <w:rPr>
          <w:rFonts w:ascii="仿宋_GB2312" w:eastAsia="仿宋_GB2312" w:hAnsi="宋体" w:cs="仿宋_GB2312"/>
          <w:color w:val="333333"/>
          <w:sz w:val="28"/>
          <w:szCs w:val="28"/>
          <w:u w:val="single"/>
        </w:rPr>
        <w:t>4</w:t>
      </w:r>
      <w:r>
        <w:rPr>
          <w:rFonts w:ascii="仿宋_GB2312" w:eastAsia="仿宋_GB2312" w:hAnsi="宋体" w:cs="仿宋_GB2312"/>
          <w:color w:val="333333"/>
          <w:sz w:val="28"/>
          <w:szCs w:val="28"/>
          <w:u w:val="single"/>
        </w:rPr>
        <w:t>30</w:t>
      </w:r>
      <w:r w:rsidRPr="00646F24">
        <w:rPr>
          <w:rFonts w:ascii="仿宋_GB2312" w:eastAsia="仿宋_GB2312" w:hAnsi="宋体" w:cs="仿宋_GB2312"/>
          <w:color w:val="333333"/>
          <w:sz w:val="28"/>
          <w:szCs w:val="28"/>
          <w:u w:val="single"/>
        </w:rPr>
        <w:t>000.00</w:t>
      </w:r>
      <w:r w:rsidRPr="00646F24">
        <w:rPr>
          <w:rFonts w:ascii="仿宋_GB2312" w:eastAsia="仿宋_GB2312" w:hAnsi="宋体" w:cs="仿宋_GB2312" w:hint="eastAsia"/>
          <w:color w:val="333333"/>
          <w:sz w:val="28"/>
          <w:szCs w:val="28"/>
          <w:u w:val="single"/>
        </w:rPr>
        <w:t>）</w:t>
      </w:r>
      <w:r w:rsidRPr="00646F24">
        <w:rPr>
          <w:rFonts w:ascii="仿宋_GB2312" w:eastAsia="仿宋_GB2312" w:hAnsi="宋体" w:cs="仿宋_GB2312" w:hint="eastAsia"/>
          <w:color w:val="333333"/>
          <w:sz w:val="28"/>
          <w:szCs w:val="28"/>
        </w:rPr>
        <w:t>，超出限价范围的报价将被视为无效报价。</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color w:val="333333"/>
          <w:sz w:val="28"/>
          <w:szCs w:val="28"/>
        </w:rPr>
        <w:t>2.2.2</w:t>
      </w:r>
      <w:r w:rsidRPr="00646F24">
        <w:rPr>
          <w:rFonts w:ascii="仿宋_GB2312" w:eastAsia="仿宋_GB2312" w:hAnsi="宋体" w:cs="仿宋_GB2312" w:hint="eastAsia"/>
          <w:color w:val="333333"/>
          <w:sz w:val="28"/>
          <w:szCs w:val="28"/>
        </w:rPr>
        <w:t>本项目按照国家相关规定提供发票。</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color w:val="333333"/>
          <w:sz w:val="28"/>
          <w:szCs w:val="28"/>
        </w:rPr>
        <w:t>2.2.3</w:t>
      </w:r>
      <w:r w:rsidRPr="00646F24">
        <w:rPr>
          <w:rFonts w:ascii="仿宋_GB2312" w:eastAsia="仿宋_GB2312" w:hAnsi="宋体" w:cs="仿宋_GB2312" w:hint="eastAsia"/>
          <w:color w:val="333333"/>
          <w:sz w:val="28"/>
          <w:szCs w:val="28"/>
        </w:rPr>
        <w:t>报价包含</w:t>
      </w:r>
      <w:bookmarkStart w:id="1" w:name="_GoBack"/>
      <w:bookmarkEnd w:id="1"/>
      <w:r w:rsidRPr="00646F24">
        <w:rPr>
          <w:rFonts w:ascii="仿宋_GB2312" w:eastAsia="仿宋_GB2312" w:hAnsi="宋体" w:cs="仿宋_GB2312" w:hint="eastAsia"/>
          <w:color w:val="333333"/>
          <w:sz w:val="28"/>
          <w:szCs w:val="28"/>
        </w:rPr>
        <w:t>直接工程费、措施费、规费、企业管理费、利润及税金等在内的工程全部费用。</w:t>
      </w:r>
      <w:r w:rsidRPr="00646F24">
        <w:rPr>
          <w:rFonts w:ascii="仿宋_GB2312" w:eastAsia="仿宋_GB2312" w:hAnsi="宋体" w:cs="仿宋_GB2312"/>
          <w:color w:val="333333"/>
          <w:sz w:val="28"/>
          <w:szCs w:val="28"/>
        </w:rPr>
        <w:t xml:space="preserve">  </w:t>
      </w:r>
    </w:p>
    <w:p w:rsidR="008E1645" w:rsidRPr="00646F24" w:rsidRDefault="008E1645" w:rsidP="00EE1DEE">
      <w:pPr>
        <w:spacing w:line="420" w:lineRule="atLeast"/>
        <w:rPr>
          <w:rFonts w:ascii="宋体" w:cs="Times New Roman"/>
          <w:color w:val="333333"/>
          <w:kern w:val="0"/>
          <w:sz w:val="24"/>
          <w:szCs w:val="24"/>
        </w:rPr>
      </w:pPr>
      <w:r w:rsidRPr="00646F24">
        <w:rPr>
          <w:rFonts w:ascii="仿宋_GB2312" w:eastAsia="仿宋_GB2312" w:hAnsi="宋体" w:cs="仿宋_GB2312"/>
          <w:b/>
          <w:bCs/>
          <w:color w:val="333333"/>
          <w:sz w:val="28"/>
          <w:szCs w:val="28"/>
        </w:rPr>
        <w:t>2.3</w:t>
      </w:r>
      <w:r w:rsidRPr="00646F24">
        <w:rPr>
          <w:rFonts w:ascii="仿宋_GB2312" w:eastAsia="仿宋_GB2312" w:hAnsi="宋体" w:cs="仿宋_GB2312" w:hint="eastAsia"/>
          <w:b/>
          <w:bCs/>
          <w:color w:val="333333"/>
          <w:sz w:val="28"/>
          <w:szCs w:val="28"/>
        </w:rPr>
        <w:t>服务要求</w:t>
      </w:r>
      <w:r w:rsidRPr="00646F24">
        <w:rPr>
          <w:rFonts w:ascii="仿宋_GB2312" w:eastAsia="仿宋_GB2312" w:hAnsi="宋体" w:cs="仿宋_GB2312"/>
          <w:b/>
          <w:bCs/>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2.3.1 </w:t>
      </w:r>
      <w:r w:rsidRPr="00646F24">
        <w:rPr>
          <w:rFonts w:ascii="仿宋_GB2312" w:eastAsia="仿宋_GB2312" w:hAnsi="宋体" w:cs="仿宋_GB2312" w:hint="eastAsia"/>
          <w:color w:val="333333"/>
          <w:sz w:val="28"/>
          <w:szCs w:val="28"/>
        </w:rPr>
        <w:t>承包方式为包工包料，承包单位必须做到包工期、包质量、包造价、包安全，完成工程范围内的所有内容。</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2.3.2 </w:t>
      </w:r>
      <w:r w:rsidRPr="00646F24">
        <w:rPr>
          <w:rFonts w:ascii="仿宋_GB2312" w:eastAsia="仿宋_GB2312" w:hAnsi="宋体" w:cs="仿宋_GB2312" w:hint="eastAsia"/>
          <w:color w:val="333333"/>
          <w:sz w:val="28"/>
          <w:szCs w:val="28"/>
        </w:rPr>
        <w:t>质量保证期为工程通过最终验收并投入使用之日起</w:t>
      </w:r>
      <w:r>
        <w:rPr>
          <w:rFonts w:ascii="仿宋_GB2312" w:eastAsia="仿宋_GB2312" w:hAnsi="宋体" w:cs="仿宋_GB2312" w:hint="eastAsia"/>
          <w:color w:val="333333"/>
          <w:sz w:val="28"/>
          <w:szCs w:val="28"/>
        </w:rPr>
        <w:t>壹</w:t>
      </w:r>
      <w:r w:rsidRPr="00646F24">
        <w:rPr>
          <w:rFonts w:ascii="仿宋_GB2312" w:eastAsia="仿宋_GB2312" w:hAnsi="宋体" w:cs="仿宋_GB2312" w:hint="eastAsia"/>
          <w:color w:val="333333"/>
          <w:sz w:val="28"/>
          <w:szCs w:val="28"/>
        </w:rPr>
        <w:t>年内免费保修（即质量保修期为</w:t>
      </w:r>
      <w:r>
        <w:rPr>
          <w:rFonts w:ascii="仿宋_GB2312" w:eastAsia="仿宋_GB2312" w:hAnsi="宋体" w:cs="仿宋_GB2312" w:hint="eastAsia"/>
          <w:color w:val="333333"/>
          <w:sz w:val="28"/>
          <w:szCs w:val="28"/>
        </w:rPr>
        <w:t>壹</w:t>
      </w:r>
      <w:r w:rsidRPr="00646F24">
        <w:rPr>
          <w:rFonts w:ascii="仿宋_GB2312" w:eastAsia="仿宋_GB2312" w:hAnsi="宋体" w:cs="仿宋_GB2312" w:hint="eastAsia"/>
          <w:color w:val="333333"/>
          <w:sz w:val="28"/>
          <w:szCs w:val="28"/>
        </w:rPr>
        <w:t>年）。</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2.3.3 </w:t>
      </w:r>
      <w:r w:rsidRPr="00646F24">
        <w:rPr>
          <w:rFonts w:ascii="仿宋_GB2312" w:eastAsia="仿宋_GB2312" w:hAnsi="宋体" w:cs="仿宋_GB2312" w:hint="eastAsia"/>
          <w:color w:val="333333"/>
          <w:sz w:val="28"/>
          <w:szCs w:val="28"/>
        </w:rPr>
        <w:t>施工地点：</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市</w:t>
      </w:r>
      <w:r>
        <w:rPr>
          <w:rFonts w:ascii="仿宋_GB2312" w:eastAsia="仿宋_GB2312" w:hAnsi="宋体" w:cs="仿宋_GB2312" w:hint="eastAsia"/>
          <w:color w:val="333333"/>
          <w:sz w:val="28"/>
          <w:szCs w:val="28"/>
        </w:rPr>
        <w:t>霞山</w:t>
      </w:r>
      <w:r w:rsidRPr="00646F24">
        <w:rPr>
          <w:rFonts w:ascii="仿宋_GB2312" w:eastAsia="仿宋_GB2312" w:hAnsi="宋体" w:cs="仿宋_GB2312" w:hint="eastAsia"/>
          <w:color w:val="333333"/>
          <w:sz w:val="28"/>
          <w:szCs w:val="28"/>
        </w:rPr>
        <w:t>区机场</w:t>
      </w:r>
      <w:r>
        <w:rPr>
          <w:rFonts w:ascii="仿宋_GB2312" w:eastAsia="仿宋_GB2312" w:hAnsi="宋体" w:cs="仿宋_GB2312" w:hint="eastAsia"/>
          <w:color w:val="333333"/>
          <w:sz w:val="28"/>
          <w:szCs w:val="28"/>
        </w:rPr>
        <w:t>路</w:t>
      </w:r>
      <w:r>
        <w:rPr>
          <w:rFonts w:ascii="仿宋_GB2312" w:eastAsia="仿宋_GB2312" w:hAnsi="宋体" w:cs="仿宋_GB2312"/>
          <w:color w:val="333333"/>
          <w:sz w:val="28"/>
          <w:szCs w:val="28"/>
        </w:rPr>
        <w:t>24</w:t>
      </w:r>
      <w:r>
        <w:rPr>
          <w:rFonts w:ascii="仿宋_GB2312" w:eastAsia="仿宋_GB2312" w:hAnsi="宋体" w:cs="仿宋_GB2312" w:hint="eastAsia"/>
          <w:color w:val="333333"/>
          <w:sz w:val="28"/>
          <w:szCs w:val="28"/>
        </w:rPr>
        <w:t>号湛江机场公司内</w:t>
      </w: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 xml:space="preserve">  </w:t>
      </w:r>
    </w:p>
    <w:p w:rsidR="008E1645" w:rsidRPr="00646F24" w:rsidRDefault="008E1645" w:rsidP="00646F24">
      <w:pPr>
        <w:widowControl/>
        <w:spacing w:line="420" w:lineRule="atLeast"/>
        <w:ind w:firstLine="560"/>
        <w:jc w:val="left"/>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2.3.4 </w:t>
      </w:r>
      <w:r w:rsidRPr="00646F24">
        <w:rPr>
          <w:rFonts w:ascii="仿宋_GB2312" w:eastAsia="仿宋_GB2312" w:hAnsi="宋体" w:cs="仿宋_GB2312" w:hint="eastAsia"/>
          <w:color w:val="333333"/>
          <w:sz w:val="28"/>
          <w:szCs w:val="28"/>
        </w:rPr>
        <w:t>工程竣工时间：自收到</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通知书之日起计算，</w:t>
      </w:r>
      <w:r w:rsidRPr="00646F24">
        <w:rPr>
          <w:rFonts w:ascii="仿宋_GB2312" w:eastAsia="仿宋_GB2312" w:hAnsi="宋体" w:cs="仿宋_GB2312"/>
          <w:color w:val="333333"/>
          <w:sz w:val="28"/>
          <w:szCs w:val="28"/>
        </w:rPr>
        <w:t>2</w:t>
      </w:r>
      <w:r>
        <w:rPr>
          <w:rFonts w:ascii="仿宋_GB2312" w:eastAsia="仿宋_GB2312" w:hAnsi="宋体" w:cs="仿宋_GB2312"/>
          <w:color w:val="333333"/>
          <w:sz w:val="28"/>
          <w:szCs w:val="28"/>
        </w:rPr>
        <w:t>5</w:t>
      </w:r>
      <w:r w:rsidRPr="00646F24">
        <w:rPr>
          <w:rFonts w:ascii="仿宋_GB2312" w:eastAsia="仿宋_GB2312" w:hAnsi="宋体" w:cs="仿宋_GB2312" w:hint="eastAsia"/>
          <w:color w:val="333333"/>
          <w:sz w:val="28"/>
          <w:szCs w:val="28"/>
        </w:rPr>
        <w:t>天。</w:t>
      </w:r>
      <w:r w:rsidRPr="00646F24">
        <w:rPr>
          <w:rFonts w:ascii="仿宋_GB2312" w:eastAsia="仿宋_GB2312" w:hAnsi="宋体" w:cs="仿宋_GB2312"/>
          <w:color w:val="FF0000"/>
          <w:sz w:val="28"/>
          <w:szCs w:val="28"/>
        </w:rPr>
        <w:t xml:space="preserve">  </w:t>
      </w:r>
    </w:p>
    <w:p w:rsidR="008E1645" w:rsidRPr="00646F24" w:rsidRDefault="008E1645" w:rsidP="00EE1DEE">
      <w:pPr>
        <w:spacing w:line="420" w:lineRule="atLeast"/>
        <w:rPr>
          <w:rFonts w:ascii="宋体" w:cs="Times New Roman"/>
          <w:color w:val="333333"/>
          <w:kern w:val="0"/>
          <w:sz w:val="24"/>
          <w:szCs w:val="24"/>
        </w:rPr>
      </w:pPr>
      <w:r w:rsidRPr="00646F24">
        <w:rPr>
          <w:rFonts w:ascii="黑体" w:eastAsia="黑体" w:hAnsi="黑体" w:cs="黑体" w:hint="eastAsia"/>
          <w:color w:val="333333"/>
          <w:sz w:val="28"/>
          <w:szCs w:val="28"/>
        </w:rPr>
        <w:t>三、报价文件要求</w:t>
      </w:r>
      <w:r w:rsidRPr="00646F24">
        <w:rPr>
          <w:rFonts w:ascii="黑体" w:eastAsia="黑体" w:hAnsi="黑体" w:cs="黑体"/>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3.1</w:t>
      </w:r>
      <w:r w:rsidRPr="00646F24">
        <w:rPr>
          <w:rFonts w:ascii="仿宋_GB2312" w:eastAsia="仿宋_GB2312" w:hAnsi="宋体" w:cs="仿宋_GB2312" w:hint="eastAsia"/>
          <w:b/>
          <w:bCs/>
          <w:color w:val="333333"/>
          <w:sz w:val="28"/>
          <w:szCs w:val="28"/>
        </w:rPr>
        <w:t>报价文件的组成</w:t>
      </w:r>
      <w:r w:rsidRPr="00646F24">
        <w:rPr>
          <w:rFonts w:ascii="仿宋_GB2312" w:eastAsia="仿宋_GB2312" w:hAnsi="宋体" w:cs="仿宋_GB2312"/>
          <w:b/>
          <w:bCs/>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1</w:t>
      </w:r>
      <w:r w:rsidRPr="00646F24">
        <w:rPr>
          <w:rFonts w:ascii="仿宋_GB2312" w:eastAsia="仿宋_GB2312" w:hAnsi="宋体" w:cs="仿宋_GB2312" w:hint="eastAsia"/>
          <w:color w:val="333333"/>
          <w:sz w:val="28"/>
          <w:szCs w:val="28"/>
        </w:rPr>
        <w:t>）法定代表人授权书（适用非法人代表签署的报价文件）（见格式</w:t>
      </w:r>
      <w:r>
        <w:rPr>
          <w:rFonts w:ascii="仿宋_GB2312" w:eastAsia="仿宋_GB2312" w:hAnsi="宋体" w:cs="仿宋_GB2312" w:hint="eastAsia"/>
          <w:color w:val="333333"/>
          <w:sz w:val="28"/>
          <w:szCs w:val="28"/>
        </w:rPr>
        <w:t>一</w:t>
      </w:r>
      <w:r w:rsidRPr="00646F24">
        <w:rPr>
          <w:rFonts w:ascii="仿宋_GB2312" w:eastAsia="仿宋_GB2312" w:hAnsi="宋体" w:cs="仿宋_GB2312" w:hint="eastAsia"/>
          <w:color w:val="333333"/>
          <w:sz w:val="28"/>
          <w:szCs w:val="28"/>
        </w:rPr>
        <w:t>）</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2</w:t>
      </w:r>
      <w:r w:rsidRPr="00646F24">
        <w:rPr>
          <w:rFonts w:ascii="仿宋_GB2312" w:eastAsia="仿宋_GB2312" w:hAnsi="宋体" w:cs="仿宋_GB2312" w:hint="eastAsia"/>
          <w:color w:val="333333"/>
          <w:sz w:val="28"/>
          <w:szCs w:val="28"/>
        </w:rPr>
        <w:t>）</w:t>
      </w:r>
      <w:r>
        <w:rPr>
          <w:rFonts w:ascii="仿宋_GB2312" w:eastAsia="仿宋_GB2312" w:hAnsi="宋体" w:cs="仿宋_GB2312" w:hint="eastAsia"/>
          <w:color w:val="333333"/>
          <w:sz w:val="28"/>
          <w:szCs w:val="28"/>
        </w:rPr>
        <w:t>投标报价书</w:t>
      </w:r>
      <w:r w:rsidRPr="00646F24">
        <w:rPr>
          <w:rFonts w:ascii="仿宋_GB2312" w:eastAsia="仿宋_GB2312" w:hAnsi="宋体" w:cs="仿宋_GB2312" w:hint="eastAsia"/>
          <w:color w:val="333333"/>
          <w:sz w:val="28"/>
          <w:szCs w:val="28"/>
        </w:rPr>
        <w:t>（见格式</w:t>
      </w:r>
      <w:r>
        <w:rPr>
          <w:rFonts w:ascii="仿宋_GB2312" w:eastAsia="仿宋_GB2312" w:hAnsi="宋体" w:cs="仿宋_GB2312" w:hint="eastAsia"/>
          <w:color w:val="333333"/>
          <w:sz w:val="28"/>
          <w:szCs w:val="28"/>
        </w:rPr>
        <w:t>二</w:t>
      </w: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3</w:t>
      </w:r>
      <w:r w:rsidRPr="00646F24">
        <w:rPr>
          <w:rFonts w:ascii="仿宋_GB2312" w:eastAsia="仿宋_GB2312" w:hAnsi="宋体" w:cs="仿宋_GB2312" w:hint="eastAsia"/>
          <w:color w:val="333333"/>
          <w:sz w:val="28"/>
          <w:szCs w:val="28"/>
        </w:rPr>
        <w:t>）报价明细表（见附件</w:t>
      </w:r>
      <w:r w:rsidRPr="00646F24">
        <w:rPr>
          <w:rFonts w:ascii="仿宋_GB2312" w:eastAsia="仿宋_GB2312" w:hAnsi="宋体" w:cs="仿宋_GB2312"/>
          <w:color w:val="333333"/>
          <w:sz w:val="28"/>
          <w:szCs w:val="28"/>
        </w:rPr>
        <w:t>1</w:t>
      </w: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4</w:t>
      </w:r>
      <w:r w:rsidRPr="00646F24">
        <w:rPr>
          <w:rFonts w:ascii="仿宋_GB2312" w:eastAsia="仿宋_GB2312" w:hAnsi="宋体" w:cs="仿宋_GB2312" w:hint="eastAsia"/>
          <w:color w:val="333333"/>
          <w:sz w:val="28"/>
          <w:szCs w:val="28"/>
        </w:rPr>
        <w:t>）</w:t>
      </w:r>
      <w:r>
        <w:rPr>
          <w:rFonts w:ascii="仿宋_GB2312" w:eastAsia="仿宋_GB2312" w:hAnsi="宋体" w:cs="仿宋_GB2312" w:hint="eastAsia"/>
          <w:color w:val="333333"/>
          <w:sz w:val="28"/>
          <w:szCs w:val="28"/>
        </w:rPr>
        <w:t>投标保证书</w:t>
      </w:r>
      <w:r w:rsidRPr="00646F24">
        <w:rPr>
          <w:rFonts w:ascii="仿宋_GB2312" w:eastAsia="仿宋_GB2312" w:hAnsi="宋体" w:cs="仿宋_GB2312" w:hint="eastAsia"/>
          <w:color w:val="333333"/>
          <w:sz w:val="28"/>
          <w:szCs w:val="28"/>
        </w:rPr>
        <w:t>（见格式</w:t>
      </w:r>
      <w:r>
        <w:rPr>
          <w:rFonts w:ascii="仿宋_GB2312" w:eastAsia="仿宋_GB2312" w:hAnsi="宋体" w:cs="仿宋_GB2312" w:hint="eastAsia"/>
          <w:color w:val="333333"/>
          <w:sz w:val="28"/>
          <w:szCs w:val="28"/>
        </w:rPr>
        <w:t>三</w:t>
      </w:r>
      <w:r w:rsidRPr="00646F24">
        <w:rPr>
          <w:rFonts w:ascii="仿宋_GB2312" w:eastAsia="仿宋_GB2312" w:hAnsi="宋体" w:cs="仿宋_GB2312" w:hint="eastAsia"/>
          <w:color w:val="333333"/>
          <w:sz w:val="28"/>
          <w:szCs w:val="28"/>
        </w:rPr>
        <w:t>）</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5</w:t>
      </w:r>
      <w:r w:rsidRPr="00646F24">
        <w:rPr>
          <w:rFonts w:ascii="仿宋_GB2312" w:eastAsia="仿宋_GB2312" w:hAnsi="宋体" w:cs="仿宋_GB2312" w:hint="eastAsia"/>
          <w:color w:val="333333"/>
          <w:sz w:val="28"/>
          <w:szCs w:val="28"/>
        </w:rPr>
        <w:t>）</w:t>
      </w:r>
      <w:r>
        <w:rPr>
          <w:rFonts w:ascii="仿宋_GB2312" w:eastAsia="仿宋_GB2312" w:hAnsi="宋体" w:cs="仿宋_GB2312" w:hint="eastAsia"/>
          <w:color w:val="333333"/>
          <w:sz w:val="28"/>
          <w:szCs w:val="28"/>
        </w:rPr>
        <w:t>工程开标一览表</w:t>
      </w:r>
      <w:r w:rsidRPr="00646F24">
        <w:rPr>
          <w:rFonts w:ascii="仿宋_GB2312" w:eastAsia="仿宋_GB2312" w:hAnsi="宋体" w:cs="仿宋_GB2312" w:hint="eastAsia"/>
          <w:color w:val="333333"/>
          <w:sz w:val="28"/>
          <w:szCs w:val="28"/>
        </w:rPr>
        <w:t>（见格式</w:t>
      </w:r>
      <w:r>
        <w:rPr>
          <w:rFonts w:ascii="仿宋_GB2312" w:eastAsia="仿宋_GB2312" w:hAnsi="宋体" w:cs="仿宋_GB2312" w:hint="eastAsia"/>
          <w:color w:val="333333"/>
          <w:sz w:val="28"/>
          <w:szCs w:val="28"/>
        </w:rPr>
        <w:t>四</w:t>
      </w:r>
      <w:r w:rsidRPr="00646F24">
        <w:rPr>
          <w:rFonts w:ascii="仿宋_GB2312" w:eastAsia="仿宋_GB2312" w:hAnsi="宋体" w:cs="仿宋_GB2312" w:hint="eastAsia"/>
          <w:color w:val="333333"/>
          <w:sz w:val="28"/>
          <w:szCs w:val="28"/>
        </w:rPr>
        <w:t>）</w:t>
      </w:r>
    </w:p>
    <w:p w:rsidR="008E1645" w:rsidRDefault="008E1645" w:rsidP="00B54D3A">
      <w:pPr>
        <w:spacing w:line="420" w:lineRule="atLeast"/>
        <w:ind w:firstLineChars="200" w:firstLine="31680"/>
        <w:rPr>
          <w:rFonts w:ascii="仿宋_GB2312" w:eastAsia="仿宋_GB2312" w:hAnsi="宋体" w:cs="Times New Roman"/>
          <w:color w:val="333333"/>
          <w:sz w:val="28"/>
          <w:szCs w:val="28"/>
        </w:rPr>
      </w:pPr>
      <w:r w:rsidRPr="00646F24">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6</w:t>
      </w:r>
      <w:r w:rsidRPr="00646F24">
        <w:rPr>
          <w:rFonts w:ascii="仿宋_GB2312" w:eastAsia="仿宋_GB2312" w:hAnsi="宋体" w:cs="仿宋_GB2312" w:hint="eastAsia"/>
          <w:color w:val="333333"/>
          <w:sz w:val="28"/>
          <w:szCs w:val="28"/>
        </w:rPr>
        <w:t>）</w:t>
      </w:r>
      <w:r>
        <w:rPr>
          <w:rFonts w:ascii="仿宋_GB2312" w:eastAsia="仿宋_GB2312" w:hAnsi="宋体" w:cs="仿宋_GB2312" w:hint="eastAsia"/>
          <w:color w:val="333333"/>
          <w:sz w:val="28"/>
          <w:szCs w:val="28"/>
        </w:rPr>
        <w:t>派驻本项目人员名单</w:t>
      </w:r>
      <w:r w:rsidRPr="00646F24">
        <w:rPr>
          <w:rFonts w:ascii="仿宋_GB2312" w:eastAsia="仿宋_GB2312" w:hAnsi="宋体" w:cs="仿宋_GB2312" w:hint="eastAsia"/>
          <w:color w:val="333333"/>
          <w:sz w:val="28"/>
          <w:szCs w:val="28"/>
        </w:rPr>
        <w:t>（见格式</w:t>
      </w:r>
      <w:r>
        <w:rPr>
          <w:rFonts w:ascii="仿宋_GB2312" w:eastAsia="仿宋_GB2312" w:hAnsi="宋体" w:cs="仿宋_GB2312" w:hint="eastAsia"/>
          <w:color w:val="333333"/>
          <w:sz w:val="28"/>
          <w:szCs w:val="28"/>
        </w:rPr>
        <w:t>五</w:t>
      </w:r>
      <w:r w:rsidRPr="00646F24">
        <w:rPr>
          <w:rFonts w:ascii="仿宋_GB2312" w:eastAsia="仿宋_GB2312" w:hAnsi="宋体" w:cs="仿宋_GB2312" w:hint="eastAsia"/>
          <w:color w:val="333333"/>
          <w:sz w:val="28"/>
          <w:szCs w:val="28"/>
        </w:rPr>
        <w:t>）</w:t>
      </w:r>
    </w:p>
    <w:p w:rsidR="008E1645" w:rsidRDefault="008E1645" w:rsidP="00B54D3A">
      <w:pPr>
        <w:spacing w:line="420" w:lineRule="atLeast"/>
        <w:ind w:firstLineChars="200" w:firstLine="31680"/>
        <w:rPr>
          <w:rFonts w:ascii="仿宋_GB2312" w:eastAsia="仿宋_GB2312" w:hAnsi="宋体" w:cs="Times New Roman"/>
          <w:color w:val="333333"/>
          <w:sz w:val="28"/>
          <w:szCs w:val="28"/>
        </w:rPr>
      </w:pPr>
      <w:r w:rsidRPr="00646F24">
        <w:rPr>
          <w:rFonts w:ascii="仿宋_GB2312" w:eastAsia="仿宋_GB2312" w:hAnsi="宋体" w:cs="仿宋_GB2312" w:hint="eastAsia"/>
          <w:color w:val="333333"/>
          <w:sz w:val="28"/>
          <w:szCs w:val="28"/>
        </w:rPr>
        <w:t>（</w:t>
      </w:r>
      <w:r>
        <w:rPr>
          <w:rFonts w:ascii="仿宋_GB2312" w:eastAsia="仿宋_GB2312" w:hAnsi="宋体" w:cs="仿宋_GB2312"/>
          <w:color w:val="333333"/>
          <w:sz w:val="28"/>
          <w:szCs w:val="28"/>
        </w:rPr>
        <w:t>7</w:t>
      </w:r>
      <w:r w:rsidRPr="00646F24">
        <w:rPr>
          <w:rFonts w:ascii="仿宋_GB2312" w:eastAsia="仿宋_GB2312" w:hAnsi="宋体" w:cs="仿宋_GB2312" w:hint="eastAsia"/>
          <w:color w:val="333333"/>
          <w:sz w:val="28"/>
          <w:szCs w:val="28"/>
        </w:rPr>
        <w:t>）</w:t>
      </w:r>
      <w:r>
        <w:rPr>
          <w:rFonts w:ascii="仿宋_GB2312" w:eastAsia="仿宋_GB2312" w:hAnsi="宋体" w:cs="仿宋_GB2312" w:hint="eastAsia"/>
          <w:color w:val="333333"/>
          <w:sz w:val="28"/>
          <w:szCs w:val="28"/>
        </w:rPr>
        <w:t>近五年同类工程施工业绩</w:t>
      </w:r>
      <w:r w:rsidRPr="00646F24">
        <w:rPr>
          <w:rFonts w:ascii="仿宋_GB2312" w:eastAsia="仿宋_GB2312" w:hAnsi="宋体" w:cs="仿宋_GB2312" w:hint="eastAsia"/>
          <w:color w:val="333333"/>
          <w:sz w:val="28"/>
          <w:szCs w:val="28"/>
        </w:rPr>
        <w:t>（见格式</w:t>
      </w:r>
      <w:r>
        <w:rPr>
          <w:rFonts w:ascii="仿宋_GB2312" w:eastAsia="仿宋_GB2312" w:hAnsi="宋体" w:cs="仿宋_GB2312" w:hint="eastAsia"/>
          <w:color w:val="333333"/>
          <w:sz w:val="28"/>
          <w:szCs w:val="28"/>
        </w:rPr>
        <w:t>六</w:t>
      </w:r>
      <w:r w:rsidRPr="00646F24">
        <w:rPr>
          <w:rFonts w:ascii="仿宋_GB2312" w:eastAsia="仿宋_GB2312" w:hAnsi="宋体" w:cs="仿宋_GB2312" w:hint="eastAsia"/>
          <w:color w:val="333333"/>
          <w:sz w:val="28"/>
          <w:szCs w:val="28"/>
        </w:rPr>
        <w:t>）</w:t>
      </w:r>
    </w:p>
    <w:p w:rsidR="008E1645" w:rsidRDefault="008E1645" w:rsidP="00B54D3A">
      <w:pPr>
        <w:spacing w:line="420" w:lineRule="atLeast"/>
        <w:ind w:firstLineChars="200" w:firstLine="31680"/>
        <w:rPr>
          <w:rFonts w:ascii="仿宋_GB2312" w:eastAsia="仿宋_GB2312" w:hAnsi="宋体" w:cs="Times New Roman"/>
          <w:color w:val="333333"/>
          <w:sz w:val="28"/>
          <w:szCs w:val="28"/>
        </w:rPr>
      </w:pPr>
      <w:r w:rsidRPr="00646F24">
        <w:rPr>
          <w:rFonts w:ascii="仿宋_GB2312" w:eastAsia="仿宋_GB2312" w:hAnsi="宋体" w:cs="仿宋_GB2312" w:hint="eastAsia"/>
          <w:color w:val="333333"/>
          <w:sz w:val="28"/>
          <w:szCs w:val="28"/>
        </w:rPr>
        <w:t>（</w:t>
      </w:r>
      <w:r>
        <w:rPr>
          <w:rFonts w:ascii="仿宋_GB2312" w:eastAsia="仿宋_GB2312" w:hAnsi="宋体" w:cs="仿宋_GB2312"/>
          <w:color w:val="333333"/>
          <w:sz w:val="28"/>
          <w:szCs w:val="28"/>
        </w:rPr>
        <w:t>8</w:t>
      </w:r>
      <w:r w:rsidRPr="00646F24">
        <w:rPr>
          <w:rFonts w:ascii="仿宋_GB2312" w:eastAsia="仿宋_GB2312" w:hAnsi="宋体" w:cs="仿宋_GB2312" w:hint="eastAsia"/>
          <w:color w:val="333333"/>
          <w:sz w:val="28"/>
          <w:szCs w:val="28"/>
        </w:rPr>
        <w:t>）报价人相关资质文件：企业营业执照、税务登记证、生产许可证等企业资质证明</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w:t>
      </w:r>
      <w:r>
        <w:rPr>
          <w:rFonts w:ascii="仿宋_GB2312" w:eastAsia="仿宋_GB2312" w:hAnsi="宋体" w:cs="仿宋_GB2312"/>
          <w:color w:val="333333"/>
          <w:sz w:val="28"/>
          <w:szCs w:val="28"/>
        </w:rPr>
        <w:t>9</w:t>
      </w:r>
      <w:r w:rsidRPr="00646F24">
        <w:rPr>
          <w:rFonts w:ascii="仿宋_GB2312" w:eastAsia="仿宋_GB2312" w:hAnsi="宋体" w:cs="仿宋_GB2312" w:hint="eastAsia"/>
          <w:color w:val="333333"/>
          <w:sz w:val="28"/>
          <w:szCs w:val="28"/>
        </w:rPr>
        <w:t>）广东省机场管理集团有限公司《合作商登记表》（登录</w:t>
      </w:r>
      <w:r w:rsidRPr="00646F24">
        <w:rPr>
          <w:rFonts w:ascii="仿宋_GB2312" w:eastAsia="仿宋_GB2312" w:hAnsi="宋体" w:cs="仿宋_GB2312"/>
          <w:color w:val="333333"/>
          <w:sz w:val="28"/>
          <w:szCs w:val="28"/>
        </w:rPr>
        <w:t>wz.gamc.cn</w:t>
      </w:r>
      <w:r w:rsidRPr="00646F24">
        <w:rPr>
          <w:rFonts w:ascii="仿宋_GB2312" w:eastAsia="仿宋_GB2312" w:hAnsi="宋体" w:cs="仿宋_GB2312" w:hint="eastAsia"/>
          <w:color w:val="333333"/>
          <w:sz w:val="28"/>
          <w:szCs w:val="28"/>
        </w:rPr>
        <w:t>注册后打印）</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3.2</w:t>
      </w:r>
      <w:r w:rsidRPr="00646F24">
        <w:rPr>
          <w:rFonts w:ascii="仿宋_GB2312" w:eastAsia="仿宋_GB2312" w:hAnsi="宋体" w:cs="仿宋_GB2312" w:hint="eastAsia"/>
          <w:color w:val="333333"/>
          <w:sz w:val="28"/>
          <w:szCs w:val="28"/>
        </w:rPr>
        <w:t>报价人应按以上内容顺序编写的报价文件，自编目录及页码装订成册。</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3.3</w:t>
      </w:r>
      <w:r w:rsidRPr="00646F24">
        <w:rPr>
          <w:rFonts w:ascii="仿宋_GB2312" w:eastAsia="仿宋_GB2312" w:hAnsi="宋体" w:cs="仿宋_GB2312" w:hint="eastAsia"/>
          <w:color w:val="333333"/>
          <w:sz w:val="28"/>
          <w:szCs w:val="28"/>
        </w:rPr>
        <w:t>报价文件的份数为正本一份，副本三份，要求正本使用盖章原件。</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3.4</w:t>
      </w:r>
      <w:r w:rsidRPr="00646F24">
        <w:rPr>
          <w:rFonts w:ascii="仿宋_GB2312" w:eastAsia="仿宋_GB2312" w:hAnsi="宋体" w:cs="仿宋_GB2312" w:hint="eastAsia"/>
          <w:color w:val="333333"/>
          <w:sz w:val="28"/>
          <w:szCs w:val="28"/>
        </w:rPr>
        <w:t>报价文件应由法定代表人或授权代表在凡规定签章处逐一签署并加盖单位的公章。</w:t>
      </w:r>
      <w:r w:rsidRPr="00646F24">
        <w:rPr>
          <w:rFonts w:ascii="仿宋_GB2312" w:eastAsia="仿宋_GB2312" w:hAnsi="宋体" w:cs="仿宋_GB2312"/>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3.5</w:t>
      </w:r>
      <w:r w:rsidRPr="00646F24">
        <w:rPr>
          <w:rFonts w:ascii="仿宋_GB2312" w:eastAsia="仿宋_GB2312" w:hAnsi="宋体" w:cs="仿宋_GB2312" w:hint="eastAsia"/>
          <w:color w:val="333333"/>
          <w:sz w:val="28"/>
          <w:szCs w:val="28"/>
        </w:rPr>
        <w:t>报价文件需密封递交，签封处加盖公章。如以快递方式送达，请在外包装显眼处注明“</w:t>
      </w:r>
      <w:r w:rsidRPr="00646F24">
        <w:rPr>
          <w:rFonts w:ascii="仿宋_GB2312" w:eastAsia="仿宋_GB2312" w:hAnsi="宋体" w:cs="仿宋_GB2312"/>
          <w:color w:val="333333"/>
          <w:sz w:val="28"/>
          <w:szCs w:val="28"/>
          <w:u w:val="single"/>
        </w:rPr>
        <w:t xml:space="preserve">        </w:t>
      </w:r>
      <w:r w:rsidRPr="00646F24">
        <w:rPr>
          <w:rFonts w:ascii="仿宋_GB2312" w:eastAsia="仿宋_GB2312" w:hAnsi="宋体" w:cs="仿宋_GB2312" w:hint="eastAsia"/>
          <w:color w:val="333333"/>
          <w:sz w:val="28"/>
          <w:szCs w:val="28"/>
        </w:rPr>
        <w:t>项目”字样。</w:t>
      </w:r>
      <w:r w:rsidRPr="00646F24">
        <w:rPr>
          <w:rFonts w:ascii="仿宋_GB2312" w:eastAsia="仿宋_GB2312" w:hAnsi="宋体" w:cs="仿宋_GB2312"/>
          <w:color w:val="333333"/>
          <w:sz w:val="28"/>
          <w:szCs w:val="28"/>
        </w:rPr>
        <w:t xml:space="preserve">  </w:t>
      </w:r>
    </w:p>
    <w:p w:rsidR="008E1645" w:rsidRDefault="008E1645" w:rsidP="00B54D3A">
      <w:pPr>
        <w:spacing w:line="420" w:lineRule="atLeast"/>
        <w:ind w:firstLineChars="200" w:firstLine="31680"/>
        <w:rPr>
          <w:rFonts w:ascii="仿宋_GB2312" w:eastAsia="仿宋_GB2312" w:hAnsi="宋体" w:cs="Times New Roman"/>
          <w:b/>
          <w:bCs/>
          <w:color w:val="333333"/>
          <w:sz w:val="28"/>
          <w:szCs w:val="28"/>
        </w:rPr>
      </w:pPr>
    </w:p>
    <w:p w:rsidR="008E1645" w:rsidRDefault="008E1645" w:rsidP="00B54D3A">
      <w:pPr>
        <w:spacing w:line="420" w:lineRule="atLeast"/>
        <w:ind w:firstLineChars="200" w:firstLine="31680"/>
        <w:rPr>
          <w:rFonts w:ascii="仿宋_GB2312" w:eastAsia="仿宋_GB2312" w:hAnsi="宋体" w:cs="Times New Roman"/>
          <w:b/>
          <w:bCs/>
          <w:color w:val="333333"/>
          <w:sz w:val="28"/>
          <w:szCs w:val="28"/>
        </w:rPr>
      </w:pP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3.6</w:t>
      </w:r>
      <w:r w:rsidRPr="00646F24">
        <w:rPr>
          <w:rFonts w:ascii="仿宋_GB2312" w:eastAsia="仿宋_GB2312" w:hAnsi="宋体" w:cs="仿宋_GB2312" w:hint="eastAsia"/>
          <w:b/>
          <w:bCs/>
          <w:color w:val="333333"/>
          <w:sz w:val="28"/>
          <w:szCs w:val="28"/>
        </w:rPr>
        <w:t>报价文件格式</w:t>
      </w:r>
      <w:r w:rsidRPr="00646F24">
        <w:rPr>
          <w:rFonts w:ascii="仿宋_GB2312" w:eastAsia="仿宋_GB2312" w:hAnsi="宋体" w:cs="仿宋_GB2312"/>
          <w:b/>
          <w:bCs/>
          <w:color w:val="333333"/>
          <w:sz w:val="28"/>
          <w:szCs w:val="28"/>
        </w:rPr>
        <w:t xml:space="preserve">  </w:t>
      </w:r>
    </w:p>
    <w:p w:rsidR="008E1645" w:rsidRPr="00646F24" w:rsidRDefault="008E1645" w:rsidP="00646F24">
      <w:pPr>
        <w:widowControl/>
        <w:spacing w:before="100" w:beforeAutospacing="1" w:after="300" w:line="420" w:lineRule="atLeast"/>
        <w:jc w:val="left"/>
        <w:rPr>
          <w:rFonts w:ascii="宋体" w:cs="Times New Roman"/>
          <w:color w:val="333333"/>
          <w:kern w:val="0"/>
          <w:sz w:val="24"/>
          <w:szCs w:val="24"/>
        </w:rPr>
      </w:pPr>
      <w:r w:rsidRPr="00646F24">
        <w:rPr>
          <w:rFonts w:ascii="仿宋_GB2312" w:eastAsia="仿宋_GB2312" w:hAnsi="宋体" w:cs="仿宋_GB2312" w:hint="eastAsia"/>
          <w:b/>
          <w:bCs/>
          <w:color w:val="333333"/>
          <w:sz w:val="28"/>
          <w:szCs w:val="28"/>
        </w:rPr>
        <w:t>格式一：</w:t>
      </w:r>
      <w:r w:rsidRPr="00646F24">
        <w:rPr>
          <w:rFonts w:ascii="仿宋_GB2312" w:eastAsia="仿宋_GB2312" w:hAnsi="宋体" w:cs="仿宋_GB2312"/>
          <w:b/>
          <w:bCs/>
          <w:color w:val="333333"/>
          <w:sz w:val="28"/>
          <w:szCs w:val="28"/>
        </w:rPr>
        <w:t xml:space="preserve">  </w:t>
      </w:r>
    </w:p>
    <w:p w:rsidR="008E1645" w:rsidRPr="00646F24" w:rsidRDefault="008E1645" w:rsidP="00B54D3A">
      <w:pPr>
        <w:widowControl/>
        <w:spacing w:before="100" w:beforeAutospacing="1" w:after="300" w:line="420" w:lineRule="atLeast"/>
        <w:ind w:firstLineChars="200" w:firstLine="31680"/>
        <w:jc w:val="center"/>
        <w:rPr>
          <w:rFonts w:ascii="宋体" w:cs="Times New Roman"/>
          <w:color w:val="333333"/>
          <w:kern w:val="0"/>
          <w:sz w:val="24"/>
          <w:szCs w:val="24"/>
        </w:rPr>
      </w:pPr>
      <w:r w:rsidRPr="00646F24">
        <w:rPr>
          <w:rFonts w:ascii="仿宋_GB2312" w:eastAsia="仿宋_GB2312" w:hAnsi="宋体" w:cs="仿宋_GB2312" w:hint="eastAsia"/>
          <w:b/>
          <w:bCs/>
          <w:color w:val="333333"/>
          <w:sz w:val="28"/>
          <w:szCs w:val="28"/>
        </w:rPr>
        <w:t>法定代表人授权书</w:t>
      </w:r>
      <w:r w:rsidRPr="00646F24">
        <w:rPr>
          <w:rFonts w:ascii="仿宋_GB2312" w:eastAsia="仿宋_GB2312" w:hAnsi="宋体" w:cs="仿宋_GB2312"/>
          <w:b/>
          <w:bCs/>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4"/>
          <w:szCs w:val="24"/>
        </w:rPr>
        <w:t>广东省机场管理集团有限公司</w:t>
      </w:r>
      <w:r>
        <w:rPr>
          <w:rFonts w:ascii="仿宋_GB2312" w:eastAsia="仿宋_GB2312" w:hAnsi="宋体" w:cs="仿宋_GB2312" w:hint="eastAsia"/>
          <w:color w:val="333333"/>
          <w:sz w:val="24"/>
          <w:szCs w:val="24"/>
        </w:rPr>
        <w:t>湛江</w:t>
      </w:r>
      <w:r w:rsidRPr="00646F24">
        <w:rPr>
          <w:rFonts w:ascii="仿宋_GB2312" w:eastAsia="仿宋_GB2312" w:hAnsi="宋体" w:cs="仿宋_GB2312" w:hint="eastAsia"/>
          <w:color w:val="333333"/>
          <w:sz w:val="24"/>
          <w:szCs w:val="24"/>
        </w:rPr>
        <w:t>机场公司</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4"/>
          <w:szCs w:val="24"/>
        </w:rPr>
        <w:t>兹授权</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（姓名、职务）为我单位代表，就贵方组织的</w:t>
      </w:r>
      <w:r w:rsidRPr="00646F24">
        <w:rPr>
          <w:rFonts w:ascii="仿宋_GB2312" w:eastAsia="仿宋_GB2312" w:hAnsi="宋体" w:cs="仿宋_GB2312"/>
          <w:b/>
          <w:bCs/>
          <w:color w:val="333333"/>
          <w:sz w:val="24"/>
          <w:szCs w:val="24"/>
          <w:u w:val="single"/>
        </w:rPr>
        <w:t xml:space="preserve">                       </w:t>
      </w:r>
      <w:r w:rsidRPr="00646F24">
        <w:rPr>
          <w:rFonts w:ascii="仿宋_GB2312" w:eastAsia="仿宋_GB2312" w:hAnsi="宋体" w:cs="仿宋_GB2312"/>
          <w:b/>
          <w:bCs/>
          <w:color w:val="333333"/>
          <w:sz w:val="24"/>
          <w:szCs w:val="24"/>
        </w:rPr>
        <w:t xml:space="preserve"> </w:t>
      </w:r>
      <w:r w:rsidRPr="00646F24">
        <w:rPr>
          <w:rFonts w:ascii="仿宋_GB2312" w:eastAsia="仿宋_GB2312" w:hAnsi="宋体" w:cs="仿宋_GB2312" w:hint="eastAsia"/>
          <w:color w:val="333333"/>
          <w:sz w:val="24"/>
          <w:szCs w:val="24"/>
        </w:rPr>
        <w:t>项目，以本公司名义处理一切与之有关的事务。</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4"/>
          <w:szCs w:val="24"/>
        </w:rPr>
        <w:t xml:space="preserve">    </w:t>
      </w:r>
      <w:r w:rsidRPr="00646F24">
        <w:rPr>
          <w:rFonts w:ascii="仿宋_GB2312" w:eastAsia="仿宋_GB2312" w:hAnsi="宋体" w:cs="仿宋_GB2312" w:hint="eastAsia"/>
          <w:color w:val="333333"/>
          <w:sz w:val="24"/>
          <w:szCs w:val="24"/>
        </w:rPr>
        <w:t>本授权书于</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年</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月</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日签字生效，有效期至</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年</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月</w:t>
      </w:r>
      <w:r w:rsidRPr="00646F24">
        <w:rPr>
          <w:rFonts w:ascii="仿宋_GB2312" w:eastAsia="仿宋_GB2312" w:hAnsi="宋体" w:cs="仿宋_GB2312"/>
          <w:color w:val="333333"/>
          <w:sz w:val="24"/>
          <w:szCs w:val="24"/>
          <w:u w:val="single"/>
        </w:rPr>
        <w:t xml:space="preserve">    </w:t>
      </w:r>
      <w:r w:rsidRPr="00646F24">
        <w:rPr>
          <w:rFonts w:ascii="仿宋_GB2312" w:eastAsia="仿宋_GB2312" w:hAnsi="宋体" w:cs="仿宋_GB2312" w:hint="eastAsia"/>
          <w:color w:val="333333"/>
          <w:sz w:val="24"/>
          <w:szCs w:val="24"/>
        </w:rPr>
        <w:t>日。</w:t>
      </w:r>
      <w:r w:rsidRPr="00646F24">
        <w:rPr>
          <w:rFonts w:ascii="仿宋_GB2312" w:eastAsia="仿宋_GB2312" w:hAnsi="宋体" w:cs="仿宋_GB2312"/>
          <w:color w:val="333333"/>
          <w:sz w:val="24"/>
          <w:szCs w:val="24"/>
        </w:rPr>
        <w:t xml:space="preserve">        </w:t>
      </w:r>
      <w:r w:rsidRPr="00646F24">
        <w:rPr>
          <w:rFonts w:ascii="仿宋_GB2312" w:eastAsia="仿宋_GB2312" w:hAnsi="宋体" w:cs="仿宋_GB2312" w:hint="eastAsia"/>
          <w:color w:val="333333"/>
          <w:sz w:val="24"/>
          <w:szCs w:val="24"/>
        </w:rPr>
        <w:t>被授权人情况：姓名：</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4"/>
          <w:szCs w:val="24"/>
        </w:rPr>
        <w:t xml:space="preserve">                 </w:t>
      </w:r>
      <w:r w:rsidRPr="00646F24">
        <w:rPr>
          <w:rFonts w:ascii="仿宋_GB2312" w:eastAsia="仿宋_GB2312" w:hAnsi="宋体" w:cs="仿宋_GB2312" w:hint="eastAsia"/>
          <w:color w:val="333333"/>
          <w:sz w:val="24"/>
          <w:szCs w:val="24"/>
        </w:rPr>
        <w:t>身份证号：</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4"/>
          <w:szCs w:val="24"/>
        </w:rPr>
        <w:t xml:space="preserve">                 </w:t>
      </w:r>
      <w:r w:rsidRPr="00646F24">
        <w:rPr>
          <w:rFonts w:ascii="仿宋_GB2312" w:eastAsia="仿宋_GB2312" w:hAnsi="宋体" w:cs="仿宋_GB2312" w:hint="eastAsia"/>
          <w:color w:val="333333"/>
          <w:sz w:val="24"/>
          <w:szCs w:val="24"/>
        </w:rPr>
        <w:t>电话：</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4"/>
          <w:szCs w:val="24"/>
        </w:rPr>
        <w:t xml:space="preserve">                 </w:t>
      </w:r>
      <w:r w:rsidRPr="00646F24">
        <w:rPr>
          <w:rFonts w:ascii="仿宋_GB2312" w:eastAsia="仿宋_GB2312" w:hAnsi="宋体" w:cs="仿宋_GB2312" w:hint="eastAsia"/>
          <w:color w:val="333333"/>
          <w:sz w:val="24"/>
          <w:szCs w:val="24"/>
        </w:rPr>
        <w:t>传真：</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4"/>
          <w:szCs w:val="24"/>
        </w:rPr>
        <w:t>报价人名称</w:t>
      </w:r>
      <w:r w:rsidRPr="00646F24">
        <w:rPr>
          <w:rFonts w:ascii="仿宋_GB2312" w:eastAsia="仿宋_GB2312" w:hAnsi="宋体" w:cs="仿宋_GB2312"/>
          <w:color w:val="333333"/>
          <w:sz w:val="24"/>
          <w:szCs w:val="24"/>
        </w:rPr>
        <w:t>(</w:t>
      </w:r>
      <w:r w:rsidRPr="00646F24">
        <w:rPr>
          <w:rFonts w:ascii="仿宋_GB2312" w:eastAsia="仿宋_GB2312" w:hAnsi="宋体" w:cs="仿宋_GB2312" w:hint="eastAsia"/>
          <w:color w:val="333333"/>
          <w:sz w:val="24"/>
          <w:szCs w:val="24"/>
        </w:rPr>
        <w:t>公章</w:t>
      </w:r>
      <w:r w:rsidRPr="00646F24">
        <w:rPr>
          <w:rFonts w:ascii="仿宋_GB2312" w:eastAsia="仿宋_GB2312" w:hAnsi="宋体" w:cs="仿宋_GB2312"/>
          <w:color w:val="333333"/>
          <w:sz w:val="24"/>
          <w:szCs w:val="24"/>
        </w:rPr>
        <w:t>)</w:t>
      </w:r>
      <w:r w:rsidRPr="00646F24">
        <w:rPr>
          <w:rFonts w:ascii="仿宋_GB2312" w:eastAsia="仿宋_GB2312" w:hAnsi="宋体" w:cs="仿宋_GB2312" w:hint="eastAsia"/>
          <w:color w:val="333333"/>
          <w:sz w:val="24"/>
          <w:szCs w:val="24"/>
        </w:rPr>
        <w:t>：</w:t>
      </w:r>
      <w:r w:rsidRPr="00646F24">
        <w:rPr>
          <w:rFonts w:ascii="仿宋_GB2312" w:eastAsia="仿宋_GB2312" w:hAnsi="宋体" w:cs="仿宋_GB2312"/>
          <w:color w:val="333333"/>
          <w:sz w:val="24"/>
          <w:szCs w:val="24"/>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4"/>
          <w:szCs w:val="24"/>
        </w:rPr>
        <w:t>法定代表人</w:t>
      </w:r>
      <w:r w:rsidRPr="00646F24">
        <w:rPr>
          <w:rFonts w:ascii="仿宋_GB2312" w:eastAsia="仿宋_GB2312" w:hAnsi="宋体" w:cs="仿宋_GB2312"/>
          <w:color w:val="333333"/>
          <w:sz w:val="24"/>
          <w:szCs w:val="24"/>
        </w:rPr>
        <w:t>(</w:t>
      </w:r>
      <w:r w:rsidRPr="00646F24">
        <w:rPr>
          <w:rFonts w:ascii="仿宋_GB2312" w:eastAsia="仿宋_GB2312" w:hAnsi="宋体" w:cs="仿宋_GB2312" w:hint="eastAsia"/>
          <w:color w:val="333333"/>
          <w:sz w:val="24"/>
          <w:szCs w:val="24"/>
        </w:rPr>
        <w:t>签字</w:t>
      </w:r>
      <w:r w:rsidRPr="00646F24">
        <w:rPr>
          <w:rFonts w:ascii="仿宋_GB2312" w:eastAsia="仿宋_GB2312" w:hAnsi="宋体" w:cs="仿宋_GB2312"/>
          <w:color w:val="333333"/>
          <w:sz w:val="24"/>
          <w:szCs w:val="24"/>
        </w:rPr>
        <w:t>)</w:t>
      </w:r>
      <w:r w:rsidRPr="00646F24">
        <w:rPr>
          <w:rFonts w:ascii="仿宋_GB2312" w:eastAsia="仿宋_GB2312" w:hAnsi="宋体" w:cs="仿宋_GB2312" w:hint="eastAsia"/>
          <w:color w:val="333333"/>
          <w:sz w:val="24"/>
          <w:szCs w:val="24"/>
        </w:rPr>
        <w:t>：</w:t>
      </w:r>
      <w:bookmarkStart w:id="2" w:name="_Toc162163220"/>
      <w:bookmarkStart w:id="3" w:name="OLE_LINK11"/>
      <w:bookmarkEnd w:id="2"/>
      <w:r w:rsidRPr="00646F24">
        <w:rPr>
          <w:rFonts w:ascii="仿宋_GB2312" w:eastAsia="仿宋_GB2312" w:hAnsi="宋体" w:cs="仿宋_GB2312"/>
          <w:b/>
          <w:bCs/>
          <w:color w:val="1855A8"/>
          <w:sz w:val="28"/>
          <w:szCs w:val="28"/>
        </w:rPr>
        <w:t xml:space="preserve">  </w:t>
      </w:r>
      <w:bookmarkEnd w:id="3"/>
    </w:p>
    <w:p w:rsidR="008E1645" w:rsidRDefault="008E1645" w:rsidP="00646F24">
      <w:pPr>
        <w:widowControl/>
        <w:spacing w:before="100" w:beforeAutospacing="1" w:after="300" w:line="420" w:lineRule="atLeast"/>
        <w:jc w:val="left"/>
        <w:rPr>
          <w:rFonts w:ascii="仿宋_GB2312" w:eastAsia="仿宋_GB2312" w:hAnsi="宋体" w:cs="Times New Roman"/>
          <w:b/>
          <w:bCs/>
          <w:color w:val="333333"/>
          <w:sz w:val="28"/>
          <w:szCs w:val="28"/>
        </w:rPr>
      </w:pPr>
    </w:p>
    <w:p w:rsidR="008E1645" w:rsidRDefault="008E1645" w:rsidP="00646F24">
      <w:pPr>
        <w:widowControl/>
        <w:spacing w:before="100" w:beforeAutospacing="1" w:after="300" w:line="420" w:lineRule="atLeast"/>
        <w:jc w:val="left"/>
        <w:rPr>
          <w:rFonts w:ascii="仿宋_GB2312" w:eastAsia="仿宋_GB2312" w:hAnsi="宋体" w:cs="Times New Roman"/>
          <w:b/>
          <w:bCs/>
          <w:color w:val="333333"/>
          <w:sz w:val="28"/>
          <w:szCs w:val="28"/>
        </w:rPr>
      </w:pPr>
    </w:p>
    <w:p w:rsidR="008E1645" w:rsidRDefault="008E1645" w:rsidP="00646F24">
      <w:pPr>
        <w:widowControl/>
        <w:spacing w:before="100" w:beforeAutospacing="1" w:after="300" w:line="420" w:lineRule="atLeast"/>
        <w:jc w:val="left"/>
        <w:rPr>
          <w:rFonts w:ascii="仿宋_GB2312" w:eastAsia="仿宋_GB2312" w:hAnsi="宋体" w:cs="Times New Roman"/>
          <w:b/>
          <w:bCs/>
          <w:color w:val="333333"/>
          <w:sz w:val="28"/>
          <w:szCs w:val="28"/>
        </w:rPr>
      </w:pPr>
      <w:r w:rsidRPr="00646F24">
        <w:rPr>
          <w:rFonts w:ascii="仿宋_GB2312" w:eastAsia="仿宋_GB2312" w:hAnsi="宋体" w:cs="仿宋_GB2312" w:hint="eastAsia"/>
          <w:b/>
          <w:bCs/>
          <w:color w:val="333333"/>
          <w:sz w:val="28"/>
          <w:szCs w:val="28"/>
        </w:rPr>
        <w:t>格式二：</w:t>
      </w:r>
      <w:r w:rsidRPr="00646F24">
        <w:rPr>
          <w:rFonts w:ascii="仿宋_GB2312" w:eastAsia="仿宋_GB2312" w:hAnsi="宋体" w:cs="仿宋_GB2312"/>
          <w:b/>
          <w:bCs/>
          <w:color w:val="333333"/>
          <w:sz w:val="28"/>
          <w:szCs w:val="28"/>
        </w:rPr>
        <w:t xml:space="preserve">  </w:t>
      </w:r>
    </w:p>
    <w:p w:rsidR="008E1645" w:rsidRPr="00B625F0" w:rsidRDefault="008E1645" w:rsidP="00B54D3A">
      <w:pPr>
        <w:pStyle w:val="1"/>
        <w:spacing w:line="600" w:lineRule="exact"/>
        <w:ind w:leftChars="-171" w:left="31680" w:hangingChars="81" w:firstLine="31680"/>
        <w:rPr>
          <w:rFonts w:ascii="宋体"/>
          <w:sz w:val="28"/>
          <w:szCs w:val="28"/>
        </w:rPr>
      </w:pPr>
      <w:r w:rsidRPr="00B625F0">
        <w:rPr>
          <w:rFonts w:ascii="宋体" w:hAnsi="宋体" w:cs="宋体" w:hint="eastAsia"/>
          <w:sz w:val="28"/>
          <w:szCs w:val="28"/>
        </w:rPr>
        <w:t>投标报价书</w:t>
      </w:r>
    </w:p>
    <w:p w:rsidR="008E1645" w:rsidRDefault="008E1645" w:rsidP="00B625F0">
      <w:pPr>
        <w:spacing w:line="600" w:lineRule="exact"/>
        <w:rPr>
          <w:rFonts w:ascii="仿宋_GB2312" w:eastAsia="仿宋_GB2312" w:hAnsi="宋体" w:cs="Times New Roman"/>
          <w:sz w:val="32"/>
          <w:szCs w:val="32"/>
          <w:u w:val="single"/>
        </w:rPr>
      </w:pPr>
    </w:p>
    <w:p w:rsidR="008E1645" w:rsidRPr="00B625F0" w:rsidRDefault="008E1645" w:rsidP="00B625F0">
      <w:pPr>
        <w:spacing w:line="600" w:lineRule="exact"/>
        <w:rPr>
          <w:rFonts w:ascii="仿宋_GB2312" w:eastAsia="仿宋_GB2312" w:hAnsi="宋体" w:cs="Times New Roman"/>
          <w:sz w:val="24"/>
          <w:szCs w:val="24"/>
        </w:rPr>
      </w:pPr>
      <w:r w:rsidRPr="00B625F0">
        <w:rPr>
          <w:rFonts w:ascii="仿宋_GB2312" w:eastAsia="仿宋_GB2312" w:hAnsi="宋体" w:cs="仿宋_GB2312" w:hint="eastAsia"/>
          <w:sz w:val="24"/>
          <w:szCs w:val="24"/>
        </w:rPr>
        <w:t>广东省机场管理集团公司湛江机场公司：</w:t>
      </w:r>
    </w:p>
    <w:p w:rsidR="008E1645" w:rsidRPr="00B625F0" w:rsidRDefault="008E1645" w:rsidP="00B54D3A">
      <w:pPr>
        <w:pStyle w:val="4"/>
        <w:spacing w:line="600" w:lineRule="exact"/>
        <w:ind w:leftChars="-124" w:left="31680" w:firstLineChars="225" w:firstLine="31680"/>
        <w:rPr>
          <w:rFonts w:ascii="仿宋_GB2312" w:eastAsia="仿宋_GB2312" w:hAnsi="宋体" w:cs="仿宋_GB2312"/>
          <w:sz w:val="24"/>
          <w:szCs w:val="24"/>
          <w:u w:val="single"/>
        </w:rPr>
      </w:pPr>
      <w:r w:rsidRPr="00B625F0">
        <w:rPr>
          <w:rFonts w:ascii="仿宋_GB2312" w:eastAsia="仿宋_GB2312" w:hAnsi="宋体" w:cs="仿宋_GB2312"/>
          <w:sz w:val="24"/>
          <w:szCs w:val="24"/>
        </w:rPr>
        <w:t>1</w:t>
      </w:r>
      <w:r w:rsidRPr="00B625F0">
        <w:rPr>
          <w:rFonts w:ascii="仿宋_GB2312" w:eastAsia="仿宋_GB2312" w:hAnsi="宋体" w:cs="仿宋_GB2312" w:hint="eastAsia"/>
          <w:sz w:val="24"/>
          <w:szCs w:val="24"/>
        </w:rPr>
        <w:t>．根据你方</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工程的招标文件（招标编号：</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），经考察工程现场研究上述工程招标文件所有条款后，现投送该工程投标文件，我方愿以人民币</w:t>
      </w:r>
      <w:r w:rsidRPr="00B625F0">
        <w:rPr>
          <w:rFonts w:ascii="仿宋_GB2312" w:eastAsia="仿宋_GB2312" w:hAnsi="宋体" w:cs="仿宋_GB2312" w:hint="eastAsia"/>
          <w:sz w:val="24"/>
          <w:szCs w:val="24"/>
          <w:u w:val="single"/>
        </w:rPr>
        <w:t>（大写）</w:t>
      </w:r>
      <w:r w:rsidRPr="00B625F0">
        <w:rPr>
          <w:rFonts w:ascii="仿宋_GB2312" w:eastAsia="仿宋_GB2312" w:hAnsi="宋体" w:cs="仿宋_GB2312"/>
          <w:sz w:val="24"/>
          <w:szCs w:val="24"/>
          <w:u w:val="single"/>
        </w:rPr>
        <w:t xml:space="preserve">                                 </w:t>
      </w:r>
    </w:p>
    <w:p w:rsidR="008E1645" w:rsidRPr="00B625F0" w:rsidRDefault="008E1645" w:rsidP="00B54D3A">
      <w:pPr>
        <w:pStyle w:val="4"/>
        <w:spacing w:line="600" w:lineRule="exact"/>
        <w:ind w:leftChars="-124" w:left="31680" w:firstLine="0"/>
        <w:rPr>
          <w:rFonts w:ascii="仿宋_GB2312" w:eastAsia="仿宋_GB2312" w:hAnsi="宋体"/>
          <w:sz w:val="24"/>
          <w:szCs w:val="24"/>
        </w:rPr>
      </w:pPr>
      <w:r w:rsidRPr="00B625F0">
        <w:rPr>
          <w:rFonts w:ascii="仿宋_GB2312" w:eastAsia="仿宋_GB2312" w:hAnsi="宋体" w:cs="仿宋_GB2312" w:hint="eastAsia"/>
          <w:sz w:val="24"/>
          <w:szCs w:val="24"/>
        </w:rPr>
        <w:t>（￥</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）的报价，按招标文件之规定范围与条件以及投标文件所有条款的承诺，承担责任。</w:t>
      </w:r>
    </w:p>
    <w:p w:rsidR="008E1645" w:rsidRPr="00B625F0" w:rsidRDefault="008E1645" w:rsidP="00B54D3A">
      <w:pPr>
        <w:pStyle w:val="4"/>
        <w:spacing w:line="600" w:lineRule="exact"/>
        <w:ind w:leftChars="10" w:left="31680" w:firstLineChars="107" w:firstLine="31680"/>
        <w:rPr>
          <w:rFonts w:ascii="仿宋_GB2312" w:eastAsia="仿宋_GB2312" w:hAnsi="宋体"/>
          <w:sz w:val="24"/>
          <w:szCs w:val="24"/>
        </w:rPr>
      </w:pPr>
      <w:r w:rsidRPr="00B625F0">
        <w:rPr>
          <w:rFonts w:ascii="仿宋_GB2312" w:eastAsia="仿宋_GB2312" w:hAnsi="宋体" w:cs="仿宋_GB2312"/>
          <w:sz w:val="24"/>
          <w:szCs w:val="24"/>
        </w:rPr>
        <w:t>2</w:t>
      </w:r>
      <w:r w:rsidRPr="00B625F0">
        <w:rPr>
          <w:rFonts w:ascii="仿宋_GB2312" w:eastAsia="仿宋_GB2312" w:hAnsi="宋体" w:cs="仿宋_GB2312" w:hint="eastAsia"/>
          <w:sz w:val="24"/>
          <w:szCs w:val="24"/>
        </w:rPr>
        <w:t>．</w:t>
      </w:r>
      <w:r w:rsidRPr="00B625F0">
        <w:rPr>
          <w:rFonts w:ascii="仿宋_GB2312" w:eastAsia="仿宋_GB2312" w:hAnsi="宋体" w:cs="仿宋_GB2312" w:hint="eastAsia"/>
          <w:spacing w:val="-10"/>
          <w:sz w:val="24"/>
          <w:szCs w:val="24"/>
        </w:rPr>
        <w:t>一旦我公司中标，我方保证在接到开工令后在要求时间内开工，在限定工期</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日历天内完成并移交合同规定的全部工程。</w:t>
      </w:r>
    </w:p>
    <w:p w:rsidR="008E1645" w:rsidRPr="00B625F0" w:rsidRDefault="008E1645" w:rsidP="00B54D3A">
      <w:pPr>
        <w:pStyle w:val="4"/>
        <w:spacing w:line="600" w:lineRule="exact"/>
        <w:ind w:leftChars="-171" w:left="31680" w:firstLineChars="213" w:firstLine="31680"/>
        <w:rPr>
          <w:rFonts w:ascii="仿宋_GB2312" w:eastAsia="仿宋_GB2312" w:hAnsi="宋体"/>
          <w:sz w:val="24"/>
          <w:szCs w:val="24"/>
        </w:rPr>
      </w:pPr>
      <w:r w:rsidRPr="00B625F0">
        <w:rPr>
          <w:rFonts w:ascii="仿宋_GB2312" w:eastAsia="仿宋_GB2312" w:hAnsi="宋体" w:cs="仿宋_GB2312"/>
          <w:sz w:val="24"/>
          <w:szCs w:val="24"/>
        </w:rPr>
        <w:t>3</w:t>
      </w:r>
      <w:r w:rsidRPr="00B625F0">
        <w:rPr>
          <w:rFonts w:ascii="仿宋_GB2312" w:eastAsia="仿宋_GB2312" w:hAnsi="宋体" w:cs="仿宋_GB2312" w:hint="eastAsia"/>
          <w:sz w:val="24"/>
          <w:szCs w:val="24"/>
        </w:rPr>
        <w:t>．除非另外达成协议并生效，你方的中标通知书和本投标书将构成约束我们双方的合同。</w:t>
      </w:r>
    </w:p>
    <w:p w:rsidR="008E1645" w:rsidRPr="00B625F0" w:rsidRDefault="008E1645" w:rsidP="00B54D3A">
      <w:pPr>
        <w:pStyle w:val="4"/>
        <w:spacing w:line="600" w:lineRule="exact"/>
        <w:ind w:firstLineChars="50" w:firstLine="31680"/>
        <w:rPr>
          <w:rFonts w:ascii="仿宋_GB2312" w:eastAsia="仿宋_GB2312" w:hAnsi="宋体"/>
          <w:sz w:val="24"/>
          <w:szCs w:val="24"/>
        </w:rPr>
      </w:pPr>
      <w:r w:rsidRPr="00B625F0">
        <w:rPr>
          <w:rFonts w:ascii="仿宋_GB2312" w:eastAsia="仿宋_GB2312" w:hAnsi="宋体" w:cs="仿宋_GB2312"/>
          <w:sz w:val="24"/>
          <w:szCs w:val="24"/>
        </w:rPr>
        <w:t>4</w:t>
      </w:r>
      <w:r w:rsidRPr="00B625F0">
        <w:rPr>
          <w:rFonts w:ascii="仿宋_GB2312" w:eastAsia="仿宋_GB2312" w:hAnsi="宋体" w:cs="仿宋_GB2312" w:hint="eastAsia"/>
          <w:sz w:val="24"/>
          <w:szCs w:val="24"/>
        </w:rPr>
        <w:t>．我方理解：你方不必一定授标给最低报价的投标或收到的某一投标。</w:t>
      </w:r>
    </w:p>
    <w:p w:rsidR="008E1645" w:rsidRPr="00B625F0" w:rsidRDefault="008E1645" w:rsidP="00B54D3A">
      <w:pPr>
        <w:pStyle w:val="4"/>
        <w:spacing w:line="600" w:lineRule="exact"/>
        <w:ind w:firstLineChars="50" w:firstLine="31680"/>
        <w:rPr>
          <w:rFonts w:ascii="仿宋_GB2312" w:eastAsia="仿宋_GB2312" w:hAnsi="宋体"/>
          <w:sz w:val="24"/>
          <w:szCs w:val="24"/>
        </w:rPr>
      </w:pPr>
    </w:p>
    <w:p w:rsidR="008E1645" w:rsidRDefault="008E1645" w:rsidP="00B54D3A">
      <w:pPr>
        <w:pStyle w:val="4"/>
        <w:spacing w:line="600" w:lineRule="exact"/>
        <w:ind w:firstLineChars="50" w:firstLine="31680"/>
        <w:rPr>
          <w:rFonts w:ascii="仿宋_GB2312" w:eastAsia="仿宋_GB2312" w:hAnsi="宋体"/>
          <w:sz w:val="24"/>
          <w:szCs w:val="24"/>
        </w:rPr>
      </w:pPr>
    </w:p>
    <w:p w:rsidR="008E1645" w:rsidRDefault="008E1645" w:rsidP="00B54D3A">
      <w:pPr>
        <w:pStyle w:val="4"/>
        <w:spacing w:line="600" w:lineRule="exact"/>
        <w:ind w:firstLineChars="50" w:firstLine="31680"/>
        <w:rPr>
          <w:rFonts w:ascii="仿宋_GB2312" w:eastAsia="仿宋_GB2312" w:hAnsi="宋体"/>
          <w:sz w:val="24"/>
          <w:szCs w:val="24"/>
        </w:rPr>
      </w:pPr>
    </w:p>
    <w:p w:rsidR="008E1645" w:rsidRPr="00B625F0" w:rsidRDefault="008E1645" w:rsidP="00B54D3A">
      <w:pPr>
        <w:pStyle w:val="4"/>
        <w:spacing w:line="600" w:lineRule="exact"/>
        <w:ind w:firstLineChars="50" w:firstLine="31680"/>
        <w:rPr>
          <w:rFonts w:ascii="仿宋_GB2312" w:eastAsia="仿宋_GB2312" w:hAnsi="宋体"/>
          <w:sz w:val="24"/>
          <w:szCs w:val="24"/>
        </w:rPr>
      </w:pPr>
    </w:p>
    <w:p w:rsidR="008E1645" w:rsidRPr="00B625F0" w:rsidRDefault="008E1645" w:rsidP="00B625F0">
      <w:pPr>
        <w:spacing w:line="600" w:lineRule="exact"/>
        <w:ind w:firstLine="4515"/>
        <w:rPr>
          <w:rFonts w:ascii="仿宋_GB2312" w:eastAsia="仿宋_GB2312" w:hAnsi="宋体" w:cs="Times New Roman"/>
          <w:sz w:val="24"/>
          <w:szCs w:val="24"/>
        </w:rPr>
      </w:pPr>
      <w:r w:rsidRPr="00B625F0">
        <w:rPr>
          <w:rFonts w:ascii="仿宋_GB2312" w:eastAsia="仿宋_GB2312" w:hAnsi="宋体" w:cs="仿宋_GB2312" w:hint="eastAsia"/>
          <w:sz w:val="24"/>
          <w:szCs w:val="24"/>
        </w:rPr>
        <w:t>投标人：（盖章）</w:t>
      </w:r>
    </w:p>
    <w:p w:rsidR="008E1645" w:rsidRPr="00B625F0" w:rsidRDefault="008E1645" w:rsidP="00B625F0">
      <w:pPr>
        <w:spacing w:line="600" w:lineRule="exact"/>
        <w:ind w:firstLine="4515"/>
        <w:rPr>
          <w:rFonts w:ascii="仿宋_GB2312" w:eastAsia="仿宋_GB2312" w:hAnsi="宋体" w:cs="Times New Roman"/>
          <w:sz w:val="24"/>
          <w:szCs w:val="24"/>
        </w:rPr>
      </w:pPr>
      <w:r w:rsidRPr="00B625F0">
        <w:rPr>
          <w:rFonts w:ascii="仿宋_GB2312" w:eastAsia="仿宋_GB2312" w:hAnsi="宋体" w:cs="仿宋_GB2312" w:hint="eastAsia"/>
          <w:sz w:val="24"/>
          <w:szCs w:val="24"/>
        </w:rPr>
        <w:t>法定代表人：（签名并盖章）</w:t>
      </w:r>
    </w:p>
    <w:p w:rsidR="008E1645" w:rsidRDefault="008E1645" w:rsidP="00B625F0">
      <w:pPr>
        <w:spacing w:line="600" w:lineRule="exact"/>
        <w:ind w:firstLine="4515"/>
        <w:rPr>
          <w:rFonts w:ascii="仿宋_GB2312" w:eastAsia="仿宋_GB2312" w:hAnsi="宋体" w:cs="Times New Roman"/>
          <w:sz w:val="24"/>
          <w:szCs w:val="24"/>
        </w:rPr>
      </w:pPr>
      <w:r w:rsidRPr="00B625F0">
        <w:rPr>
          <w:rFonts w:ascii="仿宋_GB2312" w:eastAsia="仿宋_GB2312" w:hAnsi="宋体" w:cs="仿宋_GB2312"/>
          <w:sz w:val="24"/>
          <w:szCs w:val="24"/>
        </w:rPr>
        <w:t xml:space="preserve">       </w:t>
      </w:r>
      <w:r w:rsidRPr="00B625F0">
        <w:rPr>
          <w:rFonts w:ascii="仿宋_GB2312" w:eastAsia="仿宋_GB2312" w:hAnsi="宋体" w:cs="仿宋_GB2312" w:hint="eastAsia"/>
          <w:sz w:val="24"/>
          <w:szCs w:val="24"/>
        </w:rPr>
        <w:t>年</w:t>
      </w:r>
      <w:r w:rsidRPr="00B625F0">
        <w:rPr>
          <w:rFonts w:ascii="仿宋_GB2312" w:eastAsia="仿宋_GB2312" w:hAnsi="宋体" w:cs="仿宋_GB2312"/>
          <w:sz w:val="24"/>
          <w:szCs w:val="24"/>
        </w:rPr>
        <w:t xml:space="preserve">     </w:t>
      </w:r>
      <w:r w:rsidRPr="00B625F0">
        <w:rPr>
          <w:rFonts w:ascii="仿宋_GB2312" w:eastAsia="仿宋_GB2312" w:hAnsi="宋体" w:cs="仿宋_GB2312" w:hint="eastAsia"/>
          <w:sz w:val="24"/>
          <w:szCs w:val="24"/>
        </w:rPr>
        <w:t>月</w:t>
      </w:r>
      <w:r w:rsidRPr="00B625F0">
        <w:rPr>
          <w:rFonts w:ascii="仿宋_GB2312" w:eastAsia="仿宋_GB2312" w:hAnsi="宋体" w:cs="仿宋_GB2312"/>
          <w:sz w:val="24"/>
          <w:szCs w:val="24"/>
        </w:rPr>
        <w:t xml:space="preserve">     </w:t>
      </w:r>
      <w:r w:rsidRPr="00B625F0">
        <w:rPr>
          <w:rFonts w:ascii="仿宋_GB2312" w:eastAsia="仿宋_GB2312" w:hAnsi="宋体" w:cs="仿宋_GB2312" w:hint="eastAsia"/>
          <w:sz w:val="24"/>
          <w:szCs w:val="24"/>
        </w:rPr>
        <w:t>日</w:t>
      </w:r>
    </w:p>
    <w:p w:rsidR="008E1645" w:rsidRDefault="008E1645" w:rsidP="00B625F0">
      <w:pPr>
        <w:spacing w:line="600" w:lineRule="exact"/>
        <w:jc w:val="left"/>
        <w:rPr>
          <w:rFonts w:ascii="仿宋_GB2312" w:eastAsia="仿宋_GB2312" w:hAnsi="宋体" w:cs="Times New Roman"/>
          <w:b/>
          <w:bCs/>
          <w:color w:val="333333"/>
          <w:sz w:val="28"/>
          <w:szCs w:val="28"/>
        </w:rPr>
      </w:pPr>
    </w:p>
    <w:p w:rsidR="008E1645" w:rsidRDefault="008E1645" w:rsidP="00B625F0">
      <w:pPr>
        <w:spacing w:line="600" w:lineRule="exact"/>
        <w:jc w:val="left"/>
        <w:rPr>
          <w:rFonts w:ascii="仿宋_GB2312" w:eastAsia="仿宋_GB2312" w:hAnsi="宋体" w:cs="Times New Roman"/>
          <w:b/>
          <w:bCs/>
          <w:color w:val="333333"/>
          <w:sz w:val="28"/>
          <w:szCs w:val="28"/>
        </w:rPr>
      </w:pPr>
      <w:r w:rsidRPr="00646F24">
        <w:rPr>
          <w:rFonts w:ascii="仿宋_GB2312" w:eastAsia="仿宋_GB2312" w:hAnsi="宋体" w:cs="仿宋_GB2312" w:hint="eastAsia"/>
          <w:b/>
          <w:bCs/>
          <w:color w:val="333333"/>
          <w:sz w:val="28"/>
          <w:szCs w:val="28"/>
        </w:rPr>
        <w:t>格式</w:t>
      </w:r>
      <w:r>
        <w:rPr>
          <w:rFonts w:ascii="仿宋_GB2312" w:eastAsia="仿宋_GB2312" w:hAnsi="宋体" w:cs="仿宋_GB2312" w:hint="eastAsia"/>
          <w:b/>
          <w:bCs/>
          <w:color w:val="333333"/>
          <w:sz w:val="28"/>
          <w:szCs w:val="28"/>
        </w:rPr>
        <w:t>三</w:t>
      </w:r>
      <w:r w:rsidRPr="00646F24">
        <w:rPr>
          <w:rFonts w:ascii="仿宋_GB2312" w:eastAsia="仿宋_GB2312" w:hAnsi="宋体" w:cs="仿宋_GB2312" w:hint="eastAsia"/>
          <w:b/>
          <w:bCs/>
          <w:color w:val="333333"/>
          <w:sz w:val="28"/>
          <w:szCs w:val="28"/>
        </w:rPr>
        <w:t>：</w:t>
      </w:r>
    </w:p>
    <w:p w:rsidR="008E1645" w:rsidRPr="00B625F0" w:rsidRDefault="008E1645" w:rsidP="00B54D3A">
      <w:pPr>
        <w:pStyle w:val="1"/>
        <w:spacing w:line="600" w:lineRule="exact"/>
        <w:ind w:leftChars="-171" w:left="31680" w:hangingChars="81" w:firstLine="31680"/>
        <w:rPr>
          <w:rFonts w:ascii="宋体"/>
          <w:sz w:val="28"/>
          <w:szCs w:val="28"/>
        </w:rPr>
      </w:pPr>
      <w:r w:rsidRPr="00B625F0">
        <w:rPr>
          <w:rFonts w:ascii="宋体" w:hAnsi="宋体" w:cs="宋体" w:hint="eastAsia"/>
          <w:sz w:val="28"/>
          <w:szCs w:val="28"/>
        </w:rPr>
        <w:t>投标保证书</w:t>
      </w:r>
    </w:p>
    <w:p w:rsidR="008E1645" w:rsidRDefault="008E1645" w:rsidP="00B625F0">
      <w:pPr>
        <w:pStyle w:val="1"/>
        <w:spacing w:line="600" w:lineRule="exact"/>
        <w:rPr>
          <w:rFonts w:ascii="仿宋_GB2312" w:eastAsia="仿宋_GB2312"/>
          <w:sz w:val="32"/>
          <w:szCs w:val="32"/>
        </w:rPr>
      </w:pPr>
    </w:p>
    <w:p w:rsidR="008E1645" w:rsidRPr="00B625F0" w:rsidRDefault="008E1645" w:rsidP="00B625F0">
      <w:pPr>
        <w:spacing w:line="600" w:lineRule="exact"/>
        <w:rPr>
          <w:rFonts w:ascii="仿宋_GB2312" w:eastAsia="仿宋_GB2312" w:hAnsi="宋体" w:cs="Times New Roman"/>
          <w:sz w:val="24"/>
          <w:szCs w:val="24"/>
          <w:u w:val="single"/>
        </w:rPr>
      </w:pPr>
      <w:r w:rsidRPr="00B625F0">
        <w:rPr>
          <w:rFonts w:ascii="仿宋_GB2312" w:eastAsia="仿宋_GB2312" w:hAnsi="宋体" w:cs="仿宋_GB2312" w:hint="eastAsia"/>
          <w:sz w:val="24"/>
          <w:szCs w:val="24"/>
        </w:rPr>
        <w:t>致广东省机场管理集团公司湛江机场公司：</w:t>
      </w:r>
    </w:p>
    <w:p w:rsidR="008E1645" w:rsidRPr="00B625F0" w:rsidRDefault="008E1645" w:rsidP="00B625F0">
      <w:pPr>
        <w:pStyle w:val="4"/>
        <w:spacing w:line="600" w:lineRule="exact"/>
        <w:rPr>
          <w:rFonts w:ascii="仿宋_GB2312" w:eastAsia="仿宋_GB2312" w:hAnsi="宋体"/>
          <w:sz w:val="24"/>
          <w:szCs w:val="24"/>
        </w:rPr>
      </w:pPr>
      <w:r w:rsidRPr="00B625F0">
        <w:rPr>
          <w:rFonts w:ascii="仿宋_GB2312" w:eastAsia="仿宋_GB2312" w:hAnsi="宋体" w:cs="仿宋_GB2312" w:hint="eastAsia"/>
          <w:sz w:val="24"/>
          <w:szCs w:val="24"/>
        </w:rPr>
        <w:t>我方同意从确定的接受投标之日起至投标有效期满止，在此期间的任何时间，本投标保证书和投标文件一直对我方具有约束力，我方将承担以下责任：</w:t>
      </w:r>
    </w:p>
    <w:p w:rsidR="008E1645" w:rsidRPr="00B625F0" w:rsidRDefault="008E1645" w:rsidP="00B625F0">
      <w:pPr>
        <w:pStyle w:val="4"/>
        <w:spacing w:line="600" w:lineRule="exact"/>
        <w:rPr>
          <w:rFonts w:ascii="仿宋_GB2312" w:eastAsia="仿宋_GB2312" w:hAnsi="宋体"/>
          <w:sz w:val="24"/>
          <w:szCs w:val="24"/>
        </w:rPr>
      </w:pPr>
      <w:r w:rsidRPr="00B625F0">
        <w:rPr>
          <w:rFonts w:ascii="仿宋_GB2312" w:eastAsia="仿宋_GB2312" w:hAnsi="宋体" w:cs="仿宋_GB2312"/>
          <w:sz w:val="24"/>
          <w:szCs w:val="24"/>
        </w:rPr>
        <w:t>1</w:t>
      </w:r>
      <w:r w:rsidRPr="00B625F0">
        <w:rPr>
          <w:rFonts w:ascii="仿宋_GB2312" w:eastAsia="仿宋_GB2312" w:hAnsi="宋体" w:cs="仿宋_GB2312" w:hint="eastAsia"/>
          <w:sz w:val="24"/>
          <w:szCs w:val="24"/>
        </w:rPr>
        <w:t>．按时递交投标文件；</w:t>
      </w:r>
    </w:p>
    <w:p w:rsidR="008E1645" w:rsidRPr="00B625F0" w:rsidRDefault="008E1645" w:rsidP="00B625F0">
      <w:pPr>
        <w:pStyle w:val="4"/>
        <w:spacing w:line="600" w:lineRule="exact"/>
        <w:rPr>
          <w:rFonts w:ascii="仿宋_GB2312" w:eastAsia="仿宋_GB2312" w:hAnsi="宋体"/>
          <w:sz w:val="24"/>
          <w:szCs w:val="24"/>
        </w:rPr>
      </w:pPr>
      <w:r w:rsidRPr="00B625F0">
        <w:rPr>
          <w:rFonts w:ascii="仿宋_GB2312" w:eastAsia="仿宋_GB2312" w:hAnsi="宋体" w:cs="仿宋_GB2312"/>
          <w:sz w:val="24"/>
          <w:szCs w:val="24"/>
        </w:rPr>
        <w:t>2</w:t>
      </w:r>
      <w:r w:rsidRPr="00B625F0">
        <w:rPr>
          <w:rFonts w:ascii="仿宋_GB2312" w:eastAsia="仿宋_GB2312" w:hAnsi="宋体" w:cs="仿宋_GB2312" w:hint="eastAsia"/>
          <w:sz w:val="24"/>
          <w:szCs w:val="24"/>
        </w:rPr>
        <w:t>．不撤回本投标文件；</w:t>
      </w:r>
    </w:p>
    <w:p w:rsidR="008E1645" w:rsidRPr="00B625F0" w:rsidRDefault="008E1645" w:rsidP="00B625F0">
      <w:pPr>
        <w:spacing w:line="600" w:lineRule="exact"/>
        <w:ind w:firstLine="630"/>
        <w:rPr>
          <w:rFonts w:ascii="仿宋_GB2312" w:eastAsia="仿宋_GB2312" w:hAnsi="宋体" w:cs="Times New Roman"/>
          <w:sz w:val="24"/>
          <w:szCs w:val="24"/>
        </w:rPr>
      </w:pPr>
      <w:r w:rsidRPr="00B625F0">
        <w:rPr>
          <w:rFonts w:ascii="仿宋_GB2312" w:eastAsia="仿宋_GB2312" w:hAnsi="宋体" w:cs="仿宋_GB2312"/>
          <w:sz w:val="24"/>
          <w:szCs w:val="24"/>
        </w:rPr>
        <w:t>3</w:t>
      </w:r>
      <w:r w:rsidRPr="00B625F0">
        <w:rPr>
          <w:rFonts w:ascii="仿宋_GB2312" w:eastAsia="仿宋_GB2312" w:hAnsi="宋体" w:cs="仿宋_GB2312" w:hint="eastAsia"/>
          <w:sz w:val="24"/>
          <w:szCs w:val="24"/>
        </w:rPr>
        <w:t>．按要求不损坏及如数返还设计图纸：</w:t>
      </w:r>
    </w:p>
    <w:p w:rsidR="008E1645" w:rsidRPr="00B625F0" w:rsidRDefault="008E1645" w:rsidP="00B625F0">
      <w:pPr>
        <w:spacing w:line="600" w:lineRule="exact"/>
        <w:ind w:firstLine="630"/>
        <w:rPr>
          <w:rFonts w:ascii="仿宋_GB2312" w:eastAsia="仿宋_GB2312" w:hAnsi="宋体" w:cs="Times New Roman"/>
          <w:sz w:val="24"/>
          <w:szCs w:val="24"/>
        </w:rPr>
      </w:pPr>
      <w:r w:rsidRPr="00B625F0">
        <w:rPr>
          <w:rFonts w:ascii="仿宋_GB2312" w:eastAsia="仿宋_GB2312" w:hAnsi="宋体" w:cs="仿宋_GB2312"/>
          <w:sz w:val="24"/>
          <w:szCs w:val="24"/>
        </w:rPr>
        <w:t>4</w:t>
      </w:r>
      <w:r w:rsidRPr="00B625F0">
        <w:rPr>
          <w:rFonts w:ascii="仿宋_GB2312" w:eastAsia="仿宋_GB2312" w:hAnsi="宋体" w:cs="仿宋_GB2312" w:hint="eastAsia"/>
          <w:sz w:val="24"/>
          <w:szCs w:val="24"/>
        </w:rPr>
        <w:t>．随时接受中标，在接到中标通知书后按规定期限与你方签订工程建设施工合同。</w:t>
      </w:r>
    </w:p>
    <w:p w:rsidR="008E1645" w:rsidRPr="00B625F0" w:rsidRDefault="008E1645" w:rsidP="00B625F0">
      <w:pPr>
        <w:pStyle w:val="4"/>
        <w:spacing w:line="600" w:lineRule="exact"/>
        <w:rPr>
          <w:rFonts w:ascii="仿宋_GB2312" w:eastAsia="仿宋_GB2312" w:hAnsi="宋体"/>
          <w:sz w:val="24"/>
          <w:szCs w:val="24"/>
        </w:rPr>
      </w:pPr>
      <w:r w:rsidRPr="00B625F0">
        <w:rPr>
          <w:rFonts w:ascii="仿宋_GB2312" w:eastAsia="仿宋_GB2312" w:hAnsi="宋体" w:cs="仿宋_GB2312" w:hint="eastAsia"/>
          <w:sz w:val="24"/>
          <w:szCs w:val="24"/>
        </w:rPr>
        <w:t>在投标期间，若我方违反上述责任中的任何一款或招标文件中的要求，我方愿意承担由此所造成给业主一切损失的费用。</w:t>
      </w:r>
    </w:p>
    <w:p w:rsidR="008E1645" w:rsidRPr="00B625F0" w:rsidRDefault="008E1645" w:rsidP="00B625F0">
      <w:pPr>
        <w:pStyle w:val="4"/>
        <w:spacing w:line="600" w:lineRule="exact"/>
        <w:rPr>
          <w:rFonts w:ascii="仿宋_GB2312" w:eastAsia="仿宋_GB2312" w:hAnsi="宋体"/>
          <w:sz w:val="24"/>
          <w:szCs w:val="24"/>
        </w:rPr>
      </w:pPr>
    </w:p>
    <w:p w:rsidR="008E1645" w:rsidRPr="00B625F0" w:rsidRDefault="008E1645" w:rsidP="00B625F0">
      <w:pPr>
        <w:spacing w:line="600" w:lineRule="exact"/>
        <w:ind w:firstLine="3885"/>
        <w:rPr>
          <w:rFonts w:ascii="仿宋_GB2312" w:eastAsia="仿宋_GB2312" w:hAnsi="宋体" w:cs="Times New Roman"/>
          <w:sz w:val="24"/>
          <w:szCs w:val="24"/>
        </w:rPr>
      </w:pPr>
      <w:r w:rsidRPr="00B625F0">
        <w:rPr>
          <w:rFonts w:ascii="仿宋_GB2312" w:eastAsia="仿宋_GB2312" w:hAnsi="宋体" w:cs="仿宋_GB2312" w:hint="eastAsia"/>
          <w:sz w:val="24"/>
          <w:szCs w:val="24"/>
        </w:rPr>
        <w:t>投标人：（盖章）</w:t>
      </w:r>
    </w:p>
    <w:p w:rsidR="008E1645" w:rsidRPr="00B625F0" w:rsidRDefault="008E1645" w:rsidP="00B625F0">
      <w:pPr>
        <w:spacing w:line="600" w:lineRule="exact"/>
        <w:ind w:firstLine="3885"/>
        <w:rPr>
          <w:rFonts w:ascii="仿宋_GB2312" w:eastAsia="仿宋_GB2312" w:hAnsi="宋体" w:cs="Times New Roman"/>
          <w:sz w:val="24"/>
          <w:szCs w:val="24"/>
        </w:rPr>
      </w:pPr>
    </w:p>
    <w:p w:rsidR="008E1645" w:rsidRPr="00B625F0" w:rsidRDefault="008E1645" w:rsidP="00B625F0">
      <w:pPr>
        <w:spacing w:line="600" w:lineRule="exact"/>
        <w:ind w:firstLine="3885"/>
        <w:rPr>
          <w:rFonts w:ascii="仿宋_GB2312" w:eastAsia="仿宋_GB2312" w:hAnsi="宋体" w:cs="Times New Roman"/>
          <w:sz w:val="24"/>
          <w:szCs w:val="24"/>
        </w:rPr>
      </w:pPr>
      <w:r w:rsidRPr="00B625F0">
        <w:rPr>
          <w:rFonts w:ascii="仿宋_GB2312" w:eastAsia="仿宋_GB2312" w:hAnsi="宋体" w:cs="仿宋_GB2312" w:hint="eastAsia"/>
          <w:sz w:val="24"/>
          <w:szCs w:val="24"/>
        </w:rPr>
        <w:t>法定代表人：（签名并盖章）</w:t>
      </w:r>
    </w:p>
    <w:p w:rsidR="008E1645" w:rsidRPr="00B625F0" w:rsidRDefault="008E1645" w:rsidP="00B625F0">
      <w:pPr>
        <w:spacing w:line="600" w:lineRule="exact"/>
        <w:ind w:firstLine="3885"/>
        <w:rPr>
          <w:rFonts w:ascii="仿宋_GB2312" w:eastAsia="仿宋_GB2312" w:hAnsi="宋体" w:cs="Times New Roman"/>
          <w:sz w:val="24"/>
          <w:szCs w:val="24"/>
        </w:rPr>
      </w:pPr>
    </w:p>
    <w:p w:rsidR="008E1645" w:rsidRPr="00B625F0" w:rsidRDefault="008E1645" w:rsidP="00B625F0">
      <w:pPr>
        <w:spacing w:line="600" w:lineRule="exact"/>
        <w:ind w:firstLine="3885"/>
        <w:rPr>
          <w:rFonts w:ascii="仿宋_GB2312" w:eastAsia="仿宋_GB2312" w:hAnsi="宋体" w:cs="Times New Roman"/>
          <w:sz w:val="24"/>
          <w:szCs w:val="24"/>
        </w:rPr>
      </w:pPr>
      <w:r w:rsidRPr="00B625F0">
        <w:rPr>
          <w:rFonts w:ascii="仿宋_GB2312" w:eastAsia="仿宋_GB2312" w:hAnsi="宋体" w:cs="仿宋_GB2312" w:hint="eastAsia"/>
          <w:sz w:val="24"/>
          <w:szCs w:val="24"/>
        </w:rPr>
        <w:t>日期：</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年</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月</w:t>
      </w:r>
      <w:r w:rsidRPr="00B625F0">
        <w:rPr>
          <w:rFonts w:ascii="仿宋_GB2312" w:eastAsia="仿宋_GB2312" w:hAnsi="宋体" w:cs="仿宋_GB2312"/>
          <w:sz w:val="24"/>
          <w:szCs w:val="24"/>
          <w:u w:val="single"/>
        </w:rPr>
        <w:t xml:space="preserve">     </w:t>
      </w:r>
      <w:r w:rsidRPr="00B625F0">
        <w:rPr>
          <w:rFonts w:ascii="仿宋_GB2312" w:eastAsia="仿宋_GB2312" w:hAnsi="宋体" w:cs="仿宋_GB2312" w:hint="eastAsia"/>
          <w:sz w:val="24"/>
          <w:szCs w:val="24"/>
        </w:rPr>
        <w:t>日</w:t>
      </w:r>
    </w:p>
    <w:p w:rsidR="008E1645" w:rsidRDefault="008E1645" w:rsidP="00B625F0">
      <w:pPr>
        <w:spacing w:line="600" w:lineRule="exact"/>
        <w:jc w:val="left"/>
        <w:rPr>
          <w:rFonts w:ascii="仿宋_GB2312" w:eastAsia="仿宋_GB2312" w:hAnsi="宋体" w:cs="Times New Roman"/>
          <w:b/>
          <w:bCs/>
          <w:color w:val="333333"/>
          <w:sz w:val="28"/>
          <w:szCs w:val="28"/>
        </w:rPr>
        <w:sectPr w:rsidR="008E1645" w:rsidSect="00CA0EB0">
          <w:footerReference w:type="default" r:id="rId6"/>
          <w:pgSz w:w="11906" w:h="16838"/>
          <w:pgMar w:top="1440" w:right="1800" w:bottom="1440" w:left="1800" w:header="851" w:footer="992" w:gutter="0"/>
          <w:cols w:space="425"/>
          <w:docGrid w:type="lines" w:linePitch="312"/>
        </w:sectPr>
      </w:pPr>
    </w:p>
    <w:p w:rsidR="008E1645" w:rsidRDefault="008E1645" w:rsidP="00B625F0">
      <w:pPr>
        <w:spacing w:line="600" w:lineRule="exact"/>
        <w:jc w:val="left"/>
        <w:rPr>
          <w:rFonts w:ascii="仿宋_GB2312" w:eastAsia="仿宋_GB2312" w:hAnsi="宋体" w:cs="Times New Roman"/>
          <w:b/>
          <w:bCs/>
          <w:color w:val="333333"/>
          <w:sz w:val="28"/>
          <w:szCs w:val="28"/>
        </w:rPr>
      </w:pPr>
      <w:r w:rsidRPr="00646F24">
        <w:rPr>
          <w:rFonts w:ascii="仿宋_GB2312" w:eastAsia="仿宋_GB2312" w:hAnsi="宋体" w:cs="仿宋_GB2312" w:hint="eastAsia"/>
          <w:b/>
          <w:bCs/>
          <w:color w:val="333333"/>
          <w:sz w:val="28"/>
          <w:szCs w:val="28"/>
        </w:rPr>
        <w:t>格式</w:t>
      </w:r>
      <w:r>
        <w:rPr>
          <w:rFonts w:ascii="仿宋_GB2312" w:eastAsia="仿宋_GB2312" w:hAnsi="宋体" w:cs="仿宋_GB2312" w:hint="eastAsia"/>
          <w:b/>
          <w:bCs/>
          <w:color w:val="333333"/>
          <w:sz w:val="28"/>
          <w:szCs w:val="28"/>
        </w:rPr>
        <w:t>四</w:t>
      </w:r>
      <w:r w:rsidRPr="00646F24">
        <w:rPr>
          <w:rFonts w:ascii="仿宋_GB2312" w:eastAsia="仿宋_GB2312" w:hAnsi="宋体" w:cs="仿宋_GB2312" w:hint="eastAsia"/>
          <w:b/>
          <w:bCs/>
          <w:color w:val="333333"/>
          <w:sz w:val="28"/>
          <w:szCs w:val="28"/>
        </w:rPr>
        <w:t>：</w:t>
      </w:r>
    </w:p>
    <w:p w:rsidR="008E1645" w:rsidRPr="00E0436C" w:rsidRDefault="008E1645" w:rsidP="00B54D3A">
      <w:pPr>
        <w:pStyle w:val="1"/>
        <w:spacing w:line="600" w:lineRule="exact"/>
        <w:ind w:leftChars="-171" w:left="31680" w:hangingChars="81" w:firstLine="31680"/>
        <w:rPr>
          <w:rFonts w:ascii="宋体"/>
          <w:sz w:val="28"/>
          <w:szCs w:val="28"/>
        </w:rPr>
      </w:pPr>
      <w:r w:rsidRPr="00E0436C">
        <w:rPr>
          <w:rFonts w:ascii="宋体" w:hAnsi="宋体" w:cs="宋体" w:hint="eastAsia"/>
          <w:sz w:val="28"/>
          <w:szCs w:val="28"/>
        </w:rPr>
        <w:t>工程开标一览表</w:t>
      </w:r>
    </w:p>
    <w:p w:rsidR="008E1645" w:rsidRDefault="008E1645" w:rsidP="00B625F0">
      <w:pPr>
        <w:pStyle w:val="1"/>
        <w:spacing w:line="600" w:lineRule="exact"/>
        <w:rPr>
          <w:rFonts w:ascii="仿宋_GB2312" w:eastAsia="仿宋_GB2312"/>
          <w:sz w:val="32"/>
          <w:szCs w:val="3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90"/>
        <w:gridCol w:w="2415"/>
        <w:gridCol w:w="1470"/>
        <w:gridCol w:w="1680"/>
        <w:gridCol w:w="1890"/>
        <w:gridCol w:w="1575"/>
        <w:gridCol w:w="1785"/>
        <w:gridCol w:w="1365"/>
      </w:tblGrid>
      <w:tr w:rsidR="008E1645" w:rsidRPr="00725EA7">
        <w:trPr>
          <w:cantSplit/>
          <w:trHeight w:val="500"/>
        </w:trPr>
        <w:tc>
          <w:tcPr>
            <w:tcW w:w="1890" w:type="dxa"/>
            <w:vMerge w:val="restart"/>
            <w:vAlign w:val="center"/>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投标人名称</w:t>
            </w:r>
          </w:p>
        </w:tc>
        <w:tc>
          <w:tcPr>
            <w:tcW w:w="2415" w:type="dxa"/>
            <w:vMerge w:val="restart"/>
            <w:vAlign w:val="center"/>
          </w:tcPr>
          <w:p w:rsidR="008E1645" w:rsidRPr="00725EA7" w:rsidRDefault="008E1645" w:rsidP="00EB05D4">
            <w:pPr>
              <w:spacing w:line="600" w:lineRule="exact"/>
              <w:jc w:val="center"/>
              <w:rPr>
                <w:rFonts w:ascii="仿宋_GB2312" w:eastAsia="仿宋_GB2312" w:cs="仿宋_GB2312"/>
                <w:sz w:val="28"/>
                <w:szCs w:val="28"/>
              </w:rPr>
            </w:pPr>
            <w:r w:rsidRPr="00725EA7">
              <w:rPr>
                <w:rFonts w:ascii="仿宋_GB2312" w:eastAsia="仿宋_GB2312" w:cs="仿宋_GB2312" w:hint="eastAsia"/>
                <w:sz w:val="28"/>
                <w:szCs w:val="28"/>
              </w:rPr>
              <w:t>总报价</w:t>
            </w:r>
            <w:r w:rsidRPr="00725EA7">
              <w:rPr>
                <w:rFonts w:ascii="仿宋_GB2312" w:eastAsia="仿宋_GB2312" w:cs="仿宋_GB2312"/>
                <w:sz w:val="28"/>
                <w:szCs w:val="28"/>
              </w:rPr>
              <w:t xml:space="preserve">    </w:t>
            </w:r>
          </w:p>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（元）</w:t>
            </w:r>
          </w:p>
        </w:tc>
        <w:tc>
          <w:tcPr>
            <w:tcW w:w="1470" w:type="dxa"/>
            <w:vMerge w:val="restart"/>
            <w:vAlign w:val="center"/>
          </w:tcPr>
          <w:p w:rsidR="008E1645" w:rsidRPr="00725EA7" w:rsidRDefault="008E1645" w:rsidP="00EB05D4">
            <w:pPr>
              <w:spacing w:line="600" w:lineRule="exact"/>
              <w:jc w:val="center"/>
              <w:rPr>
                <w:rFonts w:ascii="仿宋_GB2312" w:eastAsia="仿宋_GB2312" w:cs="仿宋_GB2312"/>
                <w:sz w:val="28"/>
                <w:szCs w:val="28"/>
              </w:rPr>
            </w:pPr>
            <w:r w:rsidRPr="00725EA7">
              <w:rPr>
                <w:rFonts w:ascii="仿宋_GB2312" w:eastAsia="仿宋_GB2312" w:cs="仿宋_GB2312" w:hint="eastAsia"/>
                <w:sz w:val="28"/>
                <w:szCs w:val="28"/>
              </w:rPr>
              <w:t>工期</w:t>
            </w:r>
            <w:r w:rsidRPr="00725EA7">
              <w:rPr>
                <w:rFonts w:ascii="仿宋_GB2312" w:eastAsia="仿宋_GB2312" w:cs="仿宋_GB2312"/>
                <w:sz w:val="28"/>
                <w:szCs w:val="28"/>
              </w:rPr>
              <w:t xml:space="preserve">     </w:t>
            </w:r>
          </w:p>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（日历天）</w:t>
            </w:r>
          </w:p>
        </w:tc>
        <w:tc>
          <w:tcPr>
            <w:tcW w:w="1680" w:type="dxa"/>
            <w:vMerge w:val="restart"/>
            <w:vAlign w:val="center"/>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质量等级</w:t>
            </w:r>
          </w:p>
        </w:tc>
        <w:tc>
          <w:tcPr>
            <w:tcW w:w="5250" w:type="dxa"/>
            <w:gridSpan w:val="3"/>
            <w:vAlign w:val="center"/>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项目负责人</w:t>
            </w:r>
          </w:p>
        </w:tc>
        <w:tc>
          <w:tcPr>
            <w:tcW w:w="1365" w:type="dxa"/>
            <w:vMerge w:val="restart"/>
            <w:vAlign w:val="center"/>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备注</w:t>
            </w:r>
          </w:p>
        </w:tc>
      </w:tr>
      <w:tr w:rsidR="008E1645" w:rsidRPr="00725EA7">
        <w:trPr>
          <w:cantSplit/>
          <w:trHeight w:val="500"/>
        </w:trPr>
        <w:tc>
          <w:tcPr>
            <w:tcW w:w="1890" w:type="dxa"/>
            <w:vMerge/>
          </w:tcPr>
          <w:p w:rsidR="008E1645" w:rsidRPr="00725EA7" w:rsidRDefault="008E1645" w:rsidP="00EB05D4">
            <w:pPr>
              <w:spacing w:line="600" w:lineRule="exact"/>
              <w:rPr>
                <w:rFonts w:ascii="仿宋_GB2312" w:eastAsia="仿宋_GB2312" w:cs="Times New Roman"/>
                <w:sz w:val="28"/>
                <w:szCs w:val="28"/>
              </w:rPr>
            </w:pPr>
          </w:p>
        </w:tc>
        <w:tc>
          <w:tcPr>
            <w:tcW w:w="2415" w:type="dxa"/>
            <w:vMerge/>
          </w:tcPr>
          <w:p w:rsidR="008E1645" w:rsidRPr="00725EA7" w:rsidRDefault="008E1645" w:rsidP="00EB05D4">
            <w:pPr>
              <w:spacing w:line="600" w:lineRule="exact"/>
              <w:rPr>
                <w:rFonts w:ascii="仿宋_GB2312" w:eastAsia="仿宋_GB2312" w:cs="Times New Roman"/>
                <w:sz w:val="28"/>
                <w:szCs w:val="28"/>
              </w:rPr>
            </w:pPr>
          </w:p>
        </w:tc>
        <w:tc>
          <w:tcPr>
            <w:tcW w:w="1470" w:type="dxa"/>
            <w:vMerge/>
          </w:tcPr>
          <w:p w:rsidR="008E1645" w:rsidRPr="00725EA7" w:rsidRDefault="008E1645" w:rsidP="00EB05D4">
            <w:pPr>
              <w:spacing w:line="600" w:lineRule="exact"/>
              <w:rPr>
                <w:rFonts w:ascii="仿宋_GB2312" w:eastAsia="仿宋_GB2312" w:cs="Times New Roman"/>
                <w:sz w:val="28"/>
                <w:szCs w:val="28"/>
              </w:rPr>
            </w:pPr>
          </w:p>
        </w:tc>
        <w:tc>
          <w:tcPr>
            <w:tcW w:w="1680" w:type="dxa"/>
            <w:vMerge/>
          </w:tcPr>
          <w:p w:rsidR="008E1645" w:rsidRPr="00725EA7" w:rsidRDefault="008E1645" w:rsidP="00EB05D4">
            <w:pPr>
              <w:spacing w:line="600" w:lineRule="exact"/>
              <w:rPr>
                <w:rFonts w:ascii="仿宋_GB2312" w:eastAsia="仿宋_GB2312" w:cs="Times New Roman"/>
                <w:sz w:val="28"/>
                <w:szCs w:val="28"/>
              </w:rPr>
            </w:pPr>
          </w:p>
        </w:tc>
        <w:tc>
          <w:tcPr>
            <w:tcW w:w="1890" w:type="dxa"/>
            <w:vAlign w:val="center"/>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资质等级</w:t>
            </w:r>
          </w:p>
        </w:tc>
        <w:tc>
          <w:tcPr>
            <w:tcW w:w="1575" w:type="dxa"/>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技术职称</w:t>
            </w:r>
          </w:p>
        </w:tc>
        <w:tc>
          <w:tcPr>
            <w:tcW w:w="1785" w:type="dxa"/>
            <w:vAlign w:val="center"/>
          </w:tcPr>
          <w:p w:rsidR="008E1645" w:rsidRPr="00725EA7" w:rsidRDefault="008E1645" w:rsidP="00EB05D4">
            <w:pPr>
              <w:spacing w:line="600" w:lineRule="exact"/>
              <w:jc w:val="center"/>
              <w:rPr>
                <w:rFonts w:ascii="仿宋_GB2312" w:eastAsia="仿宋_GB2312" w:cs="Times New Roman"/>
                <w:sz w:val="28"/>
                <w:szCs w:val="28"/>
              </w:rPr>
            </w:pPr>
            <w:r w:rsidRPr="00725EA7">
              <w:rPr>
                <w:rFonts w:ascii="仿宋_GB2312" w:eastAsia="仿宋_GB2312" w:cs="仿宋_GB2312" w:hint="eastAsia"/>
                <w:sz w:val="28"/>
                <w:szCs w:val="28"/>
              </w:rPr>
              <w:t>姓名</w:t>
            </w:r>
          </w:p>
        </w:tc>
        <w:tc>
          <w:tcPr>
            <w:tcW w:w="1365" w:type="dxa"/>
            <w:vMerge/>
          </w:tcPr>
          <w:p w:rsidR="008E1645" w:rsidRPr="00725EA7" w:rsidRDefault="008E1645" w:rsidP="00EB05D4">
            <w:pPr>
              <w:spacing w:line="600" w:lineRule="exact"/>
              <w:rPr>
                <w:rFonts w:ascii="仿宋_GB2312" w:eastAsia="仿宋_GB2312" w:cs="Times New Roman"/>
                <w:sz w:val="28"/>
                <w:szCs w:val="28"/>
              </w:rPr>
            </w:pPr>
          </w:p>
        </w:tc>
      </w:tr>
      <w:tr w:rsidR="008E1645" w:rsidRPr="00725EA7">
        <w:trPr>
          <w:cantSplit/>
        </w:trPr>
        <w:tc>
          <w:tcPr>
            <w:tcW w:w="1890" w:type="dxa"/>
          </w:tcPr>
          <w:p w:rsidR="008E1645" w:rsidRPr="00725EA7" w:rsidRDefault="008E1645" w:rsidP="00EB05D4">
            <w:pPr>
              <w:spacing w:line="600" w:lineRule="exact"/>
              <w:rPr>
                <w:rFonts w:ascii="仿宋_GB2312" w:eastAsia="仿宋_GB2312" w:cs="Times New Roman"/>
                <w:sz w:val="28"/>
                <w:szCs w:val="28"/>
              </w:rPr>
            </w:pPr>
          </w:p>
          <w:p w:rsidR="008E1645" w:rsidRPr="00725EA7" w:rsidRDefault="008E1645" w:rsidP="00EB05D4">
            <w:pPr>
              <w:spacing w:line="600" w:lineRule="exact"/>
              <w:rPr>
                <w:rFonts w:ascii="仿宋_GB2312" w:eastAsia="仿宋_GB2312" w:cs="Times New Roman"/>
                <w:sz w:val="28"/>
                <w:szCs w:val="28"/>
              </w:rPr>
            </w:pPr>
          </w:p>
          <w:p w:rsidR="008E1645" w:rsidRPr="00725EA7" w:rsidRDefault="008E1645" w:rsidP="00EB05D4">
            <w:pPr>
              <w:spacing w:line="600" w:lineRule="exact"/>
              <w:rPr>
                <w:rFonts w:ascii="仿宋_GB2312" w:eastAsia="仿宋_GB2312" w:cs="Times New Roman"/>
                <w:sz w:val="28"/>
                <w:szCs w:val="28"/>
              </w:rPr>
            </w:pPr>
          </w:p>
        </w:tc>
        <w:tc>
          <w:tcPr>
            <w:tcW w:w="2415" w:type="dxa"/>
          </w:tcPr>
          <w:p w:rsidR="008E1645" w:rsidRPr="00725EA7" w:rsidRDefault="008E1645" w:rsidP="00EB05D4">
            <w:pPr>
              <w:spacing w:line="600" w:lineRule="exact"/>
              <w:rPr>
                <w:rFonts w:ascii="仿宋_GB2312" w:eastAsia="仿宋_GB2312" w:cs="Times New Roman"/>
                <w:sz w:val="28"/>
                <w:szCs w:val="28"/>
              </w:rPr>
            </w:pPr>
          </w:p>
        </w:tc>
        <w:tc>
          <w:tcPr>
            <w:tcW w:w="1470" w:type="dxa"/>
          </w:tcPr>
          <w:p w:rsidR="008E1645" w:rsidRPr="00725EA7" w:rsidRDefault="008E1645" w:rsidP="00EB05D4">
            <w:pPr>
              <w:spacing w:line="600" w:lineRule="exact"/>
              <w:rPr>
                <w:rFonts w:ascii="仿宋_GB2312" w:eastAsia="仿宋_GB2312" w:cs="Times New Roman"/>
                <w:sz w:val="28"/>
                <w:szCs w:val="28"/>
              </w:rPr>
            </w:pPr>
          </w:p>
        </w:tc>
        <w:tc>
          <w:tcPr>
            <w:tcW w:w="1680" w:type="dxa"/>
          </w:tcPr>
          <w:p w:rsidR="008E1645" w:rsidRPr="00725EA7" w:rsidRDefault="008E1645" w:rsidP="00EB05D4">
            <w:pPr>
              <w:spacing w:line="600" w:lineRule="exact"/>
              <w:rPr>
                <w:rFonts w:ascii="仿宋_GB2312" w:eastAsia="仿宋_GB2312" w:cs="Times New Roman"/>
                <w:sz w:val="28"/>
                <w:szCs w:val="28"/>
              </w:rPr>
            </w:pPr>
          </w:p>
        </w:tc>
        <w:tc>
          <w:tcPr>
            <w:tcW w:w="1890" w:type="dxa"/>
          </w:tcPr>
          <w:p w:rsidR="008E1645" w:rsidRPr="00725EA7" w:rsidRDefault="008E1645" w:rsidP="00EB05D4">
            <w:pPr>
              <w:spacing w:line="600" w:lineRule="exact"/>
              <w:rPr>
                <w:rFonts w:ascii="仿宋_GB2312" w:eastAsia="仿宋_GB2312" w:cs="Times New Roman"/>
                <w:sz w:val="28"/>
                <w:szCs w:val="28"/>
              </w:rPr>
            </w:pPr>
          </w:p>
        </w:tc>
        <w:tc>
          <w:tcPr>
            <w:tcW w:w="1575" w:type="dxa"/>
          </w:tcPr>
          <w:p w:rsidR="008E1645" w:rsidRPr="00725EA7" w:rsidRDefault="008E1645" w:rsidP="00EB05D4">
            <w:pPr>
              <w:spacing w:line="600" w:lineRule="exact"/>
              <w:rPr>
                <w:rFonts w:ascii="仿宋_GB2312" w:eastAsia="仿宋_GB2312" w:cs="Times New Roman"/>
                <w:sz w:val="28"/>
                <w:szCs w:val="28"/>
              </w:rPr>
            </w:pPr>
          </w:p>
        </w:tc>
        <w:tc>
          <w:tcPr>
            <w:tcW w:w="1785" w:type="dxa"/>
          </w:tcPr>
          <w:p w:rsidR="008E1645" w:rsidRPr="00725EA7" w:rsidRDefault="008E1645" w:rsidP="00EB05D4">
            <w:pPr>
              <w:spacing w:line="600" w:lineRule="exact"/>
              <w:rPr>
                <w:rFonts w:ascii="仿宋_GB2312" w:eastAsia="仿宋_GB2312" w:cs="Times New Roman"/>
                <w:sz w:val="28"/>
                <w:szCs w:val="28"/>
              </w:rPr>
            </w:pPr>
          </w:p>
        </w:tc>
        <w:tc>
          <w:tcPr>
            <w:tcW w:w="1365" w:type="dxa"/>
          </w:tcPr>
          <w:p w:rsidR="008E1645" w:rsidRPr="00725EA7" w:rsidRDefault="008E1645" w:rsidP="00EB05D4">
            <w:pPr>
              <w:spacing w:line="600" w:lineRule="exact"/>
              <w:rPr>
                <w:rFonts w:ascii="仿宋_GB2312" w:eastAsia="仿宋_GB2312" w:cs="Times New Roman"/>
                <w:sz w:val="28"/>
                <w:szCs w:val="28"/>
              </w:rPr>
            </w:pPr>
          </w:p>
        </w:tc>
      </w:tr>
    </w:tbl>
    <w:p w:rsidR="008E1645" w:rsidRPr="00E0436C" w:rsidRDefault="008E1645" w:rsidP="00B625F0">
      <w:pPr>
        <w:pStyle w:val="4"/>
        <w:spacing w:line="600" w:lineRule="exact"/>
        <w:rPr>
          <w:rFonts w:ascii="仿宋_GB2312" w:eastAsia="仿宋_GB2312"/>
        </w:rPr>
      </w:pPr>
      <w:r w:rsidRPr="00E0436C">
        <w:rPr>
          <w:rFonts w:ascii="仿宋_GB2312" w:eastAsia="仿宋_GB2312" w:cs="仿宋_GB2312" w:hint="eastAsia"/>
        </w:rPr>
        <w:t>注：质量等级只填报合格。</w:t>
      </w:r>
    </w:p>
    <w:p w:rsidR="008E1645" w:rsidRPr="00E0436C" w:rsidRDefault="008E1645" w:rsidP="00B625F0">
      <w:pPr>
        <w:pStyle w:val="4"/>
        <w:spacing w:line="600" w:lineRule="exact"/>
        <w:rPr>
          <w:rFonts w:ascii="仿宋_GB2312" w:eastAsia="仿宋_GB2312"/>
        </w:rPr>
      </w:pPr>
      <w:r w:rsidRPr="00E0436C">
        <w:rPr>
          <w:rFonts w:ascii="仿宋_GB2312" w:eastAsia="仿宋_GB2312" w:cs="仿宋_GB2312" w:hint="eastAsia"/>
        </w:rPr>
        <w:t>投标人：（盖章）</w:t>
      </w:r>
    </w:p>
    <w:p w:rsidR="008E1645" w:rsidRPr="00E0436C" w:rsidRDefault="008E1645" w:rsidP="00B625F0">
      <w:pPr>
        <w:pStyle w:val="4"/>
        <w:spacing w:line="600" w:lineRule="exact"/>
        <w:rPr>
          <w:rFonts w:ascii="仿宋_GB2312" w:eastAsia="仿宋_GB2312"/>
        </w:rPr>
      </w:pPr>
      <w:r w:rsidRPr="00E0436C">
        <w:rPr>
          <w:rFonts w:ascii="仿宋_GB2312" w:eastAsia="仿宋_GB2312" w:cs="仿宋_GB2312" w:hint="eastAsia"/>
        </w:rPr>
        <w:t>法定代表人：（签名并盖章）</w:t>
      </w:r>
    </w:p>
    <w:p w:rsidR="008E1645" w:rsidRPr="00E0436C" w:rsidRDefault="008E1645" w:rsidP="00B625F0">
      <w:pPr>
        <w:pStyle w:val="4"/>
        <w:spacing w:line="600" w:lineRule="exact"/>
        <w:rPr>
          <w:rFonts w:ascii="仿宋_GB2312" w:eastAsia="仿宋_GB2312"/>
        </w:rPr>
      </w:pPr>
      <w:r w:rsidRPr="00E0436C">
        <w:rPr>
          <w:rFonts w:ascii="仿宋_GB2312" w:eastAsia="仿宋_GB2312" w:cs="仿宋_GB2312" w:hint="eastAsia"/>
        </w:rPr>
        <w:t>投标日期：</w:t>
      </w:r>
      <w:r w:rsidRPr="00E0436C">
        <w:rPr>
          <w:rFonts w:ascii="仿宋_GB2312" w:eastAsia="仿宋_GB2312" w:cs="仿宋_GB2312"/>
        </w:rPr>
        <w:t xml:space="preserve">        </w:t>
      </w:r>
      <w:r w:rsidRPr="00E0436C">
        <w:rPr>
          <w:rFonts w:ascii="仿宋_GB2312" w:eastAsia="仿宋_GB2312" w:cs="仿宋_GB2312" w:hint="eastAsia"/>
        </w:rPr>
        <w:t>年</w:t>
      </w:r>
      <w:r w:rsidRPr="00E0436C">
        <w:rPr>
          <w:rFonts w:ascii="仿宋_GB2312" w:eastAsia="仿宋_GB2312" w:cs="仿宋_GB2312"/>
        </w:rPr>
        <w:t xml:space="preserve">    </w:t>
      </w:r>
      <w:r w:rsidRPr="00E0436C">
        <w:rPr>
          <w:rFonts w:ascii="仿宋_GB2312" w:eastAsia="仿宋_GB2312" w:cs="仿宋_GB2312" w:hint="eastAsia"/>
        </w:rPr>
        <w:t>月</w:t>
      </w:r>
      <w:r w:rsidRPr="00E0436C">
        <w:rPr>
          <w:rFonts w:ascii="仿宋_GB2312" w:eastAsia="仿宋_GB2312" w:cs="仿宋_GB2312"/>
        </w:rPr>
        <w:t xml:space="preserve">    </w:t>
      </w:r>
      <w:r w:rsidRPr="00E0436C">
        <w:rPr>
          <w:rFonts w:ascii="仿宋_GB2312" w:eastAsia="仿宋_GB2312" w:cs="仿宋_GB2312" w:hint="eastAsia"/>
        </w:rPr>
        <w:t>日</w:t>
      </w:r>
    </w:p>
    <w:p w:rsidR="008E1645" w:rsidRDefault="008E1645" w:rsidP="00B54D3A">
      <w:pPr>
        <w:spacing w:line="420" w:lineRule="atLeast"/>
        <w:ind w:firstLineChars="200" w:firstLine="31680"/>
        <w:rPr>
          <w:rFonts w:ascii="仿宋_GB2312" w:eastAsia="仿宋_GB2312" w:cs="Times New Roman"/>
          <w:sz w:val="24"/>
          <w:szCs w:val="24"/>
        </w:rPr>
        <w:sectPr w:rsidR="008E1645" w:rsidSect="00E0436C">
          <w:pgSz w:w="16838" w:h="11906" w:orient="landscape"/>
          <w:pgMar w:top="1797" w:right="1440" w:bottom="1797" w:left="1440" w:header="851" w:footer="992" w:gutter="0"/>
          <w:cols w:space="425"/>
          <w:docGrid w:type="linesAndChars" w:linePitch="312"/>
        </w:sectPr>
      </w:pPr>
    </w:p>
    <w:p w:rsidR="008E1645" w:rsidRDefault="008E1645" w:rsidP="00E0436C">
      <w:pPr>
        <w:spacing w:line="600" w:lineRule="exact"/>
        <w:jc w:val="left"/>
        <w:rPr>
          <w:rFonts w:ascii="仿宋_GB2312" w:eastAsia="仿宋_GB2312" w:hAnsi="宋体" w:cs="Times New Roman"/>
          <w:b/>
          <w:bCs/>
          <w:color w:val="333333"/>
          <w:sz w:val="28"/>
          <w:szCs w:val="28"/>
        </w:rPr>
      </w:pPr>
      <w:r w:rsidRPr="00646F24">
        <w:rPr>
          <w:rFonts w:ascii="仿宋_GB2312" w:eastAsia="仿宋_GB2312" w:hAnsi="宋体" w:cs="仿宋_GB2312" w:hint="eastAsia"/>
          <w:b/>
          <w:bCs/>
          <w:color w:val="333333"/>
          <w:sz w:val="28"/>
          <w:szCs w:val="28"/>
        </w:rPr>
        <w:t>格式</w:t>
      </w:r>
      <w:r>
        <w:rPr>
          <w:rFonts w:ascii="仿宋_GB2312" w:eastAsia="仿宋_GB2312" w:hAnsi="宋体" w:cs="仿宋_GB2312" w:hint="eastAsia"/>
          <w:b/>
          <w:bCs/>
          <w:color w:val="333333"/>
          <w:sz w:val="28"/>
          <w:szCs w:val="28"/>
        </w:rPr>
        <w:t>五</w:t>
      </w:r>
      <w:r w:rsidRPr="00646F24">
        <w:rPr>
          <w:rFonts w:ascii="仿宋_GB2312" w:eastAsia="仿宋_GB2312" w:hAnsi="宋体" w:cs="仿宋_GB2312" w:hint="eastAsia"/>
          <w:b/>
          <w:bCs/>
          <w:color w:val="333333"/>
          <w:sz w:val="28"/>
          <w:szCs w:val="28"/>
        </w:rPr>
        <w:t>：</w:t>
      </w:r>
    </w:p>
    <w:p w:rsidR="008E1645" w:rsidRPr="00E0436C" w:rsidRDefault="008E1645" w:rsidP="00B54D3A">
      <w:pPr>
        <w:pStyle w:val="1"/>
        <w:spacing w:line="600" w:lineRule="exact"/>
        <w:ind w:leftChars="-171" w:left="31680" w:hangingChars="81" w:firstLine="31680"/>
        <w:rPr>
          <w:rFonts w:ascii="宋体"/>
          <w:sz w:val="28"/>
          <w:szCs w:val="28"/>
        </w:rPr>
      </w:pPr>
      <w:r w:rsidRPr="00E0436C">
        <w:rPr>
          <w:rFonts w:ascii="宋体" w:hAnsi="宋体" w:cs="宋体" w:hint="eastAsia"/>
          <w:sz w:val="28"/>
          <w:szCs w:val="28"/>
        </w:rPr>
        <w:t>派驻本项目人员名单</w:t>
      </w:r>
    </w:p>
    <w:p w:rsidR="008E1645" w:rsidRDefault="008E1645" w:rsidP="00E0436C">
      <w:pPr>
        <w:snapToGrid w:val="0"/>
        <w:spacing w:line="520" w:lineRule="exact"/>
        <w:rPr>
          <w:rFonts w:ascii="宋体" w:cs="Times New Roman"/>
          <w:snapToGrid w:val="0"/>
          <w:sz w:val="28"/>
          <w:szCs w:val="28"/>
        </w:rPr>
      </w:pPr>
      <w:r>
        <w:rPr>
          <w:rFonts w:ascii="宋体" w:hAnsi="宋体" w:cs="宋体"/>
          <w:snapToGrid w:val="0"/>
          <w:sz w:val="28"/>
          <w:szCs w:val="28"/>
        </w:rPr>
        <w:t xml:space="preserve">                         </w:t>
      </w: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86"/>
        <w:gridCol w:w="630"/>
        <w:gridCol w:w="630"/>
        <w:gridCol w:w="1176"/>
        <w:gridCol w:w="1688"/>
        <w:gridCol w:w="1477"/>
        <w:gridCol w:w="1477"/>
      </w:tblGrid>
      <w:tr w:rsidR="008E1645" w:rsidRPr="00725EA7">
        <w:trPr>
          <w:trHeight w:val="600"/>
        </w:trPr>
        <w:tc>
          <w:tcPr>
            <w:tcW w:w="709"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序号</w:t>
            </w:r>
          </w:p>
        </w:tc>
        <w:tc>
          <w:tcPr>
            <w:tcW w:w="1286"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姓名</w:t>
            </w:r>
          </w:p>
        </w:tc>
        <w:tc>
          <w:tcPr>
            <w:tcW w:w="630"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性别</w:t>
            </w:r>
          </w:p>
        </w:tc>
        <w:tc>
          <w:tcPr>
            <w:tcW w:w="630"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年龄</w:t>
            </w:r>
          </w:p>
        </w:tc>
        <w:tc>
          <w:tcPr>
            <w:tcW w:w="1176"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技术职称</w:t>
            </w:r>
          </w:p>
        </w:tc>
        <w:tc>
          <w:tcPr>
            <w:tcW w:w="1688"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拟担任的岗位</w:t>
            </w:r>
          </w:p>
        </w:tc>
        <w:tc>
          <w:tcPr>
            <w:tcW w:w="1477"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有何种证书</w:t>
            </w:r>
          </w:p>
        </w:tc>
        <w:tc>
          <w:tcPr>
            <w:tcW w:w="1477" w:type="dxa"/>
            <w:vAlign w:val="center"/>
          </w:tcPr>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岗位</w:t>
            </w:r>
          </w:p>
          <w:p w:rsidR="008E1645" w:rsidRPr="00725EA7" w:rsidRDefault="008E1645" w:rsidP="00EB05D4">
            <w:pPr>
              <w:snapToGrid w:val="0"/>
              <w:spacing w:line="520" w:lineRule="exact"/>
              <w:jc w:val="center"/>
              <w:rPr>
                <w:rFonts w:ascii="宋体" w:cs="宋体"/>
                <w:snapToGrid w:val="0"/>
                <w:sz w:val="24"/>
                <w:szCs w:val="24"/>
              </w:rPr>
            </w:pPr>
            <w:r w:rsidRPr="00725EA7">
              <w:rPr>
                <w:rFonts w:ascii="宋体" w:hAnsi="宋体" w:cs="宋体" w:hint="eastAsia"/>
                <w:snapToGrid w:val="0"/>
                <w:sz w:val="24"/>
                <w:szCs w:val="24"/>
              </w:rPr>
              <w:t>情况</w:t>
            </w:r>
          </w:p>
        </w:tc>
      </w:tr>
      <w:tr w:rsidR="008E1645" w:rsidRPr="00725EA7">
        <w:trPr>
          <w:trHeight w:val="752"/>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720"/>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688"/>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698"/>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694"/>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704"/>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700"/>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r w:rsidR="008E1645" w:rsidRPr="00725EA7">
        <w:trPr>
          <w:trHeight w:val="696"/>
        </w:trPr>
        <w:tc>
          <w:tcPr>
            <w:tcW w:w="709" w:type="dxa"/>
          </w:tcPr>
          <w:p w:rsidR="008E1645" w:rsidRPr="00725EA7" w:rsidRDefault="008E1645" w:rsidP="00EB05D4">
            <w:pPr>
              <w:snapToGrid w:val="0"/>
              <w:spacing w:line="520" w:lineRule="exact"/>
              <w:rPr>
                <w:rFonts w:ascii="宋体" w:cs="宋体"/>
                <w:snapToGrid w:val="0"/>
                <w:sz w:val="24"/>
                <w:szCs w:val="24"/>
              </w:rPr>
            </w:pPr>
          </w:p>
        </w:tc>
        <w:tc>
          <w:tcPr>
            <w:tcW w:w="1286"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630" w:type="dxa"/>
          </w:tcPr>
          <w:p w:rsidR="008E1645" w:rsidRPr="00725EA7" w:rsidRDefault="008E1645" w:rsidP="00EB05D4">
            <w:pPr>
              <w:snapToGrid w:val="0"/>
              <w:spacing w:line="520" w:lineRule="exact"/>
              <w:rPr>
                <w:rFonts w:ascii="宋体" w:cs="宋体"/>
                <w:snapToGrid w:val="0"/>
                <w:sz w:val="24"/>
                <w:szCs w:val="24"/>
              </w:rPr>
            </w:pPr>
          </w:p>
        </w:tc>
        <w:tc>
          <w:tcPr>
            <w:tcW w:w="1176" w:type="dxa"/>
          </w:tcPr>
          <w:p w:rsidR="008E1645" w:rsidRPr="00725EA7" w:rsidRDefault="008E1645" w:rsidP="00EB05D4">
            <w:pPr>
              <w:snapToGrid w:val="0"/>
              <w:spacing w:line="520" w:lineRule="exact"/>
              <w:rPr>
                <w:rFonts w:ascii="宋体" w:cs="宋体"/>
                <w:snapToGrid w:val="0"/>
                <w:sz w:val="24"/>
                <w:szCs w:val="24"/>
              </w:rPr>
            </w:pPr>
          </w:p>
        </w:tc>
        <w:tc>
          <w:tcPr>
            <w:tcW w:w="1688"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c>
          <w:tcPr>
            <w:tcW w:w="1477" w:type="dxa"/>
          </w:tcPr>
          <w:p w:rsidR="008E1645" w:rsidRPr="00725EA7" w:rsidRDefault="008E1645" w:rsidP="00EB05D4">
            <w:pPr>
              <w:snapToGrid w:val="0"/>
              <w:spacing w:line="520" w:lineRule="exact"/>
              <w:rPr>
                <w:rFonts w:ascii="宋体" w:cs="宋体"/>
                <w:snapToGrid w:val="0"/>
                <w:sz w:val="24"/>
                <w:szCs w:val="24"/>
              </w:rPr>
            </w:pPr>
          </w:p>
        </w:tc>
      </w:tr>
    </w:tbl>
    <w:p w:rsidR="008E1645" w:rsidRPr="00E0436C" w:rsidRDefault="008E1645" w:rsidP="00E0436C">
      <w:pPr>
        <w:snapToGrid w:val="0"/>
        <w:spacing w:line="520" w:lineRule="exact"/>
        <w:outlineLvl w:val="0"/>
        <w:rPr>
          <w:rFonts w:ascii="宋体" w:cs="Times New Roman"/>
          <w:snapToGrid w:val="0"/>
          <w:sz w:val="24"/>
          <w:szCs w:val="24"/>
        </w:rPr>
      </w:pPr>
      <w:r w:rsidRPr="00E0436C">
        <w:rPr>
          <w:rFonts w:ascii="宋体" w:hAnsi="宋体" w:cs="宋体" w:hint="eastAsia"/>
          <w:snapToGrid w:val="0"/>
          <w:sz w:val="24"/>
          <w:szCs w:val="24"/>
        </w:rPr>
        <w:t>注：项目岗位应包括：项目负责人、技术负责人、</w:t>
      </w:r>
      <w:r w:rsidRPr="00E0436C">
        <w:rPr>
          <w:rFonts w:ascii="仿宋_GB2312" w:eastAsia="仿宋_GB2312" w:hAnsi="宋体" w:cs="仿宋_GB2312" w:hint="eastAsia"/>
          <w:color w:val="000000"/>
          <w:sz w:val="24"/>
          <w:szCs w:val="24"/>
        </w:rPr>
        <w:t>施工员、安全员、质检员、材料员、资料员等；</w:t>
      </w:r>
      <w:r w:rsidRPr="00E0436C">
        <w:rPr>
          <w:rFonts w:ascii="宋体" w:hAnsi="宋体" w:cs="宋体" w:hint="eastAsia"/>
          <w:snapToGrid w:val="0"/>
          <w:sz w:val="24"/>
          <w:szCs w:val="24"/>
        </w:rPr>
        <w:t>岗位情况注明本单位在岗或外聘或返聘。</w:t>
      </w:r>
    </w:p>
    <w:p w:rsidR="008E1645" w:rsidRPr="00E0436C" w:rsidRDefault="008E1645" w:rsidP="00E0436C">
      <w:pPr>
        <w:snapToGrid w:val="0"/>
        <w:spacing w:line="520" w:lineRule="exact"/>
        <w:ind w:firstLine="570"/>
        <w:rPr>
          <w:rFonts w:ascii="宋体" w:cs="Times New Roman"/>
          <w:snapToGrid w:val="0"/>
          <w:sz w:val="24"/>
          <w:szCs w:val="24"/>
        </w:rPr>
      </w:pPr>
    </w:p>
    <w:p w:rsidR="008E1645" w:rsidRPr="00E0436C" w:rsidRDefault="008E1645" w:rsidP="00B54D3A">
      <w:pPr>
        <w:pStyle w:val="2"/>
        <w:spacing w:line="600" w:lineRule="exact"/>
        <w:ind w:firstLineChars="1362" w:firstLine="31680"/>
        <w:rPr>
          <w:rFonts w:ascii="仿宋_GB2312" w:eastAsia="仿宋_GB2312"/>
          <w:b w:val="0"/>
          <w:bCs w:val="0"/>
          <w:sz w:val="24"/>
          <w:szCs w:val="24"/>
        </w:rPr>
      </w:pPr>
      <w:r w:rsidRPr="00E0436C">
        <w:rPr>
          <w:rFonts w:ascii="仿宋_GB2312" w:eastAsia="仿宋_GB2312" w:cs="仿宋_GB2312" w:hint="eastAsia"/>
          <w:b w:val="0"/>
          <w:bCs w:val="0"/>
          <w:sz w:val="24"/>
          <w:szCs w:val="24"/>
        </w:rPr>
        <w:t>投标人名称（盖章）：</w:t>
      </w:r>
    </w:p>
    <w:p w:rsidR="008E1645" w:rsidRPr="00E0436C" w:rsidRDefault="008E1645" w:rsidP="00E0436C">
      <w:pPr>
        <w:pStyle w:val="2"/>
        <w:spacing w:line="600" w:lineRule="exact"/>
        <w:ind w:firstLine="4935"/>
        <w:rPr>
          <w:rFonts w:ascii="仿宋_GB2312" w:eastAsia="仿宋_GB2312"/>
          <w:b w:val="0"/>
          <w:bCs w:val="0"/>
          <w:sz w:val="24"/>
          <w:szCs w:val="24"/>
        </w:rPr>
      </w:pPr>
    </w:p>
    <w:p w:rsidR="008E1645" w:rsidRPr="00E0436C" w:rsidRDefault="008E1645" w:rsidP="00B54D3A">
      <w:pPr>
        <w:pStyle w:val="2"/>
        <w:spacing w:line="600" w:lineRule="exact"/>
        <w:ind w:firstLineChars="1362" w:firstLine="31680"/>
        <w:rPr>
          <w:rFonts w:ascii="仿宋_GB2312" w:eastAsia="仿宋_GB2312"/>
          <w:b w:val="0"/>
          <w:bCs w:val="0"/>
          <w:sz w:val="24"/>
          <w:szCs w:val="24"/>
        </w:rPr>
      </w:pPr>
      <w:r w:rsidRPr="00E0436C">
        <w:rPr>
          <w:rFonts w:ascii="仿宋_GB2312" w:eastAsia="仿宋_GB2312" w:cs="仿宋_GB2312" w:hint="eastAsia"/>
          <w:b w:val="0"/>
          <w:bCs w:val="0"/>
          <w:sz w:val="24"/>
          <w:szCs w:val="24"/>
        </w:rPr>
        <w:t>法定代表人（签名并盖章）：</w:t>
      </w:r>
    </w:p>
    <w:p w:rsidR="008E1645" w:rsidRPr="00E0436C" w:rsidRDefault="008E1645" w:rsidP="00E0436C">
      <w:pPr>
        <w:pStyle w:val="2"/>
        <w:spacing w:line="600" w:lineRule="exact"/>
        <w:ind w:hanging="180"/>
        <w:jc w:val="right"/>
        <w:rPr>
          <w:rFonts w:ascii="仿宋_GB2312" w:eastAsia="仿宋_GB2312"/>
          <w:b w:val="0"/>
          <w:bCs w:val="0"/>
          <w:sz w:val="24"/>
          <w:szCs w:val="24"/>
        </w:rPr>
      </w:pPr>
      <w:r w:rsidRPr="00E0436C">
        <w:rPr>
          <w:rFonts w:ascii="仿宋_GB2312" w:eastAsia="仿宋_GB2312" w:cs="仿宋_GB2312"/>
          <w:sz w:val="24"/>
          <w:szCs w:val="24"/>
        </w:rPr>
        <w:t xml:space="preserve">     </w:t>
      </w:r>
      <w:r w:rsidRPr="00E0436C">
        <w:rPr>
          <w:rFonts w:ascii="仿宋_GB2312" w:eastAsia="仿宋_GB2312" w:cs="仿宋_GB2312"/>
          <w:b w:val="0"/>
          <w:bCs w:val="0"/>
          <w:sz w:val="24"/>
          <w:szCs w:val="24"/>
        </w:rPr>
        <w:t xml:space="preserve"> </w:t>
      </w:r>
      <w:r w:rsidRPr="00E0436C">
        <w:rPr>
          <w:rFonts w:ascii="仿宋_GB2312" w:eastAsia="仿宋_GB2312" w:cs="仿宋_GB2312" w:hint="eastAsia"/>
          <w:b w:val="0"/>
          <w:bCs w:val="0"/>
          <w:sz w:val="24"/>
          <w:szCs w:val="24"/>
        </w:rPr>
        <w:t>年</w:t>
      </w:r>
      <w:r w:rsidRPr="00E0436C">
        <w:rPr>
          <w:rFonts w:ascii="仿宋_GB2312" w:eastAsia="仿宋_GB2312" w:cs="仿宋_GB2312"/>
          <w:b w:val="0"/>
          <w:bCs w:val="0"/>
          <w:sz w:val="24"/>
          <w:szCs w:val="24"/>
        </w:rPr>
        <w:t xml:space="preserve">   </w:t>
      </w:r>
      <w:r w:rsidRPr="00E0436C">
        <w:rPr>
          <w:rFonts w:ascii="仿宋_GB2312" w:eastAsia="仿宋_GB2312" w:cs="仿宋_GB2312" w:hint="eastAsia"/>
          <w:b w:val="0"/>
          <w:bCs w:val="0"/>
          <w:sz w:val="24"/>
          <w:szCs w:val="24"/>
        </w:rPr>
        <w:t>月</w:t>
      </w:r>
      <w:r w:rsidRPr="00E0436C">
        <w:rPr>
          <w:rFonts w:ascii="仿宋_GB2312" w:eastAsia="仿宋_GB2312" w:cs="仿宋_GB2312"/>
          <w:b w:val="0"/>
          <w:bCs w:val="0"/>
          <w:sz w:val="24"/>
          <w:szCs w:val="24"/>
        </w:rPr>
        <w:t xml:space="preserve">   </w:t>
      </w:r>
      <w:r w:rsidRPr="00E0436C">
        <w:rPr>
          <w:rFonts w:ascii="仿宋_GB2312" w:eastAsia="仿宋_GB2312" w:cs="仿宋_GB2312" w:hint="eastAsia"/>
          <w:b w:val="0"/>
          <w:bCs w:val="0"/>
          <w:sz w:val="24"/>
          <w:szCs w:val="24"/>
        </w:rPr>
        <w:t>日</w:t>
      </w:r>
    </w:p>
    <w:p w:rsidR="008E1645" w:rsidRPr="00E0436C" w:rsidRDefault="008E1645" w:rsidP="00E0436C">
      <w:pPr>
        <w:snapToGrid w:val="0"/>
        <w:spacing w:line="520" w:lineRule="exact"/>
        <w:ind w:firstLine="570"/>
        <w:rPr>
          <w:rFonts w:ascii="宋体" w:cs="Times New Roman"/>
          <w:snapToGrid w:val="0"/>
          <w:sz w:val="24"/>
          <w:szCs w:val="24"/>
        </w:rPr>
      </w:pPr>
    </w:p>
    <w:p w:rsidR="008E1645" w:rsidRDefault="008E1645" w:rsidP="00B54D3A">
      <w:pPr>
        <w:spacing w:line="420" w:lineRule="atLeast"/>
        <w:ind w:firstLineChars="200" w:firstLine="31680"/>
        <w:rPr>
          <w:rFonts w:ascii="黑体" w:eastAsia="黑体" w:hAnsi="黑体" w:cs="Times New Roman"/>
          <w:color w:val="333333"/>
          <w:sz w:val="28"/>
          <w:szCs w:val="28"/>
        </w:rPr>
      </w:pPr>
    </w:p>
    <w:p w:rsidR="008E1645" w:rsidRDefault="008E1645" w:rsidP="00E0436C">
      <w:pPr>
        <w:spacing w:line="600" w:lineRule="exact"/>
        <w:jc w:val="left"/>
        <w:rPr>
          <w:rFonts w:ascii="仿宋_GB2312" w:eastAsia="仿宋_GB2312" w:hAnsi="宋体" w:cs="Times New Roman"/>
          <w:b/>
          <w:bCs/>
          <w:color w:val="333333"/>
          <w:sz w:val="28"/>
          <w:szCs w:val="28"/>
        </w:rPr>
      </w:pPr>
      <w:r w:rsidRPr="00646F24">
        <w:rPr>
          <w:rFonts w:ascii="仿宋_GB2312" w:eastAsia="仿宋_GB2312" w:hAnsi="宋体" w:cs="仿宋_GB2312" w:hint="eastAsia"/>
          <w:b/>
          <w:bCs/>
          <w:color w:val="333333"/>
          <w:sz w:val="28"/>
          <w:szCs w:val="28"/>
        </w:rPr>
        <w:t>格式</w:t>
      </w:r>
      <w:r>
        <w:rPr>
          <w:rFonts w:ascii="仿宋_GB2312" w:eastAsia="仿宋_GB2312" w:hAnsi="宋体" w:cs="仿宋_GB2312" w:hint="eastAsia"/>
          <w:b/>
          <w:bCs/>
          <w:color w:val="333333"/>
          <w:sz w:val="28"/>
          <w:szCs w:val="28"/>
        </w:rPr>
        <w:t>五</w:t>
      </w:r>
      <w:r w:rsidRPr="00646F24">
        <w:rPr>
          <w:rFonts w:ascii="仿宋_GB2312" w:eastAsia="仿宋_GB2312" w:hAnsi="宋体" w:cs="仿宋_GB2312" w:hint="eastAsia"/>
          <w:b/>
          <w:bCs/>
          <w:color w:val="333333"/>
          <w:sz w:val="28"/>
          <w:szCs w:val="28"/>
        </w:rPr>
        <w:t>：</w:t>
      </w:r>
    </w:p>
    <w:p w:rsidR="008E1645" w:rsidRPr="00E0436C" w:rsidRDefault="008E1645" w:rsidP="00E0436C">
      <w:pPr>
        <w:snapToGrid w:val="0"/>
        <w:spacing w:line="520" w:lineRule="exact"/>
        <w:jc w:val="center"/>
        <w:outlineLvl w:val="0"/>
        <w:rPr>
          <w:rFonts w:ascii="宋体" w:cs="Times New Roman"/>
          <w:b/>
          <w:bCs/>
          <w:snapToGrid w:val="0"/>
          <w:sz w:val="28"/>
          <w:szCs w:val="28"/>
        </w:rPr>
      </w:pPr>
      <w:r w:rsidRPr="00E0436C">
        <w:rPr>
          <w:rFonts w:ascii="宋体" w:cs="宋体" w:hint="eastAsia"/>
          <w:b/>
          <w:bCs/>
          <w:snapToGrid w:val="0"/>
          <w:sz w:val="28"/>
          <w:szCs w:val="28"/>
        </w:rPr>
        <w:t>近五年同类工程施工业绩</w:t>
      </w:r>
    </w:p>
    <w:p w:rsidR="008E1645" w:rsidRDefault="008E1645" w:rsidP="00E0436C">
      <w:pPr>
        <w:snapToGrid w:val="0"/>
        <w:spacing w:line="520" w:lineRule="exact"/>
        <w:rPr>
          <w:rFonts w:ascii="宋体" w:cs="Times New Roman"/>
          <w:snapToGrid w:val="0"/>
          <w:sz w:val="28"/>
          <w:szCs w:val="28"/>
        </w:rPr>
      </w:pPr>
    </w:p>
    <w:tbl>
      <w:tblPr>
        <w:tblW w:w="86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0"/>
        <w:gridCol w:w="2800"/>
        <w:gridCol w:w="3500"/>
      </w:tblGrid>
      <w:tr w:rsidR="008E1645" w:rsidRPr="00725EA7">
        <w:trPr>
          <w:cantSplit/>
          <w:trHeight w:val="872"/>
        </w:trPr>
        <w:tc>
          <w:tcPr>
            <w:tcW w:w="5110" w:type="dxa"/>
            <w:gridSpan w:val="2"/>
            <w:vAlign w:val="center"/>
          </w:tcPr>
          <w:p w:rsidR="008E1645" w:rsidRPr="00725EA7" w:rsidRDefault="008E1645" w:rsidP="00EB05D4">
            <w:pPr>
              <w:snapToGrid w:val="0"/>
              <w:spacing w:line="520" w:lineRule="exact"/>
              <w:rPr>
                <w:rFonts w:cs="Times New Roman"/>
                <w:snapToGrid w:val="0"/>
                <w:sz w:val="24"/>
                <w:szCs w:val="24"/>
              </w:rPr>
            </w:pPr>
            <w:r w:rsidRPr="00725EA7">
              <w:rPr>
                <w:rFonts w:cs="宋体" w:hint="eastAsia"/>
                <w:snapToGrid w:val="0"/>
                <w:sz w:val="24"/>
                <w:szCs w:val="24"/>
              </w:rPr>
              <w:t>工程名称及等级：</w:t>
            </w:r>
          </w:p>
        </w:tc>
        <w:tc>
          <w:tcPr>
            <w:tcW w:w="3500" w:type="dxa"/>
            <w:vAlign w:val="center"/>
          </w:tcPr>
          <w:p w:rsidR="008E1645" w:rsidRPr="00725EA7" w:rsidRDefault="008E1645" w:rsidP="00EB05D4">
            <w:pPr>
              <w:snapToGrid w:val="0"/>
              <w:spacing w:line="520" w:lineRule="exact"/>
              <w:rPr>
                <w:rFonts w:cs="Times New Roman"/>
                <w:snapToGrid w:val="0"/>
                <w:sz w:val="24"/>
                <w:szCs w:val="24"/>
              </w:rPr>
            </w:pPr>
            <w:r w:rsidRPr="00725EA7">
              <w:rPr>
                <w:rFonts w:cs="宋体" w:hint="eastAsia"/>
                <w:snapToGrid w:val="0"/>
                <w:sz w:val="24"/>
                <w:szCs w:val="24"/>
              </w:rPr>
              <w:t>工程具体地点：</w:t>
            </w:r>
          </w:p>
        </w:tc>
      </w:tr>
      <w:tr w:rsidR="008E1645" w:rsidRPr="00725EA7">
        <w:trPr>
          <w:cantSplit/>
          <w:trHeight w:val="926"/>
        </w:trPr>
        <w:tc>
          <w:tcPr>
            <w:tcW w:w="8610" w:type="dxa"/>
            <w:gridSpan w:val="3"/>
            <w:vAlign w:val="center"/>
          </w:tcPr>
          <w:p w:rsidR="008E1645" w:rsidRPr="00725EA7" w:rsidRDefault="008E1645" w:rsidP="00EB05D4">
            <w:pPr>
              <w:snapToGrid w:val="0"/>
              <w:spacing w:line="520" w:lineRule="exact"/>
              <w:rPr>
                <w:rFonts w:cs="Times New Roman"/>
                <w:snapToGrid w:val="0"/>
                <w:sz w:val="24"/>
                <w:szCs w:val="24"/>
              </w:rPr>
            </w:pPr>
            <w:r w:rsidRPr="00725EA7">
              <w:rPr>
                <w:rFonts w:cs="宋体" w:hint="eastAsia"/>
                <w:snapToGrid w:val="0"/>
                <w:sz w:val="24"/>
                <w:szCs w:val="24"/>
              </w:rPr>
              <w:t>开工及完工日期：</w:t>
            </w:r>
          </w:p>
        </w:tc>
      </w:tr>
      <w:tr w:rsidR="008E1645" w:rsidRPr="00725EA7">
        <w:trPr>
          <w:cantSplit/>
          <w:trHeight w:val="1059"/>
        </w:trPr>
        <w:tc>
          <w:tcPr>
            <w:tcW w:w="2310" w:type="dxa"/>
            <w:vMerge w:val="restart"/>
            <w:vAlign w:val="center"/>
          </w:tcPr>
          <w:p w:rsidR="008E1645" w:rsidRPr="00725EA7" w:rsidRDefault="008E1645" w:rsidP="00EB05D4">
            <w:pPr>
              <w:snapToGrid w:val="0"/>
              <w:spacing w:line="520" w:lineRule="exact"/>
              <w:jc w:val="center"/>
              <w:rPr>
                <w:rFonts w:cs="Times New Roman"/>
                <w:snapToGrid w:val="0"/>
                <w:sz w:val="24"/>
                <w:szCs w:val="24"/>
              </w:rPr>
            </w:pPr>
            <w:r w:rsidRPr="00725EA7">
              <w:rPr>
                <w:rFonts w:cs="宋体" w:hint="eastAsia"/>
                <w:snapToGrid w:val="0"/>
                <w:sz w:val="24"/>
                <w:szCs w:val="24"/>
              </w:rPr>
              <w:t>派出的施工人员</w:t>
            </w:r>
          </w:p>
        </w:tc>
        <w:tc>
          <w:tcPr>
            <w:tcW w:w="2800" w:type="dxa"/>
            <w:vAlign w:val="center"/>
          </w:tcPr>
          <w:p w:rsidR="008E1645" w:rsidRPr="00725EA7" w:rsidRDefault="008E1645" w:rsidP="00EB05D4">
            <w:pPr>
              <w:snapToGrid w:val="0"/>
              <w:spacing w:line="520" w:lineRule="exact"/>
              <w:jc w:val="center"/>
              <w:rPr>
                <w:rFonts w:cs="Times New Roman"/>
                <w:snapToGrid w:val="0"/>
                <w:sz w:val="24"/>
                <w:szCs w:val="24"/>
              </w:rPr>
            </w:pPr>
            <w:r w:rsidRPr="00725EA7">
              <w:rPr>
                <w:rFonts w:cs="宋体" w:hint="eastAsia"/>
                <w:snapToGrid w:val="0"/>
                <w:sz w:val="24"/>
                <w:szCs w:val="24"/>
              </w:rPr>
              <w:t>人员数量</w:t>
            </w:r>
          </w:p>
        </w:tc>
        <w:tc>
          <w:tcPr>
            <w:tcW w:w="3500" w:type="dxa"/>
            <w:vAlign w:val="center"/>
          </w:tcPr>
          <w:p w:rsidR="008E1645" w:rsidRPr="00725EA7" w:rsidRDefault="008E1645" w:rsidP="00EB05D4">
            <w:pPr>
              <w:snapToGrid w:val="0"/>
              <w:spacing w:line="520" w:lineRule="exact"/>
              <w:jc w:val="center"/>
              <w:rPr>
                <w:rFonts w:cs="Times New Roman"/>
                <w:snapToGrid w:val="0"/>
                <w:sz w:val="24"/>
                <w:szCs w:val="24"/>
              </w:rPr>
            </w:pPr>
          </w:p>
        </w:tc>
      </w:tr>
      <w:tr w:rsidR="008E1645" w:rsidRPr="00725EA7">
        <w:trPr>
          <w:cantSplit/>
          <w:trHeight w:val="1572"/>
        </w:trPr>
        <w:tc>
          <w:tcPr>
            <w:tcW w:w="2310" w:type="dxa"/>
            <w:vMerge/>
            <w:vAlign w:val="center"/>
          </w:tcPr>
          <w:p w:rsidR="008E1645" w:rsidRPr="00725EA7" w:rsidRDefault="008E1645" w:rsidP="00EB05D4">
            <w:pPr>
              <w:snapToGrid w:val="0"/>
              <w:spacing w:line="520" w:lineRule="exact"/>
              <w:jc w:val="center"/>
              <w:rPr>
                <w:rFonts w:cs="Times New Roman"/>
                <w:snapToGrid w:val="0"/>
                <w:sz w:val="24"/>
                <w:szCs w:val="24"/>
              </w:rPr>
            </w:pPr>
          </w:p>
        </w:tc>
        <w:tc>
          <w:tcPr>
            <w:tcW w:w="2800" w:type="dxa"/>
            <w:vAlign w:val="center"/>
          </w:tcPr>
          <w:p w:rsidR="008E1645" w:rsidRPr="00725EA7" w:rsidRDefault="008E1645" w:rsidP="00EB05D4">
            <w:pPr>
              <w:pStyle w:val="BodyText"/>
              <w:snapToGrid w:val="0"/>
              <w:spacing w:line="520" w:lineRule="exact"/>
              <w:rPr>
                <w:rFonts w:cs="Times New Roman"/>
                <w:snapToGrid w:val="0"/>
                <w:sz w:val="24"/>
                <w:szCs w:val="24"/>
              </w:rPr>
            </w:pPr>
            <w:r w:rsidRPr="00725EA7">
              <w:rPr>
                <w:rFonts w:cs="宋体" w:hint="eastAsia"/>
                <w:snapToGrid w:val="0"/>
                <w:sz w:val="24"/>
                <w:szCs w:val="24"/>
              </w:rPr>
              <w:t>负责人及主要专业工程师的姓名和职务</w:t>
            </w:r>
          </w:p>
        </w:tc>
        <w:tc>
          <w:tcPr>
            <w:tcW w:w="3500" w:type="dxa"/>
            <w:vAlign w:val="center"/>
          </w:tcPr>
          <w:p w:rsidR="008E1645" w:rsidRPr="00725EA7" w:rsidRDefault="008E1645" w:rsidP="00EB05D4">
            <w:pPr>
              <w:snapToGrid w:val="0"/>
              <w:spacing w:line="520" w:lineRule="exact"/>
              <w:jc w:val="center"/>
              <w:rPr>
                <w:rFonts w:cs="Times New Roman"/>
                <w:snapToGrid w:val="0"/>
                <w:sz w:val="24"/>
                <w:szCs w:val="24"/>
              </w:rPr>
            </w:pPr>
          </w:p>
        </w:tc>
      </w:tr>
      <w:tr w:rsidR="008E1645" w:rsidRPr="00725EA7">
        <w:trPr>
          <w:cantSplit/>
          <w:trHeight w:val="2104"/>
        </w:trPr>
        <w:tc>
          <w:tcPr>
            <w:tcW w:w="5110" w:type="dxa"/>
            <w:gridSpan w:val="2"/>
            <w:vAlign w:val="center"/>
          </w:tcPr>
          <w:p w:rsidR="008E1645" w:rsidRPr="00725EA7" w:rsidRDefault="008E1645" w:rsidP="00EB05D4">
            <w:pPr>
              <w:snapToGrid w:val="0"/>
              <w:spacing w:line="520" w:lineRule="exact"/>
              <w:jc w:val="center"/>
              <w:rPr>
                <w:rFonts w:cs="Times New Roman"/>
                <w:snapToGrid w:val="0"/>
                <w:sz w:val="24"/>
                <w:szCs w:val="24"/>
              </w:rPr>
            </w:pPr>
            <w:r w:rsidRPr="00725EA7">
              <w:rPr>
                <w:rFonts w:cs="宋体" w:hint="eastAsia"/>
                <w:snapToGrid w:val="0"/>
                <w:sz w:val="24"/>
                <w:szCs w:val="24"/>
              </w:rPr>
              <w:t>工程概况</w:t>
            </w:r>
          </w:p>
        </w:tc>
        <w:tc>
          <w:tcPr>
            <w:tcW w:w="3500" w:type="dxa"/>
            <w:vAlign w:val="center"/>
          </w:tcPr>
          <w:p w:rsidR="008E1645" w:rsidRPr="00725EA7" w:rsidRDefault="008E1645" w:rsidP="00EB05D4">
            <w:pPr>
              <w:snapToGrid w:val="0"/>
              <w:spacing w:line="520" w:lineRule="exact"/>
              <w:jc w:val="center"/>
              <w:rPr>
                <w:rFonts w:cs="Times New Roman"/>
                <w:snapToGrid w:val="0"/>
                <w:sz w:val="24"/>
                <w:szCs w:val="24"/>
              </w:rPr>
            </w:pPr>
          </w:p>
        </w:tc>
      </w:tr>
      <w:tr w:rsidR="008E1645" w:rsidRPr="00725EA7">
        <w:trPr>
          <w:cantSplit/>
          <w:trHeight w:val="2331"/>
        </w:trPr>
        <w:tc>
          <w:tcPr>
            <w:tcW w:w="5110" w:type="dxa"/>
            <w:gridSpan w:val="2"/>
            <w:vAlign w:val="center"/>
          </w:tcPr>
          <w:p w:rsidR="008E1645" w:rsidRPr="00725EA7" w:rsidRDefault="008E1645" w:rsidP="00EB05D4">
            <w:pPr>
              <w:snapToGrid w:val="0"/>
              <w:spacing w:line="520" w:lineRule="exact"/>
              <w:jc w:val="center"/>
              <w:rPr>
                <w:rFonts w:cs="Times New Roman"/>
                <w:snapToGrid w:val="0"/>
                <w:sz w:val="24"/>
                <w:szCs w:val="24"/>
              </w:rPr>
            </w:pPr>
            <w:r w:rsidRPr="00725EA7">
              <w:rPr>
                <w:rFonts w:cs="宋体" w:hint="eastAsia"/>
                <w:snapToGrid w:val="0"/>
                <w:sz w:val="24"/>
                <w:szCs w:val="24"/>
              </w:rPr>
              <w:t>施工情况介绍</w:t>
            </w:r>
          </w:p>
        </w:tc>
        <w:tc>
          <w:tcPr>
            <w:tcW w:w="3500" w:type="dxa"/>
            <w:vAlign w:val="center"/>
          </w:tcPr>
          <w:p w:rsidR="008E1645" w:rsidRPr="00725EA7" w:rsidRDefault="008E1645" w:rsidP="00EB05D4">
            <w:pPr>
              <w:snapToGrid w:val="0"/>
              <w:spacing w:line="520" w:lineRule="exact"/>
              <w:jc w:val="center"/>
              <w:rPr>
                <w:rFonts w:cs="Times New Roman"/>
                <w:snapToGrid w:val="0"/>
                <w:sz w:val="24"/>
                <w:szCs w:val="24"/>
              </w:rPr>
            </w:pPr>
          </w:p>
        </w:tc>
      </w:tr>
      <w:tr w:rsidR="008E1645" w:rsidRPr="00725EA7">
        <w:trPr>
          <w:cantSplit/>
          <w:trHeight w:val="2449"/>
        </w:trPr>
        <w:tc>
          <w:tcPr>
            <w:tcW w:w="5110" w:type="dxa"/>
            <w:gridSpan w:val="2"/>
            <w:vAlign w:val="center"/>
          </w:tcPr>
          <w:p w:rsidR="008E1645" w:rsidRPr="00725EA7" w:rsidRDefault="008E1645" w:rsidP="00EB05D4">
            <w:pPr>
              <w:snapToGrid w:val="0"/>
              <w:spacing w:line="520" w:lineRule="exact"/>
              <w:jc w:val="center"/>
              <w:rPr>
                <w:rFonts w:cs="Times New Roman"/>
                <w:snapToGrid w:val="0"/>
                <w:sz w:val="24"/>
                <w:szCs w:val="24"/>
              </w:rPr>
            </w:pPr>
            <w:r w:rsidRPr="00725EA7">
              <w:rPr>
                <w:rFonts w:cs="宋体" w:hint="eastAsia"/>
                <w:snapToGrid w:val="0"/>
                <w:sz w:val="24"/>
                <w:szCs w:val="24"/>
              </w:rPr>
              <w:t>工程的质量评价（附业主和上级单位的地址与联系电话、传真等）</w:t>
            </w:r>
          </w:p>
        </w:tc>
        <w:tc>
          <w:tcPr>
            <w:tcW w:w="3500" w:type="dxa"/>
            <w:vAlign w:val="center"/>
          </w:tcPr>
          <w:p w:rsidR="008E1645" w:rsidRPr="00725EA7" w:rsidRDefault="008E1645" w:rsidP="00EB05D4">
            <w:pPr>
              <w:snapToGrid w:val="0"/>
              <w:spacing w:line="520" w:lineRule="exact"/>
              <w:jc w:val="center"/>
              <w:rPr>
                <w:rFonts w:cs="Times New Roman"/>
                <w:snapToGrid w:val="0"/>
                <w:sz w:val="24"/>
                <w:szCs w:val="24"/>
              </w:rPr>
            </w:pPr>
          </w:p>
        </w:tc>
      </w:tr>
    </w:tbl>
    <w:p w:rsidR="008E1645" w:rsidRPr="00E0436C" w:rsidRDefault="008E1645" w:rsidP="008E1645">
      <w:pPr>
        <w:spacing w:line="420" w:lineRule="atLeast"/>
        <w:ind w:firstLineChars="200" w:firstLine="31680"/>
        <w:jc w:val="left"/>
        <w:rPr>
          <w:rFonts w:ascii="黑体" w:eastAsia="黑体" w:hAnsi="黑体" w:cs="Times New Roman"/>
          <w:color w:val="333333"/>
          <w:sz w:val="28"/>
          <w:szCs w:val="28"/>
        </w:rPr>
      </w:pP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黑体" w:eastAsia="黑体" w:hAnsi="黑体" w:cs="黑体" w:hint="eastAsia"/>
          <w:color w:val="333333"/>
          <w:sz w:val="28"/>
          <w:szCs w:val="28"/>
        </w:rPr>
        <w:t>四、评审办法</w:t>
      </w:r>
      <w:r w:rsidRPr="00646F24">
        <w:rPr>
          <w:rFonts w:ascii="黑体" w:eastAsia="黑体" w:hAnsi="黑体" w:cs="黑体"/>
          <w:color w:val="333333"/>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4.1</w:t>
      </w:r>
      <w:r w:rsidRPr="00646F24">
        <w:rPr>
          <w:rFonts w:ascii="仿宋_GB2312" w:eastAsia="仿宋_GB2312" w:hAnsi="宋体" w:cs="仿宋_GB2312" w:hint="eastAsia"/>
          <w:b/>
          <w:bCs/>
          <w:color w:val="333333"/>
          <w:sz w:val="28"/>
          <w:szCs w:val="28"/>
        </w:rPr>
        <w:t>评审小组</w:t>
      </w:r>
      <w:r w:rsidRPr="00646F24">
        <w:rPr>
          <w:rFonts w:ascii="仿宋_GB2312" w:eastAsia="仿宋_GB2312" w:hAnsi="宋体" w:cs="仿宋_GB2312"/>
          <w:b/>
          <w:bCs/>
          <w:color w:val="333333"/>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hint="eastAsia"/>
          <w:color w:val="333333"/>
          <w:kern w:val="0"/>
          <w:sz w:val="28"/>
          <w:szCs w:val="28"/>
        </w:rPr>
        <w:t>采购人将组建评审小组，负责对报价文件进评审，确定项目</w:t>
      </w:r>
      <w:r>
        <w:rPr>
          <w:rFonts w:ascii="仿宋_GB2312" w:eastAsia="仿宋_GB2312" w:hAnsi="宋体" w:cs="仿宋_GB2312" w:hint="eastAsia"/>
          <w:color w:val="333333"/>
          <w:kern w:val="0"/>
          <w:sz w:val="28"/>
          <w:szCs w:val="28"/>
        </w:rPr>
        <w:t>中标</w:t>
      </w:r>
      <w:r w:rsidRPr="00646F24">
        <w:rPr>
          <w:rFonts w:ascii="仿宋_GB2312" w:eastAsia="仿宋_GB2312" w:hAnsi="宋体" w:cs="仿宋_GB2312" w:hint="eastAsia"/>
          <w:color w:val="333333"/>
          <w:kern w:val="0"/>
          <w:sz w:val="28"/>
          <w:szCs w:val="28"/>
        </w:rPr>
        <w:t>人。</w:t>
      </w:r>
      <w:r w:rsidRPr="00646F24">
        <w:rPr>
          <w:rFonts w:ascii="仿宋_GB2312" w:eastAsia="仿宋_GB2312" w:hAnsi="宋体" w:cs="仿宋_GB2312"/>
          <w:color w:val="333333"/>
          <w:kern w:val="0"/>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b/>
          <w:bCs/>
          <w:color w:val="333333"/>
          <w:kern w:val="0"/>
          <w:sz w:val="28"/>
          <w:szCs w:val="28"/>
        </w:rPr>
        <w:t xml:space="preserve">4.2 </w:t>
      </w:r>
      <w:r w:rsidRPr="00646F24">
        <w:rPr>
          <w:rFonts w:ascii="仿宋_GB2312" w:eastAsia="仿宋_GB2312" w:hAnsi="宋体" w:cs="仿宋_GB2312" w:hint="eastAsia"/>
          <w:b/>
          <w:bCs/>
          <w:color w:val="333333"/>
          <w:kern w:val="0"/>
          <w:sz w:val="28"/>
          <w:szCs w:val="28"/>
        </w:rPr>
        <w:t>评审原则</w:t>
      </w:r>
      <w:r w:rsidRPr="00646F24">
        <w:rPr>
          <w:rFonts w:ascii="仿宋_GB2312" w:eastAsia="仿宋_GB2312" w:hAnsi="宋体" w:cs="仿宋_GB2312"/>
          <w:b/>
          <w:bCs/>
          <w:color w:val="333333"/>
          <w:kern w:val="0"/>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hint="eastAsia"/>
          <w:color w:val="333333"/>
          <w:kern w:val="0"/>
          <w:sz w:val="28"/>
          <w:szCs w:val="28"/>
        </w:rPr>
        <w:t>“公开、公平、公正、竞争、择优、效益”为本次评审的基本原则，评审小组将按照这一原则的要求，公正、平等地对待各报价人。同时，在评审时恪守以下原则：</w:t>
      </w:r>
      <w:r w:rsidRPr="00646F24">
        <w:rPr>
          <w:rFonts w:ascii="仿宋_GB2312" w:eastAsia="仿宋_GB2312" w:hAnsi="宋体" w:cs="仿宋_GB2312"/>
          <w:color w:val="333333"/>
          <w:kern w:val="0"/>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color w:val="333333"/>
          <w:kern w:val="0"/>
          <w:sz w:val="28"/>
          <w:szCs w:val="28"/>
        </w:rPr>
        <w:t>4.2.1</w:t>
      </w:r>
      <w:r w:rsidRPr="00646F24">
        <w:rPr>
          <w:rFonts w:ascii="仿宋_GB2312" w:eastAsia="仿宋_GB2312" w:hAnsi="宋体" w:cs="仿宋_GB2312" w:hint="eastAsia"/>
          <w:color w:val="333333"/>
          <w:kern w:val="0"/>
          <w:sz w:val="28"/>
          <w:szCs w:val="28"/>
        </w:rPr>
        <w:t>客观性原则：评审小组将严格按照询价文件的要求，对报价人的报价文件进行认真评审；评审小组对报价文件的评审仅依据报价文件本身，而不依靠报价文件以外的任何因素。</w:t>
      </w:r>
      <w:r w:rsidRPr="00646F24">
        <w:rPr>
          <w:rFonts w:ascii="仿宋_GB2312" w:eastAsia="仿宋_GB2312" w:hAnsi="宋体" w:cs="仿宋_GB2312"/>
          <w:color w:val="333333"/>
          <w:kern w:val="0"/>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color w:val="333333"/>
          <w:kern w:val="0"/>
          <w:sz w:val="28"/>
          <w:szCs w:val="28"/>
        </w:rPr>
        <w:t>4.2.2</w:t>
      </w:r>
      <w:r w:rsidRPr="00646F24">
        <w:rPr>
          <w:rFonts w:ascii="仿宋_GB2312" w:eastAsia="仿宋_GB2312" w:hAnsi="宋体" w:cs="仿宋_GB2312" w:hint="eastAsia"/>
          <w:color w:val="333333"/>
          <w:kern w:val="0"/>
          <w:sz w:val="28"/>
          <w:szCs w:val="28"/>
        </w:rPr>
        <w:t>统一性原则：评审小组将按照统一的原则和方法，用同一标准进行评审。</w:t>
      </w:r>
      <w:r w:rsidRPr="00646F24">
        <w:rPr>
          <w:rFonts w:ascii="仿宋_GB2312" w:eastAsia="仿宋_GB2312" w:hAnsi="宋体" w:cs="仿宋_GB2312"/>
          <w:color w:val="333333"/>
          <w:kern w:val="0"/>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color w:val="333333"/>
          <w:kern w:val="0"/>
          <w:sz w:val="28"/>
          <w:szCs w:val="28"/>
        </w:rPr>
        <w:t>4.2.3</w:t>
      </w:r>
      <w:r w:rsidRPr="00646F24">
        <w:rPr>
          <w:rFonts w:ascii="仿宋_GB2312" w:eastAsia="仿宋_GB2312" w:hAnsi="宋体" w:cs="仿宋_GB2312" w:hint="eastAsia"/>
          <w:color w:val="333333"/>
          <w:kern w:val="0"/>
          <w:sz w:val="28"/>
          <w:szCs w:val="28"/>
        </w:rPr>
        <w:t>独立性原则：评审工作在评审小组内部独立进行，不受外界任何因素的干扰和影响。评委对出具的评审意见承担个人责任。</w:t>
      </w:r>
      <w:r w:rsidRPr="00646F24">
        <w:rPr>
          <w:rFonts w:ascii="仿宋_GB2312" w:eastAsia="仿宋_GB2312" w:hAnsi="宋体" w:cs="仿宋_GB2312"/>
          <w:color w:val="333333"/>
          <w:kern w:val="0"/>
          <w:sz w:val="28"/>
          <w:szCs w:val="28"/>
        </w:rPr>
        <w:t xml:space="preserve">  </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color w:val="333333"/>
          <w:kern w:val="0"/>
          <w:sz w:val="28"/>
          <w:szCs w:val="28"/>
        </w:rPr>
        <w:t>4.2.4</w:t>
      </w:r>
      <w:r w:rsidRPr="00646F24">
        <w:rPr>
          <w:rFonts w:ascii="仿宋_GB2312" w:eastAsia="仿宋_GB2312" w:hAnsi="宋体" w:cs="仿宋_GB2312" w:hint="eastAsia"/>
          <w:color w:val="333333"/>
          <w:kern w:val="0"/>
          <w:sz w:val="28"/>
          <w:szCs w:val="28"/>
        </w:rPr>
        <w:t>保密性原则：评委及熟知情况的有关工作人员必须对报价人的商业秘密严格保密。</w:t>
      </w:r>
      <w:r w:rsidRPr="00646F24">
        <w:rPr>
          <w:rFonts w:ascii="仿宋_GB2312" w:eastAsia="仿宋_GB2312" w:hAnsi="宋体" w:cs="仿宋_GB2312"/>
          <w:color w:val="333333"/>
          <w:kern w:val="0"/>
          <w:sz w:val="28"/>
          <w:szCs w:val="28"/>
        </w:rPr>
        <w:t xml:space="preserve">  </w:t>
      </w:r>
    </w:p>
    <w:p w:rsidR="008E1645" w:rsidRPr="00646F24" w:rsidRDefault="008E1645" w:rsidP="00B54D3A">
      <w:pPr>
        <w:spacing w:line="420" w:lineRule="atLeast"/>
        <w:ind w:firstLineChars="200" w:firstLine="31680"/>
        <w:rPr>
          <w:rFonts w:ascii="宋体" w:cs="Times New Roman"/>
          <w:color w:val="333333"/>
          <w:kern w:val="0"/>
          <w:sz w:val="24"/>
          <w:szCs w:val="24"/>
        </w:rPr>
      </w:pPr>
      <w:r w:rsidRPr="00646F24">
        <w:rPr>
          <w:rFonts w:ascii="仿宋_GB2312" w:eastAsia="仿宋_GB2312" w:hAnsi="宋体" w:cs="仿宋_GB2312"/>
          <w:b/>
          <w:bCs/>
          <w:color w:val="333333"/>
          <w:sz w:val="28"/>
          <w:szCs w:val="28"/>
        </w:rPr>
        <w:t>4.3</w:t>
      </w:r>
      <w:r w:rsidRPr="00646F24">
        <w:rPr>
          <w:rFonts w:ascii="仿宋_GB2312" w:eastAsia="仿宋_GB2312" w:hAnsi="宋体" w:cs="仿宋_GB2312" w:hint="eastAsia"/>
          <w:b/>
          <w:bCs/>
          <w:color w:val="333333"/>
          <w:sz w:val="28"/>
          <w:szCs w:val="28"/>
        </w:rPr>
        <w:t>评审方法（</w:t>
      </w:r>
      <w:r>
        <w:rPr>
          <w:rFonts w:ascii="仿宋_GB2312" w:eastAsia="仿宋_GB2312" w:hAnsi="宋体" w:cs="仿宋_GB2312" w:hint="eastAsia"/>
          <w:b/>
          <w:bCs/>
          <w:color w:val="333333"/>
          <w:sz w:val="28"/>
          <w:szCs w:val="28"/>
        </w:rPr>
        <w:t>中间平均值</w:t>
      </w:r>
      <w:r w:rsidRPr="00646F24">
        <w:rPr>
          <w:rFonts w:ascii="仿宋_GB2312" w:eastAsia="仿宋_GB2312" w:hAnsi="宋体" w:cs="仿宋_GB2312" w:hint="eastAsia"/>
          <w:b/>
          <w:bCs/>
          <w:color w:val="333333"/>
          <w:sz w:val="28"/>
          <w:szCs w:val="28"/>
        </w:rPr>
        <w:t>法）</w:t>
      </w:r>
      <w:r w:rsidRPr="00646F24">
        <w:rPr>
          <w:rFonts w:ascii="仿宋_GB2312" w:eastAsia="仿宋_GB2312" w:hAnsi="宋体" w:cs="仿宋_GB2312"/>
          <w:b/>
          <w:bCs/>
          <w:color w:val="333333"/>
          <w:sz w:val="28"/>
          <w:szCs w:val="28"/>
        </w:rPr>
        <w:t xml:space="preserve">  </w:t>
      </w:r>
    </w:p>
    <w:p w:rsidR="008E1645" w:rsidRPr="00BE0BAE" w:rsidRDefault="008E1645" w:rsidP="00B54D3A">
      <w:pPr>
        <w:widowControl/>
        <w:spacing w:before="100" w:beforeAutospacing="1" w:after="300" w:line="360" w:lineRule="auto"/>
        <w:ind w:firstLineChars="196" w:firstLine="31680"/>
        <w:jc w:val="left"/>
        <w:rPr>
          <w:rFonts w:ascii="仿宋_GB2312" w:eastAsia="仿宋_GB2312" w:hAnsi="宋体" w:cs="Times New Roman"/>
          <w:color w:val="333333"/>
          <w:kern w:val="0"/>
          <w:sz w:val="28"/>
          <w:szCs w:val="28"/>
        </w:rPr>
      </w:pPr>
      <w:r w:rsidRPr="00BE0BAE">
        <w:rPr>
          <w:rFonts w:ascii="仿宋_GB2312" w:eastAsia="仿宋_GB2312" w:hAnsi="宋体" w:cs="仿宋_GB2312"/>
          <w:color w:val="333333"/>
          <w:kern w:val="0"/>
          <w:sz w:val="28"/>
          <w:szCs w:val="28"/>
        </w:rPr>
        <w:t>4.3.1</w:t>
      </w:r>
      <w:r w:rsidRPr="00BE0BAE">
        <w:rPr>
          <w:rFonts w:ascii="仿宋_GB2312" w:eastAsia="仿宋_GB2312" w:hAnsi="宋体" w:cs="仿宋_GB2312" w:hint="eastAsia"/>
          <w:color w:val="333333"/>
          <w:kern w:val="0"/>
          <w:sz w:val="28"/>
          <w:szCs w:val="28"/>
        </w:rPr>
        <w:t>本次评审采用中间平均法。</w:t>
      </w:r>
    </w:p>
    <w:p w:rsidR="008E1645" w:rsidRPr="00BE0BAE" w:rsidRDefault="008E1645" w:rsidP="00B54D3A">
      <w:pPr>
        <w:widowControl/>
        <w:spacing w:before="100" w:beforeAutospacing="1" w:after="300" w:line="360" w:lineRule="auto"/>
        <w:ind w:firstLineChars="196" w:firstLine="31680"/>
        <w:jc w:val="left"/>
        <w:rPr>
          <w:rFonts w:ascii="仿宋_GB2312" w:eastAsia="仿宋_GB2312" w:hAnsi="宋体" w:cs="Times New Roman"/>
          <w:color w:val="333333"/>
          <w:kern w:val="0"/>
          <w:sz w:val="28"/>
          <w:szCs w:val="28"/>
        </w:rPr>
      </w:pPr>
      <w:r w:rsidRPr="00BE0BAE">
        <w:rPr>
          <w:rFonts w:ascii="仿宋_GB2312" w:eastAsia="仿宋_GB2312" w:hAnsi="宋体" w:cs="仿宋_GB2312"/>
          <w:color w:val="333333"/>
          <w:kern w:val="0"/>
          <w:sz w:val="28"/>
          <w:szCs w:val="28"/>
        </w:rPr>
        <w:t>4.3.1.1</w:t>
      </w:r>
      <w:r w:rsidRPr="00BE0BAE">
        <w:rPr>
          <w:rFonts w:ascii="仿宋_GB2312" w:eastAsia="仿宋_GB2312" w:hAnsi="宋体" w:cs="仿宋_GB2312" w:hint="eastAsia"/>
          <w:color w:val="333333"/>
          <w:kern w:val="0"/>
          <w:sz w:val="28"/>
          <w:szCs w:val="28"/>
        </w:rPr>
        <w:t>将所有有效投标报价的平均值确定为基准价。</w:t>
      </w:r>
    </w:p>
    <w:p w:rsidR="008E1645" w:rsidRPr="00BE0BAE" w:rsidRDefault="008E1645" w:rsidP="00B54D3A">
      <w:pPr>
        <w:widowControl/>
        <w:spacing w:before="100" w:beforeAutospacing="1" w:after="300" w:line="360" w:lineRule="auto"/>
        <w:ind w:firstLineChars="196" w:firstLine="31680"/>
        <w:jc w:val="left"/>
        <w:rPr>
          <w:rFonts w:ascii="仿宋_GB2312" w:eastAsia="仿宋_GB2312" w:hAnsi="宋体" w:cs="Times New Roman"/>
          <w:color w:val="333333"/>
          <w:kern w:val="0"/>
          <w:sz w:val="28"/>
          <w:szCs w:val="28"/>
        </w:rPr>
      </w:pPr>
      <w:r w:rsidRPr="00BE0BAE">
        <w:rPr>
          <w:rFonts w:ascii="仿宋_GB2312" w:eastAsia="仿宋_GB2312" w:hAnsi="宋体" w:cs="仿宋_GB2312"/>
          <w:color w:val="333333"/>
          <w:kern w:val="0"/>
          <w:sz w:val="28"/>
          <w:szCs w:val="28"/>
        </w:rPr>
        <w:t>4.3.1.2</w:t>
      </w:r>
      <w:r w:rsidRPr="00BE0BAE">
        <w:rPr>
          <w:rFonts w:ascii="仿宋_GB2312" w:eastAsia="仿宋_GB2312" w:hAnsi="宋体" w:cs="仿宋_GB2312" w:hint="eastAsia"/>
          <w:color w:val="333333"/>
          <w:kern w:val="0"/>
          <w:sz w:val="28"/>
          <w:szCs w:val="28"/>
        </w:rPr>
        <w:t>投标报价中接近基准报价且价格较低者为中标候选人（低于且接近基准价者优先中标）</w:t>
      </w:r>
      <w:r>
        <w:rPr>
          <w:rFonts w:ascii="仿宋_GB2312" w:eastAsia="仿宋_GB2312" w:hAnsi="宋体" w:cs="仿宋_GB2312" w:hint="eastAsia"/>
          <w:color w:val="333333"/>
          <w:kern w:val="0"/>
          <w:sz w:val="28"/>
          <w:szCs w:val="28"/>
        </w:rPr>
        <w:t>。</w:t>
      </w:r>
    </w:p>
    <w:p w:rsidR="008E1645" w:rsidRPr="00646F24" w:rsidRDefault="008E1645" w:rsidP="00B54D3A">
      <w:pPr>
        <w:widowControl/>
        <w:spacing w:before="100" w:beforeAutospacing="1" w:after="300" w:line="360" w:lineRule="auto"/>
        <w:ind w:firstLineChars="196" w:firstLine="31680"/>
        <w:jc w:val="left"/>
        <w:rPr>
          <w:rFonts w:ascii="宋体" w:cs="Times New Roman"/>
          <w:color w:val="333333"/>
          <w:kern w:val="0"/>
          <w:sz w:val="24"/>
          <w:szCs w:val="24"/>
        </w:rPr>
      </w:pPr>
      <w:r w:rsidRPr="00646F24">
        <w:rPr>
          <w:rFonts w:ascii="仿宋_GB2312" w:eastAsia="仿宋_GB2312" w:hAnsi="宋体" w:cs="仿宋_GB2312"/>
          <w:b/>
          <w:bCs/>
          <w:color w:val="333333"/>
          <w:kern w:val="0"/>
          <w:sz w:val="28"/>
          <w:szCs w:val="28"/>
        </w:rPr>
        <w:t>4.3.2</w:t>
      </w:r>
      <w:r w:rsidRPr="00646F24">
        <w:rPr>
          <w:rFonts w:ascii="仿宋_GB2312" w:eastAsia="仿宋_GB2312" w:hAnsi="宋体" w:cs="仿宋_GB2312" w:hint="eastAsia"/>
          <w:b/>
          <w:bCs/>
          <w:color w:val="333333"/>
          <w:kern w:val="0"/>
          <w:sz w:val="28"/>
          <w:szCs w:val="28"/>
        </w:rPr>
        <w:t>评审步骤</w:t>
      </w:r>
      <w:r w:rsidRPr="00646F24">
        <w:rPr>
          <w:rFonts w:ascii="仿宋_GB2312" w:eastAsia="仿宋_GB2312" w:hAnsi="宋体" w:cs="仿宋_GB2312"/>
          <w:b/>
          <w:bCs/>
          <w:color w:val="333333"/>
          <w:kern w:val="0"/>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4.3.2.1</w:t>
      </w:r>
      <w:r w:rsidRPr="00646F24">
        <w:rPr>
          <w:rFonts w:ascii="仿宋_GB2312" w:eastAsia="仿宋_GB2312" w:hAnsi="宋体" w:cs="仿宋_GB2312" w:hint="eastAsia"/>
          <w:b/>
          <w:bCs/>
          <w:color w:val="333333"/>
          <w:sz w:val="28"/>
          <w:szCs w:val="28"/>
        </w:rPr>
        <w:t>符合性检查</w:t>
      </w:r>
      <w:r w:rsidRPr="00646F24">
        <w:rPr>
          <w:rFonts w:ascii="仿宋_GB2312" w:eastAsia="仿宋_GB2312" w:hAnsi="宋体" w:cs="仿宋_GB2312"/>
          <w:b/>
          <w:bCs/>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hint="eastAsia"/>
          <w:color w:val="333333"/>
          <w:sz w:val="28"/>
          <w:szCs w:val="28"/>
        </w:rPr>
        <w:t>如果报价文件实质上没有响应询价文件的要求，其报价将被拒绝，报价人不得通过修正或撤消不合要求的偏离或保留从而使其报价成为实质上响应的报价。</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4.3.2.2</w:t>
      </w:r>
      <w:r w:rsidRPr="00646F24">
        <w:rPr>
          <w:rFonts w:ascii="仿宋_GB2312" w:eastAsia="仿宋_GB2312" w:hAnsi="宋体" w:cs="仿宋_GB2312" w:hint="eastAsia"/>
          <w:b/>
          <w:bCs/>
          <w:color w:val="333333"/>
          <w:sz w:val="28"/>
          <w:szCs w:val="28"/>
        </w:rPr>
        <w:t>推荐</w:t>
      </w:r>
      <w:r>
        <w:rPr>
          <w:rFonts w:ascii="仿宋_GB2312" w:eastAsia="仿宋_GB2312" w:hAnsi="宋体" w:cs="仿宋_GB2312" w:hint="eastAsia"/>
          <w:b/>
          <w:bCs/>
          <w:color w:val="333333"/>
          <w:sz w:val="28"/>
          <w:szCs w:val="28"/>
        </w:rPr>
        <w:t>中标</w:t>
      </w:r>
      <w:r w:rsidRPr="00646F24">
        <w:rPr>
          <w:rFonts w:ascii="仿宋_GB2312" w:eastAsia="仿宋_GB2312" w:hAnsi="宋体" w:cs="仿宋_GB2312" w:hint="eastAsia"/>
          <w:b/>
          <w:bCs/>
          <w:color w:val="333333"/>
          <w:sz w:val="28"/>
          <w:szCs w:val="28"/>
        </w:rPr>
        <w:t>候选人名单</w:t>
      </w:r>
      <w:r w:rsidRPr="00646F24">
        <w:rPr>
          <w:rFonts w:ascii="仿宋_GB2312" w:eastAsia="仿宋_GB2312" w:hAnsi="宋体" w:cs="仿宋_GB2312"/>
          <w:color w:val="333333"/>
          <w:sz w:val="28"/>
          <w:szCs w:val="28"/>
        </w:rPr>
        <w:t xml:space="preserve">  </w:t>
      </w:r>
    </w:p>
    <w:p w:rsidR="008E1645" w:rsidRPr="00646F24" w:rsidRDefault="008E1645" w:rsidP="00B54D3A">
      <w:pPr>
        <w:spacing w:line="540" w:lineRule="exact"/>
        <w:ind w:firstLineChars="192"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评审小组根据最终评审的结果，推荐</w:t>
      </w:r>
      <w:r>
        <w:rPr>
          <w:rFonts w:ascii="仿宋_GB2312" w:eastAsia="仿宋_GB2312" w:hAnsi="宋体" w:cs="仿宋_GB2312" w:hint="eastAsia"/>
          <w:color w:val="333333"/>
          <w:sz w:val="28"/>
          <w:szCs w:val="28"/>
        </w:rPr>
        <w:t>第一名</w:t>
      </w:r>
      <w:r w:rsidRPr="00646F24">
        <w:rPr>
          <w:rFonts w:ascii="仿宋_GB2312" w:eastAsia="仿宋_GB2312" w:hAnsi="宋体" w:cs="仿宋_GB2312" w:hint="eastAsia"/>
          <w:color w:val="333333"/>
          <w:sz w:val="28"/>
          <w:szCs w:val="28"/>
        </w:rPr>
        <w:t>报价人为第一成交候选人。如果两个或两个以上报价人</w:t>
      </w:r>
      <w:r>
        <w:rPr>
          <w:rFonts w:ascii="仿宋_GB2312" w:eastAsia="仿宋_GB2312" w:hAnsi="宋体" w:cs="仿宋_GB2312" w:hint="eastAsia"/>
          <w:color w:val="333333"/>
          <w:sz w:val="28"/>
          <w:szCs w:val="28"/>
        </w:rPr>
        <w:t>排名相同</w:t>
      </w:r>
      <w:r w:rsidRPr="00646F24">
        <w:rPr>
          <w:rFonts w:ascii="仿宋_GB2312" w:eastAsia="仿宋_GB2312" w:hAnsi="宋体" w:cs="仿宋_GB2312" w:hint="eastAsia"/>
          <w:color w:val="333333"/>
          <w:sz w:val="28"/>
          <w:szCs w:val="28"/>
        </w:rPr>
        <w:t>，依</w:t>
      </w:r>
      <w:r>
        <w:rPr>
          <w:rFonts w:ascii="仿宋_GB2312" w:eastAsia="仿宋_GB2312" w:hAnsi="宋体" w:cs="仿宋_GB2312" w:hint="eastAsia"/>
          <w:color w:val="333333"/>
          <w:sz w:val="28"/>
          <w:szCs w:val="28"/>
        </w:rPr>
        <w:t>资质证明等级高者</w:t>
      </w:r>
      <w:r w:rsidRPr="00646F24">
        <w:rPr>
          <w:rFonts w:ascii="仿宋_GB2312" w:eastAsia="仿宋_GB2312" w:hAnsi="宋体" w:cs="仿宋_GB2312" w:hint="eastAsia"/>
          <w:color w:val="333333"/>
          <w:sz w:val="28"/>
          <w:szCs w:val="28"/>
        </w:rPr>
        <w:t>名次列前</w:t>
      </w:r>
      <w:r>
        <w:rPr>
          <w:rFonts w:ascii="仿宋_GB2312" w:eastAsia="仿宋_GB2312" w:hAnsi="宋体" w:cs="仿宋_GB2312" w:hint="eastAsia"/>
          <w:color w:val="333333"/>
          <w:sz w:val="28"/>
          <w:szCs w:val="28"/>
        </w:rPr>
        <w:t>。</w:t>
      </w:r>
      <w:r w:rsidRPr="00646F24">
        <w:rPr>
          <w:rFonts w:ascii="仿宋_GB2312" w:eastAsia="仿宋_GB2312" w:hAnsi="宋体" w:cs="仿宋_GB2312"/>
          <w:color w:val="333333"/>
          <w:sz w:val="28"/>
          <w:szCs w:val="28"/>
        </w:rPr>
        <w:t xml:space="preserve">  </w:t>
      </w:r>
    </w:p>
    <w:p w:rsidR="008E1645" w:rsidRPr="00646F24" w:rsidRDefault="008E1645" w:rsidP="00B54D3A">
      <w:pPr>
        <w:spacing w:after="300" w:line="540" w:lineRule="exact"/>
        <w:ind w:firstLineChars="200" w:firstLine="31680"/>
        <w:rPr>
          <w:rFonts w:ascii="宋体" w:cs="Times New Roman"/>
          <w:color w:val="333333"/>
          <w:kern w:val="0"/>
          <w:sz w:val="24"/>
          <w:szCs w:val="24"/>
        </w:rPr>
      </w:pPr>
      <w:r w:rsidRPr="00646F24">
        <w:rPr>
          <w:rFonts w:ascii="仿宋_GB2312" w:eastAsia="仿宋_GB2312" w:hAnsi="宋体" w:cs="仿宋_GB2312" w:hint="eastAsia"/>
          <w:color w:val="333333"/>
          <w:sz w:val="28"/>
          <w:szCs w:val="28"/>
        </w:rPr>
        <w:t>按照上述顺序排列名次后，如果仍有两个或两个以上报价人为第一名，由评审小组重新评审确定第一名。</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 xml:space="preserve">4.4 </w:t>
      </w:r>
      <w:r>
        <w:rPr>
          <w:rFonts w:ascii="仿宋_GB2312" w:eastAsia="仿宋_GB2312" w:hAnsi="宋体" w:cs="仿宋_GB2312" w:hint="eastAsia"/>
          <w:b/>
          <w:bCs/>
          <w:color w:val="333333"/>
          <w:sz w:val="28"/>
          <w:szCs w:val="28"/>
        </w:rPr>
        <w:t>中标</w:t>
      </w:r>
      <w:r w:rsidRPr="00646F24">
        <w:rPr>
          <w:rFonts w:ascii="仿宋_GB2312" w:eastAsia="仿宋_GB2312" w:hAnsi="宋体" w:cs="仿宋_GB2312" w:hint="eastAsia"/>
          <w:b/>
          <w:bCs/>
          <w:color w:val="333333"/>
          <w:sz w:val="28"/>
          <w:szCs w:val="28"/>
        </w:rPr>
        <w:t>通知书</w:t>
      </w:r>
      <w:r w:rsidRPr="00646F24">
        <w:rPr>
          <w:rFonts w:ascii="仿宋_GB2312" w:eastAsia="仿宋_GB2312" w:hAnsi="宋体" w:cs="仿宋_GB2312"/>
          <w:b/>
          <w:bCs/>
          <w:color w:val="333333"/>
          <w:sz w:val="28"/>
          <w:szCs w:val="28"/>
        </w:rPr>
        <w:t xml:space="preserve">  </w:t>
      </w:r>
    </w:p>
    <w:p w:rsidR="008E1645" w:rsidRDefault="008E1645" w:rsidP="00B54D3A">
      <w:pPr>
        <w:widowControl/>
        <w:spacing w:before="100" w:beforeAutospacing="1" w:after="300" w:line="360" w:lineRule="auto"/>
        <w:ind w:firstLineChars="200" w:firstLine="31680"/>
        <w:jc w:val="left"/>
        <w:rPr>
          <w:rFonts w:ascii="仿宋_GB2312" w:eastAsia="仿宋_GB2312" w:hAnsi="宋体" w:cs="Times New Roman"/>
          <w:color w:val="333333"/>
          <w:sz w:val="28"/>
          <w:szCs w:val="28"/>
        </w:rPr>
      </w:pPr>
      <w:r w:rsidRPr="00646F24">
        <w:rPr>
          <w:rFonts w:ascii="仿宋_GB2312" w:eastAsia="仿宋_GB2312" w:hAnsi="宋体" w:cs="仿宋_GB2312"/>
          <w:color w:val="333333"/>
          <w:sz w:val="28"/>
          <w:szCs w:val="28"/>
        </w:rPr>
        <w:t>4.4.1</w:t>
      </w:r>
      <w:r>
        <w:rPr>
          <w:rFonts w:ascii="仿宋_GB2312" w:eastAsia="仿宋_GB2312" w:hAnsi="宋体" w:cs="仿宋_GB2312"/>
          <w:color w:val="333333"/>
          <w:sz w:val="28"/>
          <w:szCs w:val="28"/>
        </w:rPr>
        <w:t xml:space="preserve"> </w:t>
      </w:r>
      <w:r>
        <w:rPr>
          <w:rFonts w:ascii="仿宋_GB2312" w:eastAsia="仿宋_GB2312" w:hAnsi="宋体" w:cs="仿宋_GB2312" w:hint="eastAsia"/>
          <w:color w:val="333333"/>
          <w:sz w:val="28"/>
          <w:szCs w:val="28"/>
        </w:rPr>
        <w:t>中标人确定后，</w:t>
      </w:r>
      <w:r w:rsidRPr="00646F24">
        <w:rPr>
          <w:rFonts w:ascii="仿宋_GB2312" w:eastAsia="仿宋_GB2312" w:hAnsi="宋体" w:cs="仿宋_GB2312" w:hint="eastAsia"/>
          <w:color w:val="333333"/>
          <w:sz w:val="28"/>
          <w:szCs w:val="28"/>
        </w:rPr>
        <w:t>采购人</w:t>
      </w:r>
      <w:r>
        <w:rPr>
          <w:rFonts w:ascii="仿宋_GB2312" w:eastAsia="仿宋_GB2312" w:hAnsi="宋体" w:cs="仿宋_GB2312" w:hint="eastAsia"/>
          <w:color w:val="333333"/>
          <w:sz w:val="28"/>
          <w:szCs w:val="28"/>
        </w:rPr>
        <w:t>将评标结果在</w:t>
      </w:r>
      <w:r w:rsidRPr="00646F24">
        <w:rPr>
          <w:rFonts w:ascii="仿宋_GB2312" w:eastAsia="仿宋_GB2312" w:hAnsi="宋体" w:cs="仿宋_GB2312" w:hint="eastAsia"/>
          <w:color w:val="333333"/>
          <w:sz w:val="28"/>
          <w:szCs w:val="28"/>
        </w:rPr>
        <w:t>广东省机场管理集团有限公司采购、招商管理网络平台</w:t>
      </w:r>
      <w:r>
        <w:rPr>
          <w:rFonts w:ascii="仿宋_GB2312" w:eastAsia="仿宋_GB2312" w:hAnsi="宋体" w:cs="仿宋_GB2312" w:hint="eastAsia"/>
          <w:color w:val="333333"/>
          <w:sz w:val="28"/>
          <w:szCs w:val="28"/>
        </w:rPr>
        <w:t>发布中标公告。</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4.4.2</w:t>
      </w:r>
      <w:r>
        <w:rPr>
          <w:rFonts w:ascii="仿宋_GB2312" w:eastAsia="仿宋_GB2312" w:hAnsi="宋体" w:cs="仿宋_GB2312" w:hint="eastAsia"/>
          <w:color w:val="333333"/>
          <w:sz w:val="28"/>
          <w:szCs w:val="28"/>
        </w:rPr>
        <w:t>评标结果如无异议，由</w:t>
      </w:r>
      <w:r w:rsidRPr="00646F24">
        <w:rPr>
          <w:rFonts w:ascii="仿宋_GB2312" w:eastAsia="仿宋_GB2312" w:hAnsi="宋体" w:cs="仿宋_GB2312" w:hint="eastAsia"/>
          <w:color w:val="333333"/>
          <w:sz w:val="28"/>
          <w:szCs w:val="28"/>
        </w:rPr>
        <w:t>采购人在十个工作日内向</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人签发《</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通知书》，向未</w:t>
      </w:r>
      <w:r>
        <w:rPr>
          <w:rFonts w:ascii="仿宋_GB2312" w:eastAsia="仿宋_GB2312" w:hAnsi="宋体" w:cs="仿宋_GB2312" w:hint="eastAsia"/>
          <w:color w:val="333333"/>
          <w:sz w:val="28"/>
          <w:szCs w:val="28"/>
        </w:rPr>
        <w:t>中标人</w:t>
      </w:r>
      <w:r w:rsidRPr="00646F24">
        <w:rPr>
          <w:rFonts w:ascii="仿宋_GB2312" w:eastAsia="仿宋_GB2312" w:hAnsi="宋体" w:cs="仿宋_GB2312" w:hint="eastAsia"/>
          <w:color w:val="333333"/>
          <w:sz w:val="28"/>
          <w:szCs w:val="28"/>
        </w:rPr>
        <w:t>签发《</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结果通知书》。</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4.4.</w:t>
      </w:r>
      <w:r>
        <w:rPr>
          <w:rFonts w:ascii="仿宋_GB2312" w:eastAsia="仿宋_GB2312" w:hAnsi="宋体" w:cs="仿宋_GB2312"/>
          <w:color w:val="333333"/>
          <w:sz w:val="28"/>
          <w:szCs w:val="28"/>
        </w:rPr>
        <w:t>3</w:t>
      </w:r>
      <w:r w:rsidRPr="00646F24">
        <w:rPr>
          <w:rFonts w:ascii="仿宋_GB2312" w:eastAsia="仿宋_GB2312" w:hAnsi="宋体" w:cs="仿宋_GB2312" w:hint="eastAsia"/>
          <w:color w:val="333333"/>
          <w:sz w:val="28"/>
          <w:szCs w:val="28"/>
        </w:rPr>
        <w:t>《</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通知书》将作为</w:t>
      </w:r>
      <w:r>
        <w:rPr>
          <w:rFonts w:ascii="仿宋_GB2312" w:eastAsia="仿宋_GB2312" w:hAnsi="宋体" w:cs="仿宋_GB2312" w:hint="eastAsia"/>
          <w:color w:val="333333"/>
          <w:sz w:val="28"/>
          <w:szCs w:val="28"/>
        </w:rPr>
        <w:t>中标人</w:t>
      </w:r>
      <w:r w:rsidRPr="00646F24">
        <w:rPr>
          <w:rFonts w:ascii="仿宋_GB2312" w:eastAsia="仿宋_GB2312" w:hAnsi="宋体" w:cs="仿宋_GB2312" w:hint="eastAsia"/>
          <w:color w:val="333333"/>
          <w:sz w:val="28"/>
          <w:szCs w:val="28"/>
        </w:rPr>
        <w:t>签定合同的重要依据之一。</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4.4.</w:t>
      </w:r>
      <w:r>
        <w:rPr>
          <w:rFonts w:ascii="仿宋_GB2312" w:eastAsia="仿宋_GB2312" w:hAnsi="宋体" w:cs="仿宋_GB2312"/>
          <w:color w:val="333333"/>
          <w:sz w:val="28"/>
          <w:szCs w:val="28"/>
        </w:rPr>
        <w:t>4</w:t>
      </w:r>
      <w:r w:rsidRPr="00646F24">
        <w:rPr>
          <w:rFonts w:ascii="仿宋_GB2312" w:eastAsia="仿宋_GB2312" w:hAnsi="宋体" w:cs="仿宋_GB2312" w:hint="eastAsia"/>
          <w:color w:val="333333"/>
          <w:sz w:val="28"/>
          <w:szCs w:val="28"/>
        </w:rPr>
        <w:t>对未</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者，不退还报价文件。</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b/>
          <w:bCs/>
          <w:color w:val="333333"/>
          <w:sz w:val="28"/>
          <w:szCs w:val="28"/>
        </w:rPr>
        <w:t>4.5</w:t>
      </w:r>
      <w:r w:rsidRPr="00646F24">
        <w:rPr>
          <w:rFonts w:ascii="仿宋_GB2312" w:eastAsia="仿宋_GB2312" w:hAnsi="宋体" w:cs="仿宋_GB2312" w:hint="eastAsia"/>
          <w:b/>
          <w:bCs/>
          <w:color w:val="333333"/>
          <w:sz w:val="28"/>
          <w:szCs w:val="28"/>
        </w:rPr>
        <w:t>合同的订立</w:t>
      </w:r>
      <w:r w:rsidRPr="00646F24">
        <w:rPr>
          <w:rFonts w:ascii="仿宋_GB2312" w:eastAsia="仿宋_GB2312" w:hAnsi="宋体" w:cs="仿宋_GB2312"/>
          <w:b/>
          <w:bCs/>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4.5.1</w:t>
      </w:r>
      <w:r w:rsidRPr="00646F24">
        <w:rPr>
          <w:rFonts w:ascii="仿宋_GB2312" w:eastAsia="仿宋_GB2312" w:hAnsi="宋体" w:cs="仿宋_GB2312" w:hint="eastAsia"/>
          <w:color w:val="333333"/>
          <w:sz w:val="28"/>
          <w:szCs w:val="28"/>
        </w:rPr>
        <w:t>采购人与</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人自《</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通知书》发出之日起十个工作日内，按询价文件要求和</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人最终报价承诺签订合同。如果</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人放弃或者没有按照规定签订合同，采购人有权取消其</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资格。</w:t>
      </w:r>
      <w:r w:rsidRPr="00646F24">
        <w:rPr>
          <w:rFonts w:ascii="仿宋_GB2312" w:eastAsia="仿宋_GB2312" w:hAnsi="宋体" w:cs="仿宋_GB2312"/>
          <w:color w:val="333333"/>
          <w:sz w:val="28"/>
          <w:szCs w:val="28"/>
        </w:rPr>
        <w:t xml:space="preserve">  </w:t>
      </w:r>
    </w:p>
    <w:p w:rsidR="008E1645" w:rsidRPr="00646F24" w:rsidRDefault="008E1645" w:rsidP="00B54D3A">
      <w:pPr>
        <w:widowControl/>
        <w:spacing w:before="100" w:beforeAutospacing="1" w:after="300" w:line="360" w:lineRule="auto"/>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4.5.2</w:t>
      </w:r>
      <w:r w:rsidRPr="00646F24">
        <w:rPr>
          <w:rFonts w:ascii="仿宋_GB2312" w:eastAsia="仿宋_GB2312" w:hAnsi="宋体" w:cs="仿宋_GB2312" w:hint="eastAsia"/>
          <w:color w:val="333333"/>
          <w:sz w:val="28"/>
          <w:szCs w:val="28"/>
        </w:rPr>
        <w:t>询价文件、</w:t>
      </w:r>
      <w:r>
        <w:rPr>
          <w:rFonts w:ascii="仿宋_GB2312" w:eastAsia="仿宋_GB2312" w:hAnsi="宋体" w:cs="仿宋_GB2312" w:hint="eastAsia"/>
          <w:color w:val="333333"/>
          <w:sz w:val="28"/>
          <w:szCs w:val="28"/>
        </w:rPr>
        <w:t>中标</w:t>
      </w:r>
      <w:r w:rsidRPr="00646F24">
        <w:rPr>
          <w:rFonts w:ascii="仿宋_GB2312" w:eastAsia="仿宋_GB2312" w:hAnsi="宋体" w:cs="仿宋_GB2312" w:hint="eastAsia"/>
          <w:color w:val="333333"/>
          <w:sz w:val="28"/>
          <w:szCs w:val="28"/>
        </w:rPr>
        <w:t>人的报价文件及双方确认的澄清文件及承诺等，均作为合同的组成部分，具有法律约束力。</w:t>
      </w:r>
      <w:r w:rsidRPr="00646F24">
        <w:rPr>
          <w:rFonts w:ascii="仿宋_GB2312" w:eastAsia="仿宋_GB2312" w:hAnsi="宋体" w:cs="仿宋_GB2312" w:hint="eastAsia"/>
          <w:color w:val="333333"/>
          <w:kern w:val="0"/>
          <w:sz w:val="32"/>
          <w:szCs w:val="32"/>
        </w:rPr>
        <w:t xml:space="preserve">　　</w:t>
      </w:r>
    </w:p>
    <w:p w:rsidR="008E1645" w:rsidRPr="00646F24" w:rsidRDefault="008E1645" w:rsidP="00646F24">
      <w:pPr>
        <w:widowControl/>
        <w:spacing w:before="100" w:beforeAutospacing="1" w:after="300" w:line="500" w:lineRule="exact"/>
        <w:jc w:val="left"/>
        <w:rPr>
          <w:rFonts w:ascii="宋体" w:cs="Times New Roman"/>
          <w:color w:val="333333"/>
          <w:kern w:val="0"/>
          <w:sz w:val="24"/>
          <w:szCs w:val="24"/>
        </w:rPr>
      </w:pPr>
      <w:r w:rsidRPr="00646F24">
        <w:rPr>
          <w:rFonts w:ascii="仿宋_GB2312" w:eastAsia="仿宋_GB2312" w:hAnsi="宋体" w:cs="Times New Roman"/>
          <w:color w:val="333333"/>
          <w:kern w:val="0"/>
          <w:sz w:val="28"/>
          <w:szCs w:val="28"/>
        </w:rPr>
        <w:t> </w:t>
      </w:r>
    </w:p>
    <w:p w:rsidR="008E1645" w:rsidRPr="00646F24" w:rsidRDefault="008E1645" w:rsidP="00646F24">
      <w:pPr>
        <w:widowControl/>
        <w:spacing w:before="100" w:beforeAutospacing="1" w:after="300" w:line="500" w:lineRule="exact"/>
        <w:jc w:val="left"/>
        <w:rPr>
          <w:rFonts w:ascii="宋体" w:cs="Times New Roman"/>
          <w:color w:val="333333"/>
          <w:kern w:val="0"/>
          <w:sz w:val="24"/>
          <w:szCs w:val="24"/>
        </w:rPr>
      </w:pPr>
      <w:r w:rsidRPr="00646F24">
        <w:rPr>
          <w:rFonts w:ascii="仿宋_GB2312" w:eastAsia="仿宋_GB2312" w:hAnsi="宋体" w:cs="仿宋_GB2312" w:hint="eastAsia"/>
          <w:color w:val="333333"/>
          <w:kern w:val="0"/>
          <w:sz w:val="28"/>
          <w:szCs w:val="28"/>
        </w:rPr>
        <w:t>附件：</w:t>
      </w:r>
      <w:r w:rsidRPr="00646F24">
        <w:rPr>
          <w:rFonts w:ascii="仿宋_GB2312" w:eastAsia="仿宋_GB2312" w:hAnsi="宋体" w:cs="仿宋_GB2312"/>
          <w:color w:val="333333"/>
          <w:kern w:val="0"/>
          <w:sz w:val="28"/>
          <w:szCs w:val="28"/>
        </w:rPr>
        <w:t>1</w:t>
      </w:r>
      <w:r w:rsidRPr="00646F24">
        <w:rPr>
          <w:rFonts w:ascii="仿宋_GB2312" w:eastAsia="仿宋_GB2312" w:hAnsi="宋体" w:cs="仿宋_GB2312"/>
          <w:color w:val="333333"/>
          <w:sz w:val="28"/>
          <w:szCs w:val="28"/>
        </w:rPr>
        <w:t>.</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机场</w:t>
      </w:r>
      <w:r>
        <w:rPr>
          <w:rFonts w:ascii="仿宋_GB2312" w:eastAsia="仿宋_GB2312" w:hAnsi="宋体" w:cs="仿宋_GB2312" w:hint="eastAsia"/>
          <w:color w:val="333333"/>
          <w:sz w:val="28"/>
          <w:szCs w:val="28"/>
        </w:rPr>
        <w:t>停车场扩建</w:t>
      </w:r>
      <w:r w:rsidRPr="00646F24">
        <w:rPr>
          <w:rFonts w:ascii="仿宋_GB2312" w:eastAsia="仿宋_GB2312" w:hAnsi="宋体" w:cs="仿宋_GB2312" w:hint="eastAsia"/>
          <w:color w:val="333333"/>
          <w:sz w:val="28"/>
          <w:szCs w:val="28"/>
        </w:rPr>
        <w:t>改造</w:t>
      </w:r>
      <w:r>
        <w:rPr>
          <w:rFonts w:ascii="仿宋_GB2312" w:eastAsia="仿宋_GB2312" w:hAnsi="宋体" w:cs="仿宋_GB2312" w:hint="eastAsia"/>
          <w:color w:val="333333"/>
          <w:sz w:val="28"/>
          <w:szCs w:val="28"/>
        </w:rPr>
        <w:t>工程</w:t>
      </w:r>
      <w:r w:rsidRPr="00646F24">
        <w:rPr>
          <w:rFonts w:ascii="仿宋_GB2312" w:eastAsia="仿宋_GB2312" w:hAnsi="宋体" w:cs="仿宋_GB2312" w:hint="eastAsia"/>
          <w:color w:val="333333"/>
          <w:sz w:val="28"/>
          <w:szCs w:val="28"/>
        </w:rPr>
        <w:t>报价清单</w:t>
      </w:r>
    </w:p>
    <w:p w:rsidR="008E1645" w:rsidRPr="00646F24" w:rsidRDefault="008E1645" w:rsidP="005D631D">
      <w:pPr>
        <w:widowControl/>
        <w:spacing w:before="100" w:beforeAutospacing="1" w:after="300" w:line="500" w:lineRule="exact"/>
        <w:ind w:firstLineChars="200" w:firstLine="31680"/>
        <w:jc w:val="left"/>
        <w:rPr>
          <w:rFonts w:ascii="宋体" w:cs="Times New Roman"/>
          <w:color w:val="333333"/>
          <w:kern w:val="0"/>
          <w:sz w:val="24"/>
          <w:szCs w:val="24"/>
        </w:rPr>
      </w:pPr>
      <w:r w:rsidRPr="00646F24">
        <w:rPr>
          <w:rFonts w:ascii="仿宋_GB2312" w:eastAsia="仿宋_GB2312" w:hAnsi="宋体" w:cs="仿宋_GB2312"/>
          <w:color w:val="333333"/>
          <w:sz w:val="28"/>
          <w:szCs w:val="28"/>
        </w:rPr>
        <w:t xml:space="preserve">  2</w:t>
      </w:r>
      <w:r w:rsidRPr="00646F24">
        <w:rPr>
          <w:rFonts w:ascii="仿宋_GB2312" w:eastAsia="仿宋_GB2312" w:hAnsi="宋体" w:cs="仿宋_GB2312"/>
          <w:color w:val="333333"/>
          <w:kern w:val="0"/>
          <w:sz w:val="28"/>
          <w:szCs w:val="28"/>
        </w:rPr>
        <w:t>.</w:t>
      </w:r>
      <w:r>
        <w:rPr>
          <w:rFonts w:ascii="仿宋_GB2312" w:eastAsia="仿宋_GB2312" w:hAnsi="宋体" w:cs="仿宋_GB2312" w:hint="eastAsia"/>
          <w:color w:val="333333"/>
          <w:sz w:val="28"/>
          <w:szCs w:val="28"/>
        </w:rPr>
        <w:t>湛江</w:t>
      </w:r>
      <w:r w:rsidRPr="00646F24">
        <w:rPr>
          <w:rFonts w:ascii="仿宋_GB2312" w:eastAsia="仿宋_GB2312" w:hAnsi="宋体" w:cs="仿宋_GB2312" w:hint="eastAsia"/>
          <w:color w:val="333333"/>
          <w:sz w:val="28"/>
          <w:szCs w:val="28"/>
        </w:rPr>
        <w:t>机场</w:t>
      </w:r>
      <w:r>
        <w:rPr>
          <w:rFonts w:ascii="仿宋_GB2312" w:eastAsia="仿宋_GB2312" w:hAnsi="宋体" w:cs="仿宋_GB2312" w:hint="eastAsia"/>
          <w:color w:val="333333"/>
          <w:sz w:val="28"/>
          <w:szCs w:val="28"/>
        </w:rPr>
        <w:t>停车场扩建</w:t>
      </w:r>
      <w:r w:rsidRPr="00646F24">
        <w:rPr>
          <w:rFonts w:ascii="仿宋_GB2312" w:eastAsia="仿宋_GB2312" w:hAnsi="宋体" w:cs="仿宋_GB2312" w:hint="eastAsia"/>
          <w:color w:val="333333"/>
          <w:sz w:val="28"/>
          <w:szCs w:val="28"/>
        </w:rPr>
        <w:t>改造</w:t>
      </w:r>
      <w:r>
        <w:rPr>
          <w:rFonts w:ascii="仿宋_GB2312" w:eastAsia="仿宋_GB2312" w:hAnsi="宋体" w:cs="仿宋_GB2312" w:hint="eastAsia"/>
          <w:color w:val="333333"/>
          <w:sz w:val="28"/>
          <w:szCs w:val="28"/>
        </w:rPr>
        <w:t>工程</w:t>
      </w:r>
      <w:r w:rsidRPr="00646F24">
        <w:rPr>
          <w:rFonts w:ascii="仿宋_GB2312" w:eastAsia="仿宋_GB2312" w:hAnsi="宋体" w:cs="仿宋_GB2312" w:hint="eastAsia"/>
          <w:color w:val="333333"/>
          <w:sz w:val="28"/>
          <w:szCs w:val="28"/>
        </w:rPr>
        <w:t>设计图纸</w:t>
      </w:r>
    </w:p>
    <w:sectPr w:rsidR="008E1645" w:rsidRPr="00646F24" w:rsidSect="00CA0E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645" w:rsidRDefault="008E1645" w:rsidP="00646F24">
      <w:pPr>
        <w:rPr>
          <w:rFonts w:cs="Times New Roman"/>
        </w:rPr>
      </w:pPr>
      <w:r>
        <w:rPr>
          <w:rFonts w:cs="Times New Roman"/>
        </w:rPr>
        <w:separator/>
      </w:r>
    </w:p>
  </w:endnote>
  <w:endnote w:type="continuationSeparator" w:id="1">
    <w:p w:rsidR="008E1645" w:rsidRDefault="008E1645" w:rsidP="00646F2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45" w:rsidRDefault="008E1645">
    <w:pPr>
      <w:pStyle w:val="Footer"/>
      <w:jc w:val="center"/>
      <w:rPr>
        <w:rFonts w:cs="Times New Roman"/>
      </w:rPr>
    </w:pPr>
    <w:fldSimple w:instr=" PAGE   \* MERGEFORMAT ">
      <w:r w:rsidRPr="00B54D3A">
        <w:rPr>
          <w:noProof/>
          <w:lang w:val="zh-CN"/>
        </w:rPr>
        <w:t>13</w:t>
      </w:r>
    </w:fldSimple>
  </w:p>
  <w:p w:rsidR="008E1645" w:rsidRDefault="008E164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645" w:rsidRDefault="008E1645" w:rsidP="00646F24">
      <w:pPr>
        <w:rPr>
          <w:rFonts w:cs="Times New Roman"/>
        </w:rPr>
      </w:pPr>
      <w:r>
        <w:rPr>
          <w:rFonts w:cs="Times New Roman"/>
        </w:rPr>
        <w:separator/>
      </w:r>
    </w:p>
  </w:footnote>
  <w:footnote w:type="continuationSeparator" w:id="1">
    <w:p w:rsidR="008E1645" w:rsidRDefault="008E1645" w:rsidP="00646F2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F24"/>
    <w:rsid w:val="000220AC"/>
    <w:rsid w:val="0002332C"/>
    <w:rsid w:val="000819CB"/>
    <w:rsid w:val="0008734E"/>
    <w:rsid w:val="00091B01"/>
    <w:rsid w:val="000B0947"/>
    <w:rsid w:val="000C532C"/>
    <w:rsid w:val="000E1DB5"/>
    <w:rsid w:val="00110789"/>
    <w:rsid w:val="00131743"/>
    <w:rsid w:val="0017443D"/>
    <w:rsid w:val="0020163F"/>
    <w:rsid w:val="002A4781"/>
    <w:rsid w:val="0033439B"/>
    <w:rsid w:val="003501BA"/>
    <w:rsid w:val="00351C56"/>
    <w:rsid w:val="003525E6"/>
    <w:rsid w:val="00423C4C"/>
    <w:rsid w:val="00464276"/>
    <w:rsid w:val="005D631D"/>
    <w:rsid w:val="00615B06"/>
    <w:rsid w:val="00646F24"/>
    <w:rsid w:val="006609AB"/>
    <w:rsid w:val="00725EA7"/>
    <w:rsid w:val="008A7345"/>
    <w:rsid w:val="008E1645"/>
    <w:rsid w:val="00943D96"/>
    <w:rsid w:val="009834AE"/>
    <w:rsid w:val="00A208D9"/>
    <w:rsid w:val="00A86E77"/>
    <w:rsid w:val="00B215D7"/>
    <w:rsid w:val="00B54D3A"/>
    <w:rsid w:val="00B625F0"/>
    <w:rsid w:val="00B72E77"/>
    <w:rsid w:val="00BE0BAE"/>
    <w:rsid w:val="00C565CD"/>
    <w:rsid w:val="00C71A2D"/>
    <w:rsid w:val="00C9120C"/>
    <w:rsid w:val="00CA0EB0"/>
    <w:rsid w:val="00D912C9"/>
    <w:rsid w:val="00E0436C"/>
    <w:rsid w:val="00E16F53"/>
    <w:rsid w:val="00E313F5"/>
    <w:rsid w:val="00E72067"/>
    <w:rsid w:val="00EB05D4"/>
    <w:rsid w:val="00EE1DEE"/>
    <w:rsid w:val="00FA26AB"/>
    <w:rsid w:val="00FC4A25"/>
    <w:rsid w:val="00FE3C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B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46F2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46F24"/>
    <w:rPr>
      <w:sz w:val="18"/>
      <w:szCs w:val="18"/>
    </w:rPr>
  </w:style>
  <w:style w:type="paragraph" w:styleId="Footer">
    <w:name w:val="footer"/>
    <w:basedOn w:val="Normal"/>
    <w:link w:val="FooterChar"/>
    <w:uiPriority w:val="99"/>
    <w:rsid w:val="00646F2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46F24"/>
    <w:rPr>
      <w:sz w:val="18"/>
      <w:szCs w:val="18"/>
    </w:rPr>
  </w:style>
  <w:style w:type="paragraph" w:styleId="Date">
    <w:name w:val="Date"/>
    <w:basedOn w:val="Normal"/>
    <w:next w:val="Normal"/>
    <w:link w:val="DateChar"/>
    <w:uiPriority w:val="99"/>
    <w:semiHidden/>
    <w:rsid w:val="00D912C9"/>
    <w:pPr>
      <w:ind w:leftChars="2500" w:left="100"/>
    </w:pPr>
  </w:style>
  <w:style w:type="character" w:customStyle="1" w:styleId="DateChar">
    <w:name w:val="Date Char"/>
    <w:basedOn w:val="DefaultParagraphFont"/>
    <w:link w:val="Date"/>
    <w:uiPriority w:val="99"/>
    <w:semiHidden/>
    <w:locked/>
    <w:rsid w:val="00D912C9"/>
  </w:style>
  <w:style w:type="paragraph" w:customStyle="1" w:styleId="4">
    <w:name w:val="正文4"/>
    <w:basedOn w:val="Normal"/>
    <w:uiPriority w:val="99"/>
    <w:rsid w:val="00B625F0"/>
    <w:pPr>
      <w:ind w:firstLine="630"/>
    </w:pPr>
    <w:rPr>
      <w:rFonts w:ascii="Times New Roman" w:hAnsi="Times New Roman" w:cs="Times New Roman"/>
      <w:sz w:val="28"/>
      <w:szCs w:val="28"/>
    </w:rPr>
  </w:style>
  <w:style w:type="paragraph" w:customStyle="1" w:styleId="1">
    <w:name w:val="正文1"/>
    <w:basedOn w:val="Normal"/>
    <w:uiPriority w:val="99"/>
    <w:rsid w:val="00B625F0"/>
    <w:pPr>
      <w:jc w:val="center"/>
    </w:pPr>
    <w:rPr>
      <w:rFonts w:ascii="Times New Roman" w:hAnsi="Times New Roman" w:cs="Times New Roman"/>
      <w:b/>
      <w:bCs/>
      <w:sz w:val="44"/>
      <w:szCs w:val="44"/>
    </w:rPr>
  </w:style>
  <w:style w:type="paragraph" w:customStyle="1" w:styleId="2">
    <w:name w:val="正文2"/>
    <w:basedOn w:val="Normal"/>
    <w:uiPriority w:val="99"/>
    <w:rsid w:val="00E0436C"/>
    <w:pPr>
      <w:ind w:firstLine="735"/>
    </w:pPr>
    <w:rPr>
      <w:rFonts w:ascii="Times New Roman" w:hAnsi="Times New Roman" w:cs="Times New Roman"/>
      <w:b/>
      <w:bCs/>
      <w:sz w:val="32"/>
      <w:szCs w:val="32"/>
    </w:rPr>
  </w:style>
  <w:style w:type="character" w:customStyle="1" w:styleId="BodyTextChar">
    <w:name w:val="Body Text Char"/>
    <w:basedOn w:val="DefaultParagraphFont"/>
    <w:link w:val="BodyText"/>
    <w:uiPriority w:val="99"/>
    <w:locked/>
    <w:rsid w:val="00E0436C"/>
    <w:rPr>
      <w:sz w:val="24"/>
      <w:szCs w:val="24"/>
    </w:rPr>
  </w:style>
  <w:style w:type="paragraph" w:styleId="BodyText">
    <w:name w:val="Body Text"/>
    <w:basedOn w:val="Normal"/>
    <w:link w:val="BodyTextChar"/>
    <w:uiPriority w:val="99"/>
    <w:rsid w:val="00E0436C"/>
    <w:pPr>
      <w:spacing w:after="120"/>
    </w:pPr>
  </w:style>
  <w:style w:type="character" w:customStyle="1" w:styleId="BodyTextChar1">
    <w:name w:val="Body Text Char1"/>
    <w:basedOn w:val="DefaultParagraphFont"/>
    <w:link w:val="BodyText"/>
    <w:uiPriority w:val="99"/>
    <w:semiHidden/>
    <w:rsid w:val="008B532D"/>
    <w:rPr>
      <w:rFonts w:cs="Calibri"/>
      <w:szCs w:val="21"/>
    </w:rPr>
  </w:style>
  <w:style w:type="character" w:customStyle="1" w:styleId="Char1">
    <w:name w:val="正文文本 Char1"/>
    <w:basedOn w:val="DefaultParagraphFont"/>
    <w:link w:val="BodyText"/>
    <w:uiPriority w:val="99"/>
    <w:semiHidden/>
    <w:locked/>
    <w:rsid w:val="00E0436C"/>
  </w:style>
</w:styles>
</file>

<file path=word/webSettings.xml><?xml version="1.0" encoding="utf-8"?>
<w:webSettings xmlns:r="http://schemas.openxmlformats.org/officeDocument/2006/relationships" xmlns:w="http://schemas.openxmlformats.org/wordprocessingml/2006/main">
  <w:divs>
    <w:div w:id="753010632">
      <w:marLeft w:val="0"/>
      <w:marRight w:val="0"/>
      <w:marTop w:val="0"/>
      <w:marBottom w:val="0"/>
      <w:divBdr>
        <w:top w:val="none" w:sz="0" w:space="0" w:color="auto"/>
        <w:left w:val="none" w:sz="0" w:space="0" w:color="auto"/>
        <w:bottom w:val="none" w:sz="0" w:space="0" w:color="auto"/>
        <w:right w:val="none" w:sz="0" w:space="0" w:color="auto"/>
      </w:divBdr>
      <w:divsChild>
        <w:div w:id="753010628">
          <w:marLeft w:val="0"/>
          <w:marRight w:val="0"/>
          <w:marTop w:val="0"/>
          <w:marBottom w:val="0"/>
          <w:divBdr>
            <w:top w:val="none" w:sz="0" w:space="0" w:color="auto"/>
            <w:left w:val="none" w:sz="0" w:space="0" w:color="auto"/>
            <w:bottom w:val="none" w:sz="0" w:space="0" w:color="auto"/>
            <w:right w:val="none" w:sz="0" w:space="0" w:color="auto"/>
          </w:divBdr>
          <w:divsChild>
            <w:div w:id="753010627">
              <w:marLeft w:val="0"/>
              <w:marRight w:val="0"/>
              <w:marTop w:val="150"/>
              <w:marBottom w:val="150"/>
              <w:divBdr>
                <w:top w:val="none" w:sz="0" w:space="0" w:color="auto"/>
                <w:left w:val="none" w:sz="0" w:space="0" w:color="auto"/>
                <w:bottom w:val="none" w:sz="0" w:space="0" w:color="auto"/>
                <w:right w:val="none" w:sz="0" w:space="0" w:color="auto"/>
              </w:divBdr>
              <w:divsChild>
                <w:div w:id="753010633">
                  <w:marLeft w:val="0"/>
                  <w:marRight w:val="0"/>
                  <w:marTop w:val="0"/>
                  <w:marBottom w:val="0"/>
                  <w:divBdr>
                    <w:top w:val="none" w:sz="0" w:space="0" w:color="auto"/>
                    <w:left w:val="none" w:sz="0" w:space="0" w:color="auto"/>
                    <w:bottom w:val="none" w:sz="0" w:space="0" w:color="auto"/>
                    <w:right w:val="none" w:sz="0" w:space="0" w:color="auto"/>
                  </w:divBdr>
                  <w:divsChild>
                    <w:div w:id="753010630">
                      <w:marLeft w:val="0"/>
                      <w:marRight w:val="0"/>
                      <w:marTop w:val="0"/>
                      <w:marBottom w:val="0"/>
                      <w:divBdr>
                        <w:top w:val="single" w:sz="6" w:space="0" w:color="EDEDED"/>
                        <w:left w:val="single" w:sz="6" w:space="0" w:color="EDEDED"/>
                        <w:bottom w:val="single" w:sz="6" w:space="0" w:color="EDEDED"/>
                        <w:right w:val="single" w:sz="6" w:space="0" w:color="EDEDED"/>
                      </w:divBdr>
                      <w:divsChild>
                        <w:div w:id="753010631">
                          <w:marLeft w:val="0"/>
                          <w:marRight w:val="0"/>
                          <w:marTop w:val="0"/>
                          <w:marBottom w:val="0"/>
                          <w:divBdr>
                            <w:top w:val="none" w:sz="0" w:space="0" w:color="auto"/>
                            <w:left w:val="none" w:sz="0" w:space="0" w:color="auto"/>
                            <w:bottom w:val="none" w:sz="0" w:space="0" w:color="auto"/>
                            <w:right w:val="none" w:sz="0" w:space="0" w:color="auto"/>
                          </w:divBdr>
                          <w:divsChild>
                            <w:div w:id="7530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13</Pages>
  <Words>651</Words>
  <Characters>3712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吴聪</dc:creator>
  <cp:keywords/>
  <dc:description/>
  <cp:lastModifiedBy>USER</cp:lastModifiedBy>
  <cp:revision>9</cp:revision>
  <dcterms:created xsi:type="dcterms:W3CDTF">2015-04-24T16:49:00Z</dcterms:created>
  <dcterms:modified xsi:type="dcterms:W3CDTF">2015-04-27T02:14:00Z</dcterms:modified>
</cp:coreProperties>
</file>