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40" w:after="240" w:line="240" w:lineRule="auto"/>
        <w:jc w:val="left"/>
        <w:rPr>
          <w:rFonts w:ascii="宋体" w:hAnsi="宋体"/>
          <w:sz w:val="24"/>
        </w:rPr>
      </w:pPr>
      <w:bookmarkStart w:id="0" w:name="_Toc22149480"/>
      <w:bookmarkStart w:id="1" w:name="_Toc237246981"/>
      <w:bookmarkStart w:id="2" w:name="_Toc41208028"/>
      <w:bookmarkStart w:id="3" w:name="_Toc41125554"/>
      <w:bookmarkStart w:id="4" w:name="_Toc353536760"/>
      <w:bookmarkStart w:id="5" w:name="_Toc49317161"/>
      <w:bookmarkStart w:id="6" w:name="_Toc187235503"/>
      <w:bookmarkStart w:id="7" w:name="_Toc41129151"/>
      <w:bookmarkStart w:id="8" w:name="_Toc272229620"/>
      <w:bookmarkStart w:id="9" w:name="_Toc98040837"/>
      <w:bookmarkStart w:id="10" w:name="_Toc520148232"/>
      <w:bookmarkStart w:id="11" w:name="_Toc22149485"/>
      <w:r>
        <w:rPr>
          <w:rFonts w:hint="eastAsia" w:ascii="宋体" w:hAnsi="宋体"/>
          <w:sz w:val="24"/>
        </w:rPr>
        <w:t>附录</w:t>
      </w:r>
      <w:r>
        <w:rPr>
          <w:rFonts w:ascii="宋体" w:hAnsi="宋体"/>
          <w:sz w:val="24"/>
        </w:rPr>
        <w:t>1</w:t>
      </w:r>
      <w:bookmarkEnd w:id="0"/>
      <w:r>
        <w:rPr>
          <w:rFonts w:hint="eastAsia" w:ascii="宋体" w:hAnsi="宋体"/>
          <w:sz w:val="24"/>
        </w:rPr>
        <w:tab/>
      </w:r>
      <w:bookmarkEnd w:id="1"/>
      <w:bookmarkEnd w:id="2"/>
      <w:bookmarkEnd w:id="3"/>
      <w:bookmarkEnd w:id="4"/>
      <w:bookmarkEnd w:id="5"/>
      <w:bookmarkEnd w:id="6"/>
      <w:bookmarkEnd w:id="7"/>
      <w:bookmarkEnd w:id="8"/>
      <w:bookmarkEnd w:id="9"/>
      <w:bookmarkEnd w:id="10"/>
    </w:p>
    <w:p>
      <w:pPr>
        <w:jc w:val="center"/>
        <w:rPr>
          <w:b/>
          <w:sz w:val="32"/>
        </w:rPr>
      </w:pPr>
      <w:bookmarkStart w:id="12" w:name="_Toc23795_WPSOffice_Level1"/>
      <w:r>
        <w:rPr>
          <w:rFonts w:hint="eastAsia"/>
          <w:b/>
          <w:sz w:val="32"/>
        </w:rPr>
        <w:t>供 应 商 登 记 函</w:t>
      </w:r>
      <w:bookmarkEnd w:id="12"/>
    </w:p>
    <w:p>
      <w:pPr>
        <w:widowControl/>
        <w:spacing w:line="360" w:lineRule="auto"/>
        <w:jc w:val="left"/>
        <w:rPr>
          <w:rFonts w:ascii="宋体" w:hAnsi="宋体" w:cs="宋体"/>
          <w:color w:val="000000"/>
          <w:kern w:val="0"/>
          <w:szCs w:val="21"/>
        </w:rPr>
      </w:pPr>
      <w:bookmarkStart w:id="13" w:name="_Toc133028962"/>
      <w:r>
        <w:rPr>
          <w:rFonts w:hint="eastAsia" w:ascii="宋体" w:hAnsi="宋体"/>
          <w:szCs w:val="21"/>
        </w:rPr>
        <w:t>广州白云国际机场股份有限公司</w:t>
      </w:r>
      <w:r>
        <w:rPr>
          <w:rFonts w:hint="eastAsia" w:ascii="宋体" w:hAnsi="宋体" w:cs="宋体"/>
          <w:color w:val="000000"/>
          <w:kern w:val="0"/>
          <w:szCs w:val="21"/>
        </w:rPr>
        <w:t>:</w:t>
      </w:r>
    </w:p>
    <w:p>
      <w:pPr>
        <w:widowControl/>
        <w:spacing w:line="360" w:lineRule="auto"/>
        <w:ind w:firstLine="48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hAnsi="宋体" w:cs="宋体"/>
          <w:color w:val="000000"/>
          <w:kern w:val="0"/>
          <w:szCs w:val="21"/>
          <w:u w:val="single"/>
        </w:rPr>
        <w:t>广州白云国际机场股份有限公司</w:t>
      </w:r>
      <w:r>
        <w:rPr>
          <w:rFonts w:hint="eastAsia" w:ascii="宋体" w:hAnsi="宋体" w:cs="宋体"/>
          <w:color w:val="000000"/>
          <w:kern w:val="0"/>
          <w:szCs w:val="21"/>
          <w:u w:val="single"/>
        </w:rPr>
        <w:tab/>
      </w:r>
      <w:r>
        <w:rPr>
          <w:rFonts w:hint="eastAsia" w:ascii="宋体" w:hAnsi="宋体" w:cs="宋体"/>
          <w:color w:val="000000"/>
          <w:kern w:val="0"/>
          <w:szCs w:val="21"/>
          <w:u w:val="single"/>
        </w:rPr>
        <w:t>的</w:t>
      </w:r>
      <w:r>
        <w:rPr>
          <w:rFonts w:hint="eastAsia" w:ascii="宋体" w:hAnsi="宋体" w:cs="宋体"/>
          <w:color w:val="000000"/>
          <w:kern w:val="0"/>
          <w:szCs w:val="21"/>
          <w:u w:val="single"/>
        </w:rPr>
        <w:tab/>
      </w:r>
      <w:r>
        <w:rPr>
          <w:rFonts w:hint="eastAsia" w:ascii="Times New Roman" w:hAnsi="Times New Roman" w:eastAsia="宋体" w:cs="Times New Roman"/>
          <w:u w:val="single"/>
          <w:lang w:val="en-US" w:eastAsia="zh-CN"/>
        </w:rPr>
        <w:t>全球航班计划、全球运量和航线开发规划预测数据服务项目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4" w:name="_Toc14851_WPSOffice_Level1"/>
      <w:r>
        <w:rPr>
          <w:rFonts w:hint="eastAsia"/>
        </w:rPr>
        <w:t>报价人名称</w:t>
      </w:r>
      <w:r>
        <w:rPr>
          <w:rFonts w:hint="eastAsia" w:ascii="宋体" w:hAnsi="宋体" w:cs="宋体"/>
          <w:color w:val="000000"/>
          <w:kern w:val="0"/>
          <w:szCs w:val="21"/>
        </w:rPr>
        <w:t>（公章）：</w:t>
      </w:r>
      <w:bookmarkEnd w:id="14"/>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80" w:firstLineChars="200"/>
        <w:rPr>
          <w:rFonts w:hint="eastAsia" w:ascii="宋体" w:hAnsi="宋体" w:cs="宋体"/>
          <w:color w:val="000000"/>
          <w:kern w:val="0"/>
          <w:szCs w:val="21"/>
        </w:rPr>
      </w:pPr>
    </w:p>
    <w:p>
      <w:pPr>
        <w:widowControl/>
        <w:ind w:right="840" w:firstLine="600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15" w:name="_Toc25510_WPSOffice_Level2"/>
      <w:r>
        <w:rPr>
          <w:rFonts w:hint="eastAsia" w:ascii="宋体" w:hAnsi="宋体" w:cs="宋体"/>
          <w:b/>
          <w:bCs/>
          <w:color w:val="000000"/>
          <w:kern w:val="0"/>
          <w:sz w:val="28"/>
          <w:szCs w:val="28"/>
        </w:rPr>
        <w:t>报价企业概况表</w:t>
      </w:r>
      <w:bookmarkEnd w:id="15"/>
    </w:p>
    <w:tbl>
      <w:tblPr>
        <w:tblStyle w:val="8"/>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444"/>
        <w:gridCol w:w="506"/>
        <w:gridCol w:w="839"/>
        <w:gridCol w:w="1792"/>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5"/>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5"/>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gridSpan w:val="2"/>
            <w:tcBorders>
              <w:top w:val="outset" w:color="auto" w:sz="6" w:space="0"/>
              <w:left w:val="outset" w:color="auto" w:sz="6" w:space="0"/>
              <w:bottom w:val="outset" w:color="auto" w:sz="6" w:space="0"/>
              <w:right w:val="outset" w:color="auto" w:sz="6" w:space="0"/>
            </w:tcBorders>
            <w:noWrap w:val="0"/>
            <w:vAlign w:val="center"/>
          </w:tcPr>
          <w:p>
            <w:pPr>
              <w:widowControl/>
              <w:ind w:right="28" w:firstLine="55" w:firstLineChars="23"/>
              <w:jc w:val="center"/>
              <w:rPr>
                <w:rFonts w:ascii="宋体" w:hAnsi="宋体" w:cs="宋体"/>
                <w:color w:val="000000"/>
                <w:kern w:val="0"/>
                <w:szCs w:val="21"/>
              </w:rPr>
            </w:pPr>
            <w:r>
              <w:rPr>
                <w:rFonts w:hint="eastAsia" w:ascii="宋体" w:hAnsi="宋体" w:cs="宋体"/>
                <w:color w:val="000000"/>
                <w:kern w:val="0"/>
                <w:szCs w:val="21"/>
              </w:rPr>
              <w:t>1</w:t>
            </w:r>
            <w:r>
              <w:rPr>
                <w:rFonts w:hint="eastAsia" w:hAnsi="宋体" w:cs="宋体"/>
                <w:color w:val="000000"/>
                <w:kern w:val="0"/>
                <w:szCs w:val="21"/>
                <w:lang w:val="en-US" w:eastAsia="zh-CN"/>
              </w:rPr>
              <w:t>.</w:t>
            </w:r>
            <w:r>
              <w:rPr>
                <w:rFonts w:hint="eastAsia" w:ascii="宋体" w:hAnsi="宋体" w:cs="宋体"/>
                <w:color w:val="000000"/>
                <w:kern w:val="0"/>
                <w:szCs w:val="21"/>
              </w:rPr>
              <w:t>编 号</w:t>
            </w:r>
          </w:p>
        </w:tc>
        <w:tc>
          <w:tcPr>
            <w:tcW w:w="2631"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93" w:firstLineChars="39"/>
              <w:jc w:val="center"/>
              <w:rPr>
                <w:rFonts w:ascii="宋体" w:hAnsi="宋体" w:cs="宋体"/>
                <w:color w:val="000000"/>
                <w:kern w:val="0"/>
                <w:szCs w:val="21"/>
              </w:rPr>
            </w:pPr>
            <w:r>
              <w:rPr>
                <w:rFonts w:hint="eastAsia" w:ascii="宋体" w:hAnsi="宋体" w:cs="宋体"/>
                <w:color w:val="000000"/>
                <w:kern w:val="0"/>
                <w:szCs w:val="21"/>
              </w:rPr>
              <w:t>2</w:t>
            </w:r>
            <w:r>
              <w:rPr>
                <w:rFonts w:hint="eastAsia" w:hAnsi="宋体" w:cs="宋体"/>
                <w:color w:val="000000"/>
                <w:kern w:val="0"/>
                <w:szCs w:val="21"/>
                <w:lang w:val="en-US" w:eastAsia="zh-CN"/>
              </w:rPr>
              <w:t>.</w:t>
            </w:r>
            <w:r>
              <w:rPr>
                <w:rFonts w:hint="eastAsia" w:ascii="宋体" w:hAnsi="宋体" w:cs="宋体"/>
                <w:color w:val="000000"/>
                <w:kern w:val="0"/>
                <w:szCs w:val="21"/>
              </w:rPr>
              <w:t>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w:t>
            </w:r>
            <w:r>
              <w:rPr>
                <w:rFonts w:hint="eastAsia" w:hAnsi="宋体" w:cs="宋体"/>
                <w:color w:val="000000"/>
                <w:kern w:val="0"/>
                <w:szCs w:val="21"/>
                <w:lang w:val="en-US" w:eastAsia="zh-CN"/>
              </w:rPr>
              <w:t>.</w:t>
            </w:r>
            <w:r>
              <w:rPr>
                <w:rFonts w:hint="eastAsia" w:ascii="宋体" w:hAnsi="宋体" w:cs="宋体"/>
                <w:color w:val="000000"/>
                <w:kern w:val="0"/>
                <w:szCs w:val="21"/>
              </w:rPr>
              <w:t>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p>
        </w:tc>
        <w:tc>
          <w:tcPr>
            <w:tcW w:w="1950" w:type="dxa"/>
            <w:gridSpan w:val="2"/>
            <w:tcBorders>
              <w:top w:val="outset" w:color="auto" w:sz="6" w:space="0"/>
              <w:left w:val="outset" w:color="auto" w:sz="6" w:space="0"/>
              <w:bottom w:val="outset" w:color="auto" w:sz="6" w:space="0"/>
              <w:right w:val="outset" w:color="auto" w:sz="6" w:space="0"/>
            </w:tcBorders>
            <w:noWrap w:val="0"/>
            <w:vAlign w:val="center"/>
          </w:tcPr>
          <w:p>
            <w:pPr>
              <w:widowControl/>
              <w:ind w:right="28" w:firstLine="55" w:firstLineChars="23"/>
              <w:jc w:val="center"/>
              <w:rPr>
                <w:rFonts w:ascii="宋体" w:hAnsi="宋体" w:cs="宋体"/>
                <w:color w:val="000000"/>
                <w:kern w:val="0"/>
                <w:szCs w:val="21"/>
              </w:rPr>
            </w:pPr>
          </w:p>
        </w:tc>
        <w:tc>
          <w:tcPr>
            <w:tcW w:w="2631"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93"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gridSpan w:val="2"/>
            <w:tcBorders>
              <w:top w:val="outset" w:color="auto" w:sz="6" w:space="0"/>
              <w:left w:val="outset" w:color="auto" w:sz="6" w:space="0"/>
              <w:bottom w:val="outset" w:color="auto" w:sz="6" w:space="0"/>
              <w:right w:val="outset" w:color="auto" w:sz="6" w:space="0"/>
            </w:tcBorders>
            <w:noWrap w:val="0"/>
            <w:vAlign w:val="center"/>
          </w:tcPr>
          <w:p>
            <w:pPr>
              <w:widowControl/>
              <w:ind w:right="28" w:firstLine="55" w:firstLineChars="23"/>
              <w:jc w:val="center"/>
              <w:rPr>
                <w:rFonts w:ascii="宋体" w:hAnsi="宋体" w:cs="宋体"/>
                <w:color w:val="000000"/>
                <w:kern w:val="0"/>
                <w:szCs w:val="21"/>
              </w:rPr>
            </w:pPr>
          </w:p>
        </w:tc>
        <w:tc>
          <w:tcPr>
            <w:tcW w:w="2631" w:type="dxa"/>
            <w:gridSpan w:val="2"/>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93"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gridSpan w:val="2"/>
            <w:tcBorders>
              <w:top w:val="outset" w:color="auto" w:sz="6" w:space="0"/>
              <w:left w:val="outset" w:color="auto" w:sz="6" w:space="0"/>
              <w:bottom w:val="outset" w:color="auto" w:sz="6" w:space="0"/>
              <w:right w:val="single" w:color="auto" w:sz="4" w:space="0"/>
            </w:tcBorders>
            <w:noWrap w:val="0"/>
            <w:vAlign w:val="center"/>
          </w:tcPr>
          <w:p>
            <w:pPr>
              <w:widowControl/>
              <w:ind w:right="28" w:firstLine="55" w:firstLineChars="23"/>
              <w:jc w:val="center"/>
              <w:rPr>
                <w:rFonts w:ascii="宋体" w:hAnsi="宋体" w:cs="宋体"/>
                <w:color w:val="000000"/>
                <w:kern w:val="0"/>
                <w:szCs w:val="21"/>
              </w:rPr>
            </w:pPr>
          </w:p>
        </w:tc>
        <w:tc>
          <w:tcPr>
            <w:tcW w:w="2631" w:type="dxa"/>
            <w:gridSpan w:val="2"/>
            <w:tcBorders>
              <w:top w:val="outset" w:color="auto" w:sz="6" w:space="0"/>
              <w:left w:val="single" w:color="auto" w:sz="4" w:space="0"/>
              <w:bottom w:val="outset" w:color="auto" w:sz="6" w:space="0"/>
              <w:right w:val="single" w:color="auto" w:sz="4" w:space="0"/>
            </w:tcBorders>
            <w:noWrap w:val="0"/>
            <w:vAlign w:val="center"/>
          </w:tcPr>
          <w:p>
            <w:pPr>
              <w:widowControl/>
              <w:tabs>
                <w:tab w:val="left" w:pos="2601"/>
              </w:tabs>
              <w:ind w:right="210" w:firstLine="93"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single" w:color="auto" w:sz="4"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1444" w:type="dxa"/>
            <w:tcBorders>
              <w:top w:val="outset" w:color="auto" w:sz="6" w:space="0"/>
              <w:left w:val="outset" w:color="auto" w:sz="6" w:space="0"/>
              <w:bottom w:val="single" w:color="auto" w:sz="4" w:space="0"/>
              <w:right w:val="single" w:color="auto" w:sz="4" w:space="0"/>
            </w:tcBorders>
            <w:noWrap w:val="0"/>
            <w:vAlign w:val="center"/>
          </w:tcPr>
          <w:p>
            <w:pPr>
              <w:widowControl/>
              <w:ind w:right="210" w:firstLine="420"/>
              <w:jc w:val="center"/>
              <w:rPr>
                <w:rFonts w:ascii="宋体" w:hAnsi="宋体" w:cs="宋体"/>
                <w:color w:val="000000"/>
                <w:kern w:val="0"/>
                <w:szCs w:val="21"/>
              </w:rPr>
            </w:pPr>
            <w:r>
              <w:rPr>
                <w:rFonts w:hint="eastAsia" w:ascii="宋体" w:hAnsi="宋体" w:cs="宋体"/>
                <w:color w:val="000000"/>
                <w:kern w:val="0"/>
                <w:szCs w:val="21"/>
              </w:rPr>
              <w:t>手机</w:t>
            </w:r>
          </w:p>
        </w:tc>
        <w:tc>
          <w:tcPr>
            <w:tcW w:w="1345" w:type="dxa"/>
            <w:gridSpan w:val="2"/>
            <w:tcBorders>
              <w:top w:val="outset" w:color="auto" w:sz="6" w:space="0"/>
              <w:left w:val="single" w:color="auto" w:sz="4" w:space="0"/>
              <w:bottom w:val="single" w:color="auto" w:sz="4"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p>
        </w:tc>
        <w:tc>
          <w:tcPr>
            <w:tcW w:w="1792" w:type="dxa"/>
            <w:tcBorders>
              <w:top w:val="outset" w:color="auto" w:sz="6" w:space="0"/>
              <w:left w:val="single" w:color="auto" w:sz="4" w:space="0"/>
              <w:bottom w:val="single" w:color="auto" w:sz="4"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r>
              <w:rPr>
                <w:rFonts w:hint="eastAsia" w:ascii="宋体" w:hAnsi="宋体" w:cs="宋体"/>
                <w:color w:val="000000"/>
                <w:kern w:val="0"/>
                <w:szCs w:val="21"/>
              </w:rPr>
              <w:t>传  真：</w:t>
            </w:r>
          </w:p>
        </w:tc>
        <w:tc>
          <w:tcPr>
            <w:tcW w:w="2705" w:type="dxa"/>
            <w:tcBorders>
              <w:top w:val="outset" w:color="auto" w:sz="6" w:space="0"/>
              <w:left w:val="single" w:color="auto" w:sz="4" w:space="0"/>
              <w:bottom w:val="single" w:color="auto" w:sz="4" w:space="0"/>
              <w:right w:val="outset" w:color="auto" w:sz="6" w:space="0"/>
            </w:tcBorders>
            <w:noWrap w:val="0"/>
            <w:vAlign w:val="center"/>
          </w:tcPr>
          <w:p>
            <w:pPr>
              <w:widowControl/>
              <w:ind w:right="210" w:firstLine="420"/>
              <w:jc w:val="left"/>
              <w:rPr>
                <w:rFonts w:hint="eastAsia"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tblCellSpacing w:w="0" w:type="dxa"/>
          <w:jc w:val="center"/>
        </w:trPr>
        <w:tc>
          <w:tcPr>
            <w:tcW w:w="1369" w:type="dxa"/>
            <w:vMerge w:val="continue"/>
            <w:tcBorders>
              <w:left w:val="outset" w:color="auto" w:sz="6" w:space="0"/>
              <w:bottom w:val="outset" w:color="auto" w:sz="6" w:space="0"/>
              <w:right w:val="outset" w:color="auto" w:sz="6" w:space="0"/>
            </w:tcBorders>
            <w:noWrap w:val="0"/>
            <w:vAlign w:val="center"/>
          </w:tcPr>
          <w:p>
            <w:pPr>
              <w:widowControl/>
              <w:tabs>
                <w:tab w:val="left" w:pos="1339"/>
              </w:tabs>
              <w:ind w:right="210"/>
              <w:jc w:val="center"/>
              <w:rPr>
                <w:rFonts w:hint="eastAsia" w:ascii="宋体" w:hAnsi="宋体" w:cs="宋体"/>
                <w:color w:val="000000"/>
                <w:kern w:val="0"/>
                <w:szCs w:val="21"/>
              </w:rPr>
            </w:pPr>
          </w:p>
        </w:tc>
        <w:tc>
          <w:tcPr>
            <w:tcW w:w="1444" w:type="dxa"/>
            <w:tcBorders>
              <w:top w:val="single" w:color="auto" w:sz="4" w:space="0"/>
              <w:left w:val="outset" w:color="auto" w:sz="6" w:space="0"/>
              <w:bottom w:val="outset" w:color="auto" w:sz="6" w:space="0"/>
              <w:right w:val="single" w:color="auto" w:sz="4" w:space="0"/>
            </w:tcBorders>
            <w:noWrap w:val="0"/>
            <w:vAlign w:val="center"/>
          </w:tcPr>
          <w:p>
            <w:pPr>
              <w:widowControl/>
              <w:ind w:right="210"/>
              <w:jc w:val="center"/>
              <w:rPr>
                <w:rFonts w:hint="eastAsia" w:ascii="宋体" w:hAnsi="宋体" w:cs="宋体"/>
                <w:color w:val="000000"/>
                <w:kern w:val="0"/>
                <w:szCs w:val="21"/>
              </w:rPr>
            </w:pPr>
            <w:r>
              <w:rPr>
                <w:rFonts w:hint="eastAsia" w:ascii="宋体" w:hAnsi="宋体" w:cs="宋体"/>
                <w:color w:val="000000"/>
                <w:kern w:val="0"/>
                <w:szCs w:val="21"/>
              </w:rPr>
              <w:t>E-mail：</w:t>
            </w:r>
          </w:p>
        </w:tc>
        <w:tc>
          <w:tcPr>
            <w:tcW w:w="1345" w:type="dxa"/>
            <w:gridSpan w:val="2"/>
            <w:tcBorders>
              <w:top w:val="single" w:color="auto" w:sz="4" w:space="0"/>
              <w:left w:val="single" w:color="auto" w:sz="4" w:space="0"/>
              <w:bottom w:val="outset" w:color="auto" w:sz="6"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p>
        </w:tc>
        <w:tc>
          <w:tcPr>
            <w:tcW w:w="1792" w:type="dxa"/>
            <w:tcBorders>
              <w:top w:val="single" w:color="auto" w:sz="4" w:space="0"/>
              <w:left w:val="single" w:color="auto" w:sz="4" w:space="0"/>
              <w:bottom w:val="outset" w:color="auto" w:sz="6" w:space="0"/>
              <w:right w:val="single" w:color="auto" w:sz="4" w:space="0"/>
            </w:tcBorders>
            <w:noWrap w:val="0"/>
            <w:vAlign w:val="center"/>
          </w:tcPr>
          <w:p>
            <w:pPr>
              <w:widowControl/>
              <w:ind w:right="210" w:firstLine="420"/>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705" w:type="dxa"/>
            <w:tcBorders>
              <w:top w:val="single" w:color="auto" w:sz="4" w:space="0"/>
              <w:left w:val="single" w:color="auto" w:sz="4" w:space="0"/>
              <w:bottom w:val="outset" w:color="auto" w:sz="6" w:space="0"/>
              <w:right w:val="outset" w:color="auto" w:sz="6" w:space="0"/>
            </w:tcBorders>
            <w:noWrap w:val="0"/>
            <w:vAlign w:val="center"/>
          </w:tcPr>
          <w:p>
            <w:pPr>
              <w:widowControl/>
              <w:ind w:right="210" w:firstLine="420"/>
              <w:jc w:val="left"/>
              <w:rPr>
                <w:rFonts w:hint="eastAsia" w:ascii="宋体" w:hAnsi="宋体" w:cs="宋体"/>
                <w:color w:val="000000"/>
                <w:kern w:val="0"/>
                <w:szCs w:val="21"/>
              </w:rPr>
            </w:pPr>
          </w:p>
        </w:tc>
      </w:tr>
    </w:tbl>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6" w:name="_Toc31091_WPSOffice_Level1"/>
      <w:r>
        <w:rPr>
          <w:rFonts w:hint="eastAsia"/>
        </w:rPr>
        <w:t>报价人名称</w:t>
      </w:r>
      <w:r>
        <w:rPr>
          <w:rFonts w:hint="eastAsia" w:ascii="宋体" w:hAnsi="宋体" w:cs="宋体"/>
          <w:color w:val="000000"/>
          <w:kern w:val="0"/>
          <w:szCs w:val="21"/>
        </w:rPr>
        <w:t>（章）：</w:t>
      </w:r>
      <w:bookmarkEnd w:id="16"/>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17" w:name="_Toc16478_WPSOffice_Level1"/>
      <w:r>
        <w:rPr>
          <w:rFonts w:hint="eastAsia" w:ascii="宋体" w:hAnsi="宋体" w:cs="宋体"/>
          <w:color w:val="000000"/>
          <w:kern w:val="0"/>
          <w:szCs w:val="21"/>
        </w:rPr>
        <w:t>法定代表人或授权代表签字：</w:t>
      </w:r>
      <w:bookmarkEnd w:id="17"/>
      <w:r>
        <w:rPr>
          <w:rFonts w:hint="eastAsia" w:ascii="宋体" w:hAnsi="宋体" w:cs="宋体"/>
          <w:color w:val="000000"/>
          <w:kern w:val="0"/>
          <w:szCs w:val="21"/>
        </w:rPr>
        <w:t xml:space="preserve">     </w:t>
      </w:r>
    </w:p>
    <w:p>
      <w:pPr>
        <w:widowControl/>
        <w:wordWrap w:val="0"/>
        <w:ind w:right="1050" w:firstLine="5520" w:firstLineChars="2300"/>
        <w:rPr>
          <w:rFonts w:hint="eastAsia" w:ascii="宋体" w:hAnsi="宋体" w:cs="宋体"/>
          <w:color w:val="000000"/>
          <w:kern w:val="0"/>
          <w:szCs w:val="21"/>
        </w:rPr>
      </w:pPr>
    </w:p>
    <w:p>
      <w:pPr>
        <w:widowControl/>
        <w:wordWrap w:val="0"/>
        <w:ind w:right="1050" w:firstLine="552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bookmarkEnd w:id="13"/>
    </w:p>
    <w:p>
      <w:pPr>
        <w:pStyle w:val="2"/>
        <w:snapToGrid w:val="0"/>
        <w:spacing w:before="240" w:after="240" w:line="240" w:lineRule="auto"/>
        <w:jc w:val="left"/>
        <w:rPr>
          <w:rFonts w:hint="eastAsia" w:ascii="宋体" w:hAnsi="宋体"/>
          <w:sz w:val="24"/>
        </w:rPr>
      </w:pPr>
      <w:r>
        <w:rPr>
          <w:rFonts w:hint="eastAsia" w:ascii="宋体" w:hAnsi="宋体"/>
          <w:sz w:val="24"/>
        </w:rPr>
        <w:t>附录</w:t>
      </w:r>
      <w:r>
        <w:rPr>
          <w:rFonts w:ascii="宋体" w:hAnsi="宋体"/>
          <w:sz w:val="24"/>
        </w:rPr>
        <w:t>4</w:t>
      </w:r>
      <w:bookmarkEnd w:id="11"/>
    </w:p>
    <w:p>
      <w:pPr>
        <w:pStyle w:val="3"/>
        <w:numPr>
          <w:ilvl w:val="0"/>
          <w:numId w:val="0"/>
        </w:numPr>
        <w:spacing w:before="120" w:after="120"/>
        <w:ind w:left="425"/>
      </w:pPr>
      <w:bookmarkStart w:id="18" w:name="_Toc196204640"/>
      <w:bookmarkStart w:id="19" w:name="_Toc196204746"/>
      <w:bookmarkStart w:id="20" w:name="_Toc328942813"/>
      <w:bookmarkStart w:id="21" w:name="_Toc468915640"/>
      <w:bookmarkStart w:id="22" w:name="_Toc196204536"/>
      <w:bookmarkStart w:id="23" w:name="_Toc485798083"/>
      <w:bookmarkStart w:id="24" w:name="_Toc468915202"/>
      <w:bookmarkStart w:id="25" w:name="_Toc393199696"/>
      <w:bookmarkStart w:id="26" w:name="_Toc22149486"/>
      <w:r>
        <w:t>4</w:t>
      </w:r>
      <w:r>
        <w:rPr>
          <w:rFonts w:hint="eastAsia"/>
        </w:rPr>
        <w:t>.1法定代表人证明书</w:t>
      </w:r>
      <w:bookmarkEnd w:id="18"/>
      <w:bookmarkEnd w:id="19"/>
      <w:bookmarkEnd w:id="20"/>
      <w:bookmarkEnd w:id="21"/>
      <w:bookmarkEnd w:id="22"/>
      <w:bookmarkEnd w:id="23"/>
      <w:bookmarkEnd w:id="24"/>
      <w:bookmarkEnd w:id="25"/>
      <w:bookmarkEnd w:id="26"/>
    </w:p>
    <w:p>
      <w:pPr>
        <w:jc w:val="center"/>
        <w:rPr>
          <w:rFonts w:ascii="宋体" w:hAnsi="宋体"/>
          <w:color w:val="000000"/>
          <w:sz w:val="28"/>
          <w:szCs w:val="28"/>
        </w:rPr>
      </w:pPr>
      <w:r>
        <w:rPr>
          <w:rFonts w:hint="eastAsia" w:ascii="宋体" w:hAnsi="宋体"/>
          <w:b/>
          <w:sz w:val="28"/>
          <w:szCs w:val="28"/>
        </w:rPr>
        <w:t>法定代表人证明书</w:t>
      </w:r>
    </w:p>
    <w:p>
      <w:pPr>
        <w:spacing w:line="360" w:lineRule="auto"/>
        <w:rPr>
          <w:rFonts w:hint="eastAsia" w:ascii="宋体" w:hAnsi="宋体"/>
          <w:szCs w:val="21"/>
        </w:rPr>
      </w:pPr>
    </w:p>
    <w:p>
      <w:pPr>
        <w:spacing w:line="360" w:lineRule="auto"/>
        <w:ind w:firstLine="480" w:firstLineChars="200"/>
        <w:rPr>
          <w:rFonts w:hint="eastAsia" w:ascii="宋体" w:hAnsi="宋体"/>
          <w:szCs w:val="21"/>
        </w:rPr>
      </w:pPr>
      <w:r>
        <w:rPr>
          <w:rFonts w:hint="eastAsia" w:ascii="宋体" w:hAnsi="宋体"/>
          <w:szCs w:val="21"/>
        </w:rPr>
        <w:t>报价人名称：</w:t>
      </w:r>
      <w:r>
        <w:rPr>
          <w:rFonts w:hint="eastAsia" w:ascii="宋体" w:hAnsi="宋体"/>
          <w:szCs w:val="21"/>
          <w:u w:val="single"/>
        </w:rPr>
        <w:t xml:space="preserve">                             </w:t>
      </w:r>
    </w:p>
    <w:p>
      <w:pPr>
        <w:spacing w:line="360" w:lineRule="auto"/>
        <w:ind w:firstLine="48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ind w:firstLine="48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p>
    <w:p>
      <w:pPr>
        <w:spacing w:line="360" w:lineRule="auto"/>
        <w:ind w:firstLine="48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80" w:firstLineChars="200"/>
        <w:rPr>
          <w:rFonts w:hint="eastAsia" w:ascii="宋体" w:hAnsi="宋体"/>
          <w:szCs w:val="21"/>
          <w:u w:val="single"/>
        </w:rPr>
      </w:pPr>
      <w:r>
        <w:rPr>
          <w:rFonts w:hint="eastAsia" w:ascii="宋体" w:hAnsi="宋体"/>
          <w:szCs w:val="21"/>
        </w:rPr>
        <w:t>经营期限：</w:t>
      </w:r>
      <w:r>
        <w:rPr>
          <w:rFonts w:hint="eastAsia" w:ascii="宋体" w:hAnsi="宋体"/>
          <w:szCs w:val="21"/>
          <w:u w:val="single"/>
        </w:rPr>
        <w:t xml:space="preserve">                               </w:t>
      </w:r>
    </w:p>
    <w:p>
      <w:pPr>
        <w:spacing w:line="360" w:lineRule="auto"/>
        <w:ind w:firstLine="48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w:t>
      </w:r>
    </w:p>
    <w:p>
      <w:pPr>
        <w:spacing w:line="360" w:lineRule="auto"/>
        <w:ind w:firstLine="48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 xml:space="preserve"> （报价人名称）的法定代表人。</w:t>
      </w:r>
    </w:p>
    <w:p>
      <w:pPr>
        <w:spacing w:line="360" w:lineRule="auto"/>
        <w:ind w:firstLine="480" w:firstLineChars="200"/>
        <w:rPr>
          <w:rFonts w:hint="eastAsia" w:ascii="宋体" w:hAnsi="宋体"/>
          <w:szCs w:val="21"/>
        </w:rPr>
      </w:pPr>
      <w:r>
        <w:rPr>
          <w:rFonts w:hint="eastAsia" w:ascii="宋体" w:hAnsi="宋体"/>
          <w:szCs w:val="21"/>
        </w:rPr>
        <w:t>特此证明。</w:t>
      </w:r>
    </w:p>
    <w:p>
      <w:pPr>
        <w:spacing w:line="360" w:lineRule="auto"/>
        <w:rPr>
          <w:rFonts w:hint="eastAsia" w:ascii="宋体" w:hAnsi="宋体"/>
          <w:szCs w:val="21"/>
        </w:rPr>
      </w:pPr>
    </w:p>
    <w:p>
      <w:pPr>
        <w:widowControl/>
        <w:tabs>
          <w:tab w:val="left" w:pos="142"/>
        </w:tabs>
        <w:autoSpaceDE w:val="0"/>
        <w:autoSpaceDN w:val="0"/>
        <w:spacing w:line="360" w:lineRule="auto"/>
        <w:ind w:firstLine="480" w:firstLineChars="200"/>
        <w:textAlignment w:val="bottom"/>
        <w:rPr>
          <w:rFonts w:hint="eastAsia" w:ascii="宋体" w:hAnsi="宋体" w:cs="仿宋_GB2312"/>
          <w:szCs w:val="21"/>
        </w:rPr>
      </w:pPr>
      <w:r>
        <w:rPr>
          <w:rFonts w:hint="eastAsia" w:ascii="宋体" w:hAnsi="宋体" w:cs="仿宋_GB2312"/>
          <w:szCs w:val="21"/>
        </w:rPr>
        <w:t>报价人名称：</w:t>
      </w:r>
      <w:r>
        <w:rPr>
          <w:rFonts w:hint="eastAsia" w:ascii="宋体" w:hAnsi="宋体" w:cs="仿宋_GB2312"/>
          <w:szCs w:val="21"/>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（盖公章）</w:t>
      </w:r>
    </w:p>
    <w:p>
      <w:pPr>
        <w:widowControl/>
        <w:tabs>
          <w:tab w:val="left" w:pos="142"/>
        </w:tabs>
        <w:autoSpaceDE w:val="0"/>
        <w:autoSpaceDN w:val="0"/>
        <w:spacing w:line="360" w:lineRule="auto"/>
        <w:ind w:firstLine="480" w:firstLineChars="200"/>
        <w:textAlignment w:val="bottom"/>
        <w:rPr>
          <w:rFonts w:hint="eastAsia" w:ascii="宋体" w:hAnsi="宋体" w:cs="仿宋_GB2312"/>
          <w:szCs w:val="21"/>
        </w:rPr>
      </w:pPr>
      <w:r>
        <w:rPr>
          <w:rFonts w:hint="eastAsia" w:ascii="宋体" w:hAnsi="宋体" w:cs="仿宋_GB2312"/>
          <w:szCs w:val="21"/>
        </w:rPr>
        <w:t>法定代表人：</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rPr>
        <w:t>（签字或盖章）</w:t>
      </w:r>
    </w:p>
    <w:p>
      <w:pPr>
        <w:widowControl/>
        <w:tabs>
          <w:tab w:val="left" w:pos="142"/>
        </w:tabs>
        <w:autoSpaceDE w:val="0"/>
        <w:autoSpaceDN w:val="0"/>
        <w:spacing w:line="360" w:lineRule="auto"/>
        <w:ind w:firstLine="480" w:firstLineChars="200"/>
        <w:textAlignment w:val="bottom"/>
        <w:rPr>
          <w:rFonts w:hint="eastAsia" w:ascii="宋体" w:hAnsi="宋体" w:cs="仿宋_GB2312"/>
          <w:szCs w:val="21"/>
          <w:u w:val="single"/>
        </w:rPr>
      </w:pPr>
      <w:r>
        <w:rPr>
          <w:rFonts w:hint="eastAsia" w:ascii="宋体" w:hAnsi="宋体" w:cs="仿宋_GB2312"/>
          <w:szCs w:val="21"/>
        </w:rPr>
        <w:t xml:space="preserve">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widowControl/>
        <w:tabs>
          <w:tab w:val="left" w:pos="142"/>
        </w:tabs>
        <w:autoSpaceDE w:val="0"/>
        <w:autoSpaceDN w:val="0"/>
        <w:spacing w:line="360" w:lineRule="auto"/>
        <w:ind w:firstLine="480" w:firstLineChars="200"/>
        <w:textAlignment w:val="bottom"/>
        <w:rPr>
          <w:rFonts w:hint="eastAsia" w:ascii="宋体" w:hAnsi="宋体" w:cs="仿宋_GB2312"/>
          <w:szCs w:val="21"/>
          <w:u w:val="single"/>
        </w:rPr>
      </w:pPr>
    </w:p>
    <w:p>
      <w:pPr>
        <w:widowControl/>
        <w:tabs>
          <w:tab w:val="left" w:pos="142"/>
        </w:tabs>
        <w:autoSpaceDE w:val="0"/>
        <w:autoSpaceDN w:val="0"/>
        <w:spacing w:line="360" w:lineRule="auto"/>
        <w:ind w:firstLine="480" w:firstLineChars="200"/>
        <w:textAlignment w:val="bottom"/>
        <w:rPr>
          <w:rFonts w:hint="eastAsia" w:ascii="宋体" w:hAnsi="宋体"/>
          <w:szCs w:val="21"/>
        </w:rPr>
      </w:pPr>
      <w:r>
        <w:rPr>
          <w:rFonts w:hint="eastAsia" w:ascii="宋体" w:hAnsi="宋体"/>
          <w:szCs w:val="21"/>
        </w:rPr>
        <w:t>附件：法定代表人</w:t>
      </w:r>
      <w:r>
        <w:rPr>
          <w:rFonts w:hint="eastAsia" w:hAnsi="宋体"/>
          <w:szCs w:val="21"/>
          <w:lang w:val="en-US" w:eastAsia="zh-CN"/>
        </w:rPr>
        <w:t>证件</w:t>
      </w:r>
      <w:r>
        <w:rPr>
          <w:rFonts w:hint="eastAsia" w:ascii="宋体" w:hAnsi="宋体"/>
          <w:szCs w:val="21"/>
        </w:rPr>
        <w:t>正反面复印件并加盖报价人公章。</w:t>
      </w:r>
    </w:p>
    <w:p>
      <w:pPr>
        <w:wordWrap w:val="0"/>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r>
        <w:rPr>
          <w:rFonts w:hint="eastAsia" w:ascii="宋体" w:hAnsi="宋体"/>
          <w:sz w:val="24"/>
        </w:rPr>
        <w:br w:type="page"/>
      </w:r>
    </w:p>
    <w:p>
      <w:pPr>
        <w:pStyle w:val="3"/>
        <w:numPr>
          <w:ilvl w:val="0"/>
          <w:numId w:val="0"/>
        </w:numPr>
        <w:spacing w:before="156" w:after="156"/>
        <w:ind w:left="484" w:leftChars="202"/>
      </w:pPr>
      <w:bookmarkStart w:id="27" w:name="_Toc485798084"/>
      <w:bookmarkStart w:id="28" w:name="_Toc196204639"/>
      <w:bookmarkStart w:id="29" w:name="_Toc196204535"/>
      <w:bookmarkStart w:id="30" w:name="_Toc22149487"/>
      <w:bookmarkStart w:id="31" w:name="_Toc393199695"/>
      <w:bookmarkStart w:id="32" w:name="_Toc468915201"/>
      <w:bookmarkStart w:id="33" w:name="_Toc196204745"/>
      <w:bookmarkStart w:id="34" w:name="_Toc328942812"/>
      <w:bookmarkStart w:id="35" w:name="_Toc468915639"/>
      <w:r>
        <w:t>4</w:t>
      </w:r>
      <w:r>
        <w:rPr>
          <w:rFonts w:hint="eastAsia"/>
        </w:rPr>
        <w:t>.2法定代表人授权书</w:t>
      </w:r>
      <w:bookmarkEnd w:id="27"/>
      <w:bookmarkEnd w:id="28"/>
      <w:bookmarkEnd w:id="29"/>
      <w:bookmarkEnd w:id="30"/>
      <w:bookmarkEnd w:id="31"/>
      <w:bookmarkEnd w:id="32"/>
      <w:bookmarkEnd w:id="33"/>
      <w:bookmarkEnd w:id="34"/>
      <w:bookmarkEnd w:id="35"/>
    </w:p>
    <w:p>
      <w:pPr>
        <w:jc w:val="center"/>
        <w:rPr>
          <w:rFonts w:ascii="宋体" w:hAnsi="宋体" w:cs="Arial"/>
          <w:b/>
          <w:color w:val="000000"/>
          <w:kern w:val="0"/>
          <w:sz w:val="28"/>
          <w:szCs w:val="28"/>
        </w:rPr>
      </w:pPr>
      <w:r>
        <w:rPr>
          <w:rFonts w:hint="eastAsia" w:ascii="宋体" w:hAnsi="宋体" w:cs="Arial"/>
          <w:b/>
          <w:color w:val="000000"/>
          <w:kern w:val="0"/>
          <w:sz w:val="28"/>
          <w:szCs w:val="28"/>
        </w:rPr>
        <w:t>法人授权委托书</w:t>
      </w:r>
    </w:p>
    <w:p>
      <w:pPr>
        <w:wordWrap w:val="0"/>
        <w:spacing w:line="600" w:lineRule="exact"/>
        <w:ind w:left="484" w:leftChars="202"/>
        <w:rPr>
          <w:rFonts w:hint="eastAsia" w:ascii="宋体" w:hAnsi="宋体"/>
          <w:szCs w:val="21"/>
        </w:rPr>
      </w:pPr>
      <w:r>
        <w:rPr>
          <w:rFonts w:hint="eastAsia" w:ascii="宋体" w:hAnsi="宋体"/>
          <w:szCs w:val="21"/>
        </w:rPr>
        <w:t>致：广州白云国际机场股份有限公司</w:t>
      </w:r>
    </w:p>
    <w:p>
      <w:pPr>
        <w:wordWrap w:val="0"/>
        <w:spacing w:line="600" w:lineRule="exact"/>
        <w:ind w:left="484" w:leftChars="202"/>
        <w:rPr>
          <w:rFonts w:ascii="宋体" w:hAnsi="宋体"/>
          <w:szCs w:val="21"/>
        </w:rPr>
      </w:pPr>
    </w:p>
    <w:p>
      <w:pPr>
        <w:spacing w:line="360" w:lineRule="auto"/>
        <w:ind w:firstLine="48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（报价人名称）的法定代表人，现委托</w:t>
      </w:r>
      <w:r>
        <w:rPr>
          <w:rFonts w:hint="eastAsia" w:ascii="宋体" w:hAnsi="宋体"/>
          <w:szCs w:val="21"/>
          <w:u w:val="single"/>
        </w:rPr>
        <w:t xml:space="preserve">        </w:t>
      </w:r>
      <w:r>
        <w:rPr>
          <w:rFonts w:hint="eastAsia" w:ascii="宋体" w:hAnsi="宋体"/>
          <w:szCs w:val="21"/>
        </w:rPr>
        <w:t>（姓名）为我司代理人。代理人根据授权，以我司名义签署、澄清、说明、补正、递交、撤回、修改项目编号为</w:t>
      </w:r>
      <w:r>
        <w:rPr>
          <w:rFonts w:hint="eastAsia" w:ascii="宋体" w:hAnsi="宋体"/>
          <w:szCs w:val="21"/>
          <w:u w:val="single"/>
        </w:rPr>
        <w:t xml:space="preserve">    </w:t>
      </w:r>
      <w:r>
        <w:rPr>
          <w:rFonts w:hint="eastAsia" w:ascii="宋体" w:hAnsi="宋体"/>
          <w:szCs w:val="21"/>
        </w:rPr>
        <w:t xml:space="preserve">的  </w:t>
      </w:r>
      <w:r>
        <w:rPr>
          <w:rFonts w:hint="eastAsia" w:ascii="宋体" w:hAnsi="宋体"/>
          <w:szCs w:val="21"/>
          <w:u w:val="single"/>
        </w:rPr>
        <w:t xml:space="preserve">（项目名称）   </w:t>
      </w:r>
      <w:r>
        <w:rPr>
          <w:rFonts w:hint="eastAsia" w:ascii="宋体" w:hAnsi="宋体"/>
          <w:szCs w:val="21"/>
        </w:rPr>
        <w:t>报价文件、签订合同和处理有关事宜，其法律后果由我司承担。</w:t>
      </w:r>
    </w:p>
    <w:p>
      <w:pPr>
        <w:spacing w:line="360" w:lineRule="auto"/>
        <w:ind w:firstLine="480" w:firstLineChars="200"/>
        <w:rPr>
          <w:rFonts w:hint="eastAsia" w:ascii="宋体" w:hAnsi="宋体" w:cs="仿宋_GB2312"/>
          <w:szCs w:val="21"/>
        </w:rPr>
      </w:pPr>
      <w:r>
        <w:rPr>
          <w:rFonts w:hint="eastAsia" w:ascii="宋体" w:hAnsi="宋体" w:cs="仿宋_GB2312"/>
          <w:szCs w:val="21"/>
        </w:rPr>
        <w:t>授权委托期限：自</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日至</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日止。</w:t>
      </w:r>
    </w:p>
    <w:p>
      <w:pPr>
        <w:spacing w:line="360" w:lineRule="auto"/>
        <w:ind w:firstLine="480" w:firstLineChars="200"/>
        <w:rPr>
          <w:rFonts w:hint="eastAsia" w:ascii="宋体" w:hAnsi="宋体"/>
          <w:szCs w:val="21"/>
        </w:rPr>
      </w:pPr>
      <w:r>
        <w:rPr>
          <w:rFonts w:hint="eastAsia" w:ascii="宋体" w:hAnsi="宋体"/>
          <w:szCs w:val="21"/>
        </w:rPr>
        <w:t>代理人无转委托权。特此委托。</w:t>
      </w:r>
    </w:p>
    <w:p>
      <w:pPr>
        <w:spacing w:line="360" w:lineRule="auto"/>
        <w:ind w:firstLine="480" w:firstLineChars="200"/>
        <w:rPr>
          <w:rFonts w:hint="eastAsia" w:ascii="宋体" w:hAnsi="宋体"/>
          <w:szCs w:val="21"/>
        </w:rPr>
      </w:pPr>
    </w:p>
    <w:p>
      <w:pPr>
        <w:spacing w:line="360" w:lineRule="auto"/>
        <w:ind w:firstLine="480" w:firstLineChars="200"/>
        <w:rPr>
          <w:rFonts w:hint="eastAsia" w:ascii="宋体" w:hAnsi="宋体"/>
          <w:szCs w:val="21"/>
        </w:rPr>
      </w:pPr>
      <w:r>
        <w:rPr>
          <w:rFonts w:hint="eastAsia" w:ascii="宋体" w:hAnsi="宋体"/>
          <w:szCs w:val="21"/>
        </w:rPr>
        <w:t>报价人：</w:t>
      </w:r>
      <w:r>
        <w:rPr>
          <w:rFonts w:hint="eastAsia" w:ascii="宋体" w:hAnsi="宋体"/>
          <w:szCs w:val="21"/>
          <w:u w:val="single"/>
        </w:rPr>
        <w:t xml:space="preserve">                               </w:t>
      </w:r>
      <w:r>
        <w:rPr>
          <w:rFonts w:hint="eastAsia" w:ascii="宋体" w:hAnsi="宋体"/>
          <w:szCs w:val="21"/>
        </w:rPr>
        <w:t>（公章）</w:t>
      </w:r>
    </w:p>
    <w:p>
      <w:pPr>
        <w:spacing w:line="360" w:lineRule="auto"/>
        <w:ind w:firstLine="480" w:firstLineChars="2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480" w:firstLineChars="200"/>
        <w:rPr>
          <w:rFonts w:hint="eastAsia" w:ascii="宋体" w:hAnsi="宋体"/>
          <w:szCs w:val="21"/>
        </w:rPr>
      </w:pPr>
    </w:p>
    <w:p>
      <w:pPr>
        <w:spacing w:line="360" w:lineRule="auto"/>
        <w:ind w:firstLine="480" w:firstLineChars="200"/>
        <w:rPr>
          <w:rFonts w:hint="eastAsia" w:ascii="宋体" w:hAnsi="宋体"/>
          <w:szCs w:val="21"/>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（签字）</w:t>
      </w:r>
      <w:r>
        <w:rPr>
          <w:rFonts w:hint="eastAsia" w:ascii="宋体" w:hAnsi="宋体" w:cs="仿宋_GB2312"/>
          <w:szCs w:val="21"/>
        </w:rPr>
        <w:t>性别：</w:t>
      </w:r>
      <w:r>
        <w:rPr>
          <w:rFonts w:hint="eastAsia" w:ascii="宋体" w:hAnsi="宋体" w:cs="仿宋_GB2312"/>
          <w:szCs w:val="21"/>
          <w:u w:val="single"/>
        </w:rPr>
        <w:t xml:space="preserve">     </w:t>
      </w:r>
      <w:r>
        <w:rPr>
          <w:rFonts w:hint="eastAsia" w:ascii="宋体" w:hAnsi="宋体" w:cs="仿宋_GB2312"/>
          <w:szCs w:val="21"/>
        </w:rPr>
        <w:t xml:space="preserve"> 年龄：</w:t>
      </w:r>
      <w:r>
        <w:rPr>
          <w:rFonts w:hint="eastAsia" w:ascii="宋体" w:hAnsi="宋体" w:cs="仿宋_GB2312"/>
          <w:szCs w:val="21"/>
          <w:u w:val="single"/>
        </w:rPr>
        <w:t xml:space="preserve">     </w:t>
      </w:r>
    </w:p>
    <w:p>
      <w:pPr>
        <w:spacing w:line="360" w:lineRule="auto"/>
        <w:ind w:firstLine="480" w:firstLineChars="200"/>
        <w:rPr>
          <w:rFonts w:ascii="宋体" w:hAnsi="宋体"/>
          <w:szCs w:val="21"/>
        </w:rPr>
      </w:pPr>
      <w:r>
        <w:rPr>
          <w:rFonts w:hint="eastAsia" w:ascii="宋体" w:hAnsi="宋体"/>
          <w:szCs w:val="21"/>
        </w:rPr>
        <w:t>代理人身份证号码：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w:t>
      </w:r>
      <w:r>
        <w:rPr>
          <w:rFonts w:hint="eastAsia" w:ascii="宋体" w:hAnsi="宋体"/>
          <w:szCs w:val="21"/>
        </w:rPr>
        <w:t xml:space="preserve">       </w:t>
      </w:r>
    </w:p>
    <w:p>
      <w:pPr>
        <w:widowControl/>
        <w:tabs>
          <w:tab w:val="left" w:pos="142"/>
        </w:tabs>
        <w:autoSpaceDE w:val="0"/>
        <w:autoSpaceDN w:val="0"/>
        <w:spacing w:line="360" w:lineRule="auto"/>
        <w:ind w:firstLine="480" w:firstLineChars="200"/>
        <w:textAlignment w:val="bottom"/>
        <w:rPr>
          <w:rFonts w:hint="eastAsia" w:ascii="宋体" w:hAnsi="宋体" w:cs="仿宋_GB2312"/>
          <w:szCs w:val="21"/>
          <w:u w:val="single"/>
        </w:rPr>
      </w:pPr>
      <w:r>
        <w:rPr>
          <w:rFonts w:hint="eastAsia" w:ascii="宋体" w:hAnsi="宋体" w:cs="仿宋_GB2312"/>
          <w:szCs w:val="21"/>
        </w:rPr>
        <w:t xml:space="preserve">授权委托日期：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pPr>
        <w:spacing w:line="360" w:lineRule="auto"/>
        <w:ind w:firstLine="480" w:firstLineChars="200"/>
        <w:rPr>
          <w:rFonts w:hint="eastAsia" w:ascii="宋体" w:hAnsi="宋体"/>
          <w:szCs w:val="21"/>
        </w:rPr>
      </w:pPr>
    </w:p>
    <w:p>
      <w:pPr>
        <w:spacing w:line="360" w:lineRule="auto"/>
        <w:ind w:firstLine="480" w:firstLineChars="200"/>
        <w:rPr>
          <w:rFonts w:hint="eastAsia" w:ascii="宋体" w:hAnsi="宋体"/>
          <w:szCs w:val="21"/>
        </w:rPr>
      </w:pPr>
      <w:r>
        <w:rPr>
          <w:rFonts w:hint="eastAsia" w:ascii="宋体" w:hAnsi="宋体"/>
          <w:szCs w:val="21"/>
        </w:rPr>
        <w:t>附：代理人的身份证正反面复印件并加盖报价人公章。</w:t>
      </w:r>
    </w:p>
    <w:p>
      <w:pPr>
        <w:wordWrap w:val="0"/>
        <w:spacing w:line="360" w:lineRule="auto"/>
        <w:ind w:left="484" w:leftChars="202"/>
        <w:rPr>
          <w:rFonts w:ascii="宋体" w:hAnsi="宋体"/>
          <w:bCs/>
        </w:rPr>
        <w:sectPr>
          <w:footerReference r:id="rId3" w:type="default"/>
          <w:footerReference r:id="rId4" w:type="even"/>
          <w:pgSz w:w="11907" w:h="16840"/>
          <w:pgMar w:top="1134" w:right="1134" w:bottom="1134" w:left="1134" w:header="567" w:footer="567" w:gutter="0"/>
          <w:cols w:space="720" w:num="1"/>
          <w:docGrid w:type="linesAndChars" w:linePitch="312" w:charSpace="0"/>
        </w:sectPr>
      </w:pPr>
    </w:p>
    <w:p>
      <w:pPr>
        <w:pStyle w:val="2"/>
        <w:snapToGrid w:val="0"/>
        <w:spacing w:before="240" w:after="240" w:line="240" w:lineRule="auto"/>
        <w:jc w:val="left"/>
        <w:rPr>
          <w:rFonts w:ascii="宋体" w:hAnsi="宋体"/>
          <w:sz w:val="24"/>
        </w:rPr>
      </w:pPr>
      <w:bookmarkStart w:id="36" w:name="_Toc416004229"/>
      <w:bookmarkStart w:id="37" w:name="_Toc524853095"/>
      <w:bookmarkStart w:id="38" w:name="_Toc64906898"/>
      <w:bookmarkStart w:id="39" w:name="_Toc328942819"/>
      <w:bookmarkStart w:id="40" w:name="_Toc468915207"/>
      <w:bookmarkStart w:id="41" w:name="_Toc468915645"/>
      <w:bookmarkStart w:id="42" w:name="_Toc416003703"/>
      <w:bookmarkStart w:id="43" w:name="_Toc326763628"/>
      <w:bookmarkStart w:id="44" w:name="_Toc22149491"/>
      <w:bookmarkStart w:id="45" w:name="_Toc64905062"/>
      <w:bookmarkStart w:id="46" w:name="_Toc524853186"/>
      <w:bookmarkStart w:id="47" w:name="_Toc393199702"/>
      <w:bookmarkStart w:id="48" w:name="_Toc472430604"/>
      <w:bookmarkStart w:id="49" w:name="_Toc524235009"/>
      <w:r>
        <w:rPr>
          <w:rFonts w:hint="eastAsia" w:ascii="宋体" w:hAnsi="宋体"/>
          <w:sz w:val="24"/>
        </w:rPr>
        <w:t>附录</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hAnsi="宋体"/>
          <w:sz w:val="24"/>
          <w:lang w:val="en-US" w:eastAsia="zh-CN"/>
        </w:rPr>
        <w:t>5</w:t>
      </w:r>
      <w:r>
        <w:rPr>
          <w:rFonts w:ascii="宋体" w:hAnsi="宋体"/>
          <w:sz w:val="24"/>
        </w:rPr>
        <w:t xml:space="preserve"> </w:t>
      </w:r>
    </w:p>
    <w:p>
      <w:pPr>
        <w:spacing w:line="360" w:lineRule="auto"/>
        <w:jc w:val="center"/>
        <w:rPr>
          <w:rFonts w:ascii="宋体" w:hAnsi="宋体"/>
          <w:b/>
          <w:szCs w:val="21"/>
        </w:rPr>
      </w:pPr>
      <w:r>
        <w:rPr>
          <w:rFonts w:hint="eastAsia" w:ascii="宋体" w:hAnsi="宋体"/>
          <w:b/>
          <w:sz w:val="32"/>
          <w:szCs w:val="28"/>
        </w:rPr>
        <w:t>报价人的类似业绩</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noWrap w:val="0"/>
            <w:vAlign w:val="center"/>
          </w:tcPr>
          <w:p>
            <w:pPr>
              <w:spacing w:line="360" w:lineRule="auto"/>
              <w:jc w:val="center"/>
              <w:rPr>
                <w:rFonts w:ascii="宋体" w:hAnsi="宋体"/>
                <w:b/>
                <w:bCs/>
                <w:szCs w:val="21"/>
              </w:rPr>
            </w:pPr>
            <w:r>
              <w:rPr>
                <w:rFonts w:hint="eastAsia" w:ascii="宋体" w:hAnsi="宋体"/>
                <w:b/>
                <w:bCs/>
                <w:szCs w:val="21"/>
              </w:rPr>
              <w:t>项目</w:t>
            </w:r>
          </w:p>
        </w:tc>
        <w:tc>
          <w:tcPr>
            <w:tcW w:w="3960" w:type="dxa"/>
            <w:noWrap w:val="0"/>
            <w:vAlign w:val="center"/>
          </w:tcPr>
          <w:p>
            <w:pPr>
              <w:spacing w:line="360" w:lineRule="auto"/>
              <w:jc w:val="center"/>
              <w:rPr>
                <w:rFonts w:ascii="宋体" w:hAnsi="宋体"/>
                <w:b/>
                <w:bCs/>
                <w:szCs w:val="21"/>
              </w:rPr>
            </w:pPr>
            <w:r>
              <w:rPr>
                <w:rFonts w:hint="eastAsia" w:ascii="宋体" w:hAnsi="宋体"/>
                <w:b/>
                <w:bCs/>
                <w:szCs w:val="21"/>
              </w:rPr>
              <w:t>项目规模及内容</w:t>
            </w:r>
          </w:p>
        </w:tc>
        <w:tc>
          <w:tcPr>
            <w:tcW w:w="1200" w:type="dxa"/>
            <w:noWrap w:val="0"/>
            <w:vAlign w:val="center"/>
          </w:tcPr>
          <w:p>
            <w:pPr>
              <w:spacing w:line="360" w:lineRule="auto"/>
              <w:jc w:val="center"/>
              <w:rPr>
                <w:rFonts w:ascii="宋体" w:hAnsi="宋体"/>
                <w:b/>
                <w:bCs/>
                <w:szCs w:val="21"/>
              </w:rPr>
            </w:pPr>
            <w:r>
              <w:rPr>
                <w:rFonts w:hint="eastAsia" w:ascii="宋体" w:hAnsi="宋体"/>
                <w:b/>
                <w:bCs/>
                <w:szCs w:val="21"/>
              </w:rPr>
              <w:t>完工时间</w:t>
            </w:r>
          </w:p>
        </w:tc>
        <w:tc>
          <w:tcPr>
            <w:tcW w:w="1140" w:type="dxa"/>
            <w:noWrap w:val="0"/>
            <w:vAlign w:val="center"/>
          </w:tcPr>
          <w:p>
            <w:pPr>
              <w:spacing w:line="360" w:lineRule="auto"/>
              <w:jc w:val="center"/>
              <w:rPr>
                <w:rFonts w:ascii="宋体" w:hAnsi="宋体"/>
                <w:b/>
                <w:bCs/>
                <w:szCs w:val="21"/>
              </w:rPr>
            </w:pPr>
            <w:r>
              <w:rPr>
                <w:rFonts w:hint="eastAsia" w:ascii="宋体" w:hAnsi="宋体"/>
                <w:b/>
                <w:bCs/>
                <w:szCs w:val="21"/>
              </w:rPr>
              <w:t>合同价</w:t>
            </w:r>
          </w:p>
        </w:tc>
        <w:tc>
          <w:tcPr>
            <w:tcW w:w="2243" w:type="dxa"/>
            <w:noWrap w:val="0"/>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noWrap w:val="0"/>
            <w:vAlign w:val="center"/>
          </w:tcPr>
          <w:p>
            <w:pPr>
              <w:spacing w:line="360" w:lineRule="auto"/>
              <w:jc w:val="center"/>
              <w:rPr>
                <w:rFonts w:ascii="宋体" w:hAnsi="宋体"/>
                <w:szCs w:val="21"/>
              </w:rPr>
            </w:pPr>
          </w:p>
        </w:tc>
        <w:tc>
          <w:tcPr>
            <w:tcW w:w="3960" w:type="dxa"/>
            <w:noWrap w:val="0"/>
            <w:vAlign w:val="center"/>
          </w:tcPr>
          <w:p>
            <w:pPr>
              <w:spacing w:line="360" w:lineRule="auto"/>
              <w:jc w:val="center"/>
              <w:rPr>
                <w:rFonts w:ascii="宋体" w:hAnsi="宋体"/>
                <w:szCs w:val="21"/>
              </w:rPr>
            </w:pPr>
          </w:p>
        </w:tc>
        <w:tc>
          <w:tcPr>
            <w:tcW w:w="1200" w:type="dxa"/>
            <w:noWrap w:val="0"/>
            <w:vAlign w:val="center"/>
          </w:tcPr>
          <w:p>
            <w:pPr>
              <w:spacing w:line="360" w:lineRule="auto"/>
              <w:jc w:val="center"/>
              <w:rPr>
                <w:rFonts w:ascii="宋体" w:hAnsi="宋体"/>
                <w:szCs w:val="21"/>
              </w:rPr>
            </w:pPr>
          </w:p>
        </w:tc>
        <w:tc>
          <w:tcPr>
            <w:tcW w:w="1140" w:type="dxa"/>
            <w:noWrap w:val="0"/>
            <w:vAlign w:val="center"/>
          </w:tcPr>
          <w:p>
            <w:pPr>
              <w:spacing w:line="360" w:lineRule="auto"/>
              <w:jc w:val="center"/>
              <w:rPr>
                <w:rFonts w:ascii="宋体" w:hAnsi="宋体"/>
                <w:szCs w:val="21"/>
              </w:rPr>
            </w:pPr>
          </w:p>
        </w:tc>
        <w:tc>
          <w:tcPr>
            <w:tcW w:w="2243" w:type="dxa"/>
            <w:noWrap w:val="0"/>
            <w:vAlign w:val="center"/>
          </w:tcPr>
          <w:p>
            <w:pPr>
              <w:spacing w:line="360" w:lineRule="auto"/>
              <w:jc w:val="center"/>
              <w:rPr>
                <w:rFonts w:ascii="宋体" w:hAnsi="宋体"/>
                <w:szCs w:val="21"/>
              </w:rPr>
            </w:pPr>
          </w:p>
        </w:tc>
      </w:tr>
    </w:tbl>
    <w:p>
      <w:pPr>
        <w:tabs>
          <w:tab w:val="left" w:pos="-426"/>
        </w:tabs>
        <w:snapToGrid w:val="0"/>
        <w:ind w:left="567" w:hanging="648" w:hangingChars="270"/>
        <w:jc w:val="left"/>
        <w:rPr>
          <w:rFonts w:hint="eastAsia" w:ascii="宋体" w:hAnsi="宋体"/>
        </w:rPr>
      </w:pPr>
      <w:r>
        <w:rPr>
          <w:rFonts w:hint="eastAsia" w:ascii="宋体" w:hAnsi="宋体"/>
        </w:rPr>
        <w:t xml:space="preserve">注：近 </w:t>
      </w:r>
      <w:r>
        <w:rPr>
          <w:rFonts w:ascii="宋体" w:hAnsi="宋体"/>
        </w:rPr>
        <w:t>5</w:t>
      </w:r>
      <w:r>
        <w:rPr>
          <w:rFonts w:hint="eastAsia" w:ascii="宋体" w:hAnsi="宋体"/>
        </w:rPr>
        <w:t>年内业绩（以合同签订日期为准）。</w:t>
      </w:r>
    </w:p>
    <w:p>
      <w:bookmarkStart w:id="50" w:name="_Toc64905063"/>
      <w:bookmarkStart w:id="51" w:name="_Toc64906899"/>
      <w:bookmarkStart w:id="52" w:name="_Toc326763629"/>
    </w:p>
    <w:bookmarkEnd w:id="50"/>
    <w:bookmarkEnd w:id="51"/>
    <w:bookmarkEnd w:id="52"/>
    <w:p>
      <w:pPr>
        <w:pStyle w:val="11"/>
      </w:pPr>
      <w:bookmarkStart w:id="53" w:name="_Toc517693670"/>
    </w:p>
    <w:p>
      <w:pPr>
        <w:pStyle w:val="2"/>
        <w:snapToGrid w:val="0"/>
        <w:spacing w:before="240" w:after="240" w:line="240" w:lineRule="auto"/>
        <w:jc w:val="left"/>
        <w:rPr>
          <w:rFonts w:ascii="宋体" w:hAnsi="宋体"/>
          <w:sz w:val="24"/>
        </w:rPr>
      </w:pPr>
      <w:bookmarkStart w:id="54" w:name="_Toc22149493"/>
      <w:r>
        <w:rPr>
          <w:rFonts w:hint="eastAsia" w:ascii="宋体" w:hAnsi="宋体"/>
          <w:sz w:val="24"/>
        </w:rPr>
        <w:t>附录</w:t>
      </w:r>
      <w:bookmarkEnd w:id="54"/>
      <w:r>
        <w:rPr>
          <w:rFonts w:hint="eastAsia" w:hAnsi="宋体"/>
          <w:sz w:val="24"/>
          <w:lang w:val="en-US" w:eastAsia="zh-CN"/>
        </w:rPr>
        <w:t>6</w:t>
      </w:r>
      <w:r>
        <w:rPr>
          <w:rFonts w:ascii="宋体" w:hAnsi="宋体"/>
          <w:sz w:val="24"/>
        </w:rPr>
        <w:t xml:space="preserve"> </w:t>
      </w:r>
    </w:p>
    <w:p>
      <w:pPr>
        <w:jc w:val="center"/>
        <w:rPr>
          <w:rFonts w:ascii="宋体" w:hAnsi="宋体"/>
          <w:b/>
          <w:sz w:val="28"/>
          <w:szCs w:val="28"/>
        </w:rPr>
      </w:pPr>
      <w:r>
        <w:rPr>
          <w:rFonts w:hint="eastAsia" w:ascii="宋体" w:hAnsi="宋体"/>
          <w:b/>
          <w:sz w:val="28"/>
          <w:szCs w:val="28"/>
        </w:rPr>
        <w:t>国家企业信用信息公式系统网站（www.gsxt.gov.cn）截图格式要求</w:t>
      </w:r>
    </w:p>
    <w:p>
      <w:r>
        <w:drawing>
          <wp:inline distT="0" distB="0" distL="114300" distR="114300">
            <wp:extent cx="5272405" cy="395224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2405" cy="395224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注：报价人须按上述格式要求截图并加盖公章，截图清晰显示报价人单位名称及列入严重违法失信企业名单信息，否则将被认定为无效报价文件。</w:t>
      </w:r>
    </w:p>
    <w:p>
      <w:pPr>
        <w:pStyle w:val="2"/>
        <w:snapToGrid w:val="0"/>
        <w:spacing w:before="240" w:after="240" w:line="240" w:lineRule="auto"/>
        <w:jc w:val="left"/>
        <w:rPr>
          <w:rFonts w:ascii="宋体" w:hAnsi="宋体"/>
          <w:sz w:val="24"/>
        </w:rPr>
      </w:pPr>
      <w:bookmarkStart w:id="55" w:name="_Toc22149494"/>
      <w:r>
        <w:rPr>
          <w:rFonts w:hint="eastAsia" w:ascii="宋体" w:hAnsi="宋体"/>
          <w:sz w:val="24"/>
        </w:rPr>
        <w:t>附录</w:t>
      </w:r>
      <w:bookmarkEnd w:id="55"/>
      <w:r>
        <w:rPr>
          <w:rFonts w:hint="eastAsia" w:hAnsi="宋体"/>
          <w:sz w:val="24"/>
          <w:lang w:val="en-US" w:eastAsia="zh-CN"/>
        </w:rPr>
        <w:t>7</w:t>
      </w:r>
      <w:r>
        <w:rPr>
          <w:rFonts w:ascii="宋体" w:hAnsi="宋体"/>
          <w:sz w:val="24"/>
        </w:rPr>
        <w:t xml:space="preserve"> </w:t>
      </w:r>
    </w:p>
    <w:p>
      <w:pPr>
        <w:jc w:val="center"/>
        <w:rPr>
          <w:rFonts w:hint="eastAsia" w:ascii="宋体" w:hAnsi="宋体"/>
          <w:b/>
          <w:sz w:val="28"/>
          <w:szCs w:val="28"/>
        </w:rPr>
      </w:pPr>
      <w:r>
        <w:rPr>
          <w:rFonts w:hint="eastAsia" w:ascii="宋体" w:hAnsi="宋体"/>
          <w:b/>
          <w:sz w:val="28"/>
          <w:szCs w:val="28"/>
        </w:rPr>
        <w:t>“信用中国”网站（www.creditchina.gov.cn）截图格式要求</w:t>
      </w:r>
    </w:p>
    <w:p>
      <w:pPr>
        <w:rPr>
          <w:rFonts w:hint="eastAsia" w:ascii="宋体" w:hAnsi="宋体"/>
          <w:szCs w:val="21"/>
        </w:rPr>
      </w:pPr>
      <w:r>
        <w:drawing>
          <wp:inline distT="0" distB="0" distL="114300" distR="114300">
            <wp:extent cx="5838190" cy="3411220"/>
            <wp:effectExtent l="0" t="0" r="1016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838190" cy="3411220"/>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注：报价人须按上述格式要求截图并加盖公章，截图清晰显示报价人单位名称及列入信息，否则将被认定为无效报价文件。</w:t>
      </w:r>
    </w:p>
    <w:p>
      <w:pPr>
        <w:snapToGrid w:val="0"/>
        <w:rPr>
          <w:rFonts w:ascii="仿宋_GB2312" w:hAnsi="宋体" w:eastAsia="仿宋_GB2312"/>
          <w:b/>
          <w:bCs/>
          <w:color w:val="000000"/>
          <w:sz w:val="28"/>
          <w:szCs w:val="28"/>
        </w:rPr>
      </w:pPr>
      <w:r>
        <w:rPr>
          <w:rFonts w:ascii="宋体" w:hAnsi="宋体"/>
          <w:b/>
          <w:sz w:val="18"/>
          <w:szCs w:val="18"/>
        </w:rPr>
        <w:br w:type="page"/>
      </w:r>
      <w:r>
        <w:rPr>
          <w:rFonts w:hint="eastAsia" w:ascii="宋体" w:hAnsi="宋体" w:eastAsia="宋体" w:cs="Calibri"/>
          <w:b/>
          <w:kern w:val="44"/>
          <w:sz w:val="24"/>
          <w:lang w:val="en-US" w:eastAsia="zh-CN" w:bidi="ar-SA"/>
        </w:rPr>
        <w:t>附录</w:t>
      </w:r>
      <w:r>
        <w:rPr>
          <w:rFonts w:hint="eastAsia" w:hAnsi="宋体" w:eastAsia="宋体" w:cs="Calibri"/>
          <w:b/>
          <w:kern w:val="44"/>
          <w:sz w:val="24"/>
          <w:lang w:val="en-US" w:eastAsia="zh-CN" w:bidi="ar-SA"/>
        </w:rPr>
        <w:t>8</w:t>
      </w:r>
    </w:p>
    <w:p>
      <w:pPr>
        <w:jc w:val="center"/>
        <w:rPr>
          <w:rFonts w:ascii="宋体" w:hAnsi="宋体"/>
          <w:b/>
          <w:sz w:val="32"/>
          <w:szCs w:val="32"/>
        </w:rPr>
      </w:pPr>
      <w:r>
        <w:rPr>
          <w:rFonts w:hint="eastAsia" w:ascii="宋体" w:hAnsi="宋体"/>
          <w:b/>
          <w:sz w:val="32"/>
          <w:szCs w:val="32"/>
        </w:rPr>
        <w:t>“中国执行信息公开网”网站截图</w:t>
      </w:r>
    </w:p>
    <w:p>
      <w:pPr>
        <w:spacing w:line="312" w:lineRule="auto"/>
        <w:jc w:val="left"/>
        <w:rPr>
          <w:rFonts w:ascii="仿宋_GB2312" w:hAnsi="宋体" w:eastAsia="仿宋_GB2312"/>
          <w:color w:val="000000"/>
          <w:sz w:val="28"/>
          <w:szCs w:val="28"/>
        </w:rPr>
      </w:pPr>
      <w:r>
        <w:drawing>
          <wp:inline distT="0" distB="0" distL="114300" distR="114300">
            <wp:extent cx="5273675" cy="4047490"/>
            <wp:effectExtent l="0" t="0" r="317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3675" cy="4047490"/>
                    </a:xfrm>
                    <a:prstGeom prst="rect">
                      <a:avLst/>
                    </a:prstGeom>
                    <a:noFill/>
                    <a:ln>
                      <a:noFill/>
                    </a:ln>
                  </pic:spPr>
                </pic:pic>
              </a:graphicData>
            </a:graphic>
          </wp:inline>
        </w:drawing>
      </w:r>
    </w:p>
    <w:p/>
    <w:p>
      <w:pPr>
        <w:rPr>
          <w:rFonts w:hint="eastAsia" w:ascii="宋体" w:hAnsi="宋体"/>
          <w:szCs w:val="21"/>
        </w:rPr>
      </w:pPr>
      <w:r>
        <w:rPr>
          <w:rFonts w:hint="eastAsia" w:ascii="宋体" w:hAnsi="宋体"/>
          <w:szCs w:val="21"/>
        </w:rPr>
        <w:t>注：报价人须按上述格式要求截图并加盖公章，截图清晰显示报价人单位名称及查询结果，否则将被认定为无效报价文件。</w:t>
      </w:r>
    </w:p>
    <w:p>
      <w:pPr>
        <w:rPr>
          <w:rFonts w:hint="eastAsia" w:ascii="宋体" w:hAnsi="宋体"/>
          <w:szCs w:val="21"/>
        </w:rPr>
      </w:pPr>
    </w:p>
    <w:p>
      <w:pPr>
        <w:rPr>
          <w:rFonts w:hint="eastAsia" w:ascii="宋体" w:hAnsi="宋体"/>
          <w:b/>
          <w:sz w:val="18"/>
          <w:szCs w:val="18"/>
        </w:rPr>
      </w:pPr>
    </w:p>
    <w:p>
      <w:pPr>
        <w:pStyle w:val="11"/>
        <w:rPr>
          <w:rFonts w:hint="eastAsia"/>
        </w:rPr>
      </w:pPr>
    </w:p>
    <w:p>
      <w:pPr>
        <w:pStyle w:val="2"/>
        <w:snapToGrid w:val="0"/>
        <w:spacing w:before="240" w:after="240" w:line="240" w:lineRule="auto"/>
        <w:jc w:val="left"/>
        <w:rPr>
          <w:rFonts w:hint="default" w:ascii="宋体" w:hAnsi="宋体" w:eastAsia="宋体"/>
          <w:sz w:val="24"/>
          <w:lang w:val="en-US" w:eastAsia="zh-CN"/>
        </w:rPr>
      </w:pPr>
      <w:bookmarkStart w:id="56" w:name="_Toc22149495"/>
      <w:r>
        <w:rPr>
          <w:rFonts w:hint="eastAsia" w:ascii="宋体" w:hAnsi="宋体"/>
          <w:sz w:val="24"/>
        </w:rPr>
        <w:t>附录</w:t>
      </w:r>
      <w:bookmarkEnd w:id="56"/>
      <w:r>
        <w:rPr>
          <w:rFonts w:hint="eastAsia" w:hAnsi="宋体"/>
          <w:sz w:val="24"/>
          <w:lang w:val="en-US" w:eastAsia="zh-CN"/>
        </w:rPr>
        <w:t>9</w:t>
      </w:r>
    </w:p>
    <w:p>
      <w:pPr>
        <w:pStyle w:val="5"/>
        <w:ind w:left="640" w:hanging="640"/>
        <w:jc w:val="center"/>
        <w:rPr>
          <w:rFonts w:hint="eastAsia" w:hAnsi="宋体"/>
          <w:b/>
          <w:sz w:val="32"/>
        </w:rPr>
      </w:pPr>
      <w:r>
        <w:rPr>
          <w:rFonts w:hint="eastAsia" w:hAnsi="宋体"/>
          <w:b/>
          <w:sz w:val="32"/>
        </w:rPr>
        <w:t>资格审查和报价文件有效性审查表</w:t>
      </w:r>
    </w:p>
    <w:p>
      <w:pPr>
        <w:pStyle w:val="5"/>
        <w:ind w:left="420" w:hanging="420"/>
        <w:rPr>
          <w:rFonts w:hint="eastAsia" w:hAnsi="宋体"/>
          <w:b/>
          <w:sz w:val="32"/>
        </w:rPr>
      </w:pPr>
      <w:r>
        <w:rPr>
          <w:rFonts w:hint="eastAsia" w:hAnsi="宋体"/>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846"/>
        <w:gridCol w:w="1041"/>
        <w:gridCol w:w="111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序号</w:t>
            </w:r>
          </w:p>
        </w:tc>
        <w:tc>
          <w:tcPr>
            <w:tcW w:w="484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Style w:val="5"/>
              <w:ind w:left="420" w:hanging="420"/>
              <w:jc w:val="center"/>
              <w:rPr>
                <w:rFonts w:hint="eastAsia" w:hAnsi="宋体" w:cs="仿宋_GB2312"/>
                <w:color w:val="000000"/>
              </w:rPr>
            </w:pPr>
            <w:r>
              <w:rPr>
                <w:rFonts w:hint="eastAsia" w:hAnsi="宋体" w:cs="仿宋_GB2312"/>
                <w:color w:val="000000"/>
              </w:rPr>
              <w:t xml:space="preserve">     报价人名称</w:t>
            </w:r>
          </w:p>
          <w:p>
            <w:pPr>
              <w:pStyle w:val="5"/>
              <w:ind w:left="420" w:hanging="420"/>
              <w:rPr>
                <w:rFonts w:hint="eastAsia" w:hAnsi="宋体" w:cs="仿宋_GB2312"/>
                <w:b/>
              </w:rPr>
            </w:pPr>
            <w:r>
              <w:rPr>
                <w:rFonts w:hint="eastAsia" w:hAnsi="宋体" w:cs="仿宋_GB2312"/>
                <w:color w:val="000000"/>
              </w:rPr>
              <w:t>审查项目</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1</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rPr>
            </w:pPr>
            <w:r>
              <w:rPr>
                <w:rFonts w:hint="eastAsia" w:ascii="宋体" w:hAnsi="宋体" w:eastAsia="宋体" w:cs="宋体"/>
                <w:lang w:val="en-US" w:eastAsia="zh-CN"/>
              </w:rPr>
              <w:t>境内注册</w:t>
            </w:r>
            <w:r>
              <w:rPr>
                <w:rFonts w:hint="eastAsia" w:ascii="宋体" w:hAnsi="宋体" w:eastAsia="宋体" w:cs="宋体"/>
              </w:rPr>
              <w:t>报价人均具有独立法人资格，持有工商行政管理部门核发有效的法人营业执照，按国家法律经营，并提供营业执照的复印件。</w:t>
            </w:r>
          </w:p>
          <w:p>
            <w:pPr>
              <w:pStyle w:val="5"/>
              <w:rPr>
                <w:rFonts w:hint="eastAsia" w:ascii="宋体" w:hAnsi="宋体" w:eastAsia="宋体" w:cs="宋体"/>
                <w:lang w:val="en-US" w:eastAsia="zh-CN"/>
              </w:rPr>
            </w:pPr>
            <w:r>
              <w:rPr>
                <w:rFonts w:hint="eastAsia" w:ascii="宋体" w:hAnsi="宋体"/>
                <w:lang w:val="en-US" w:eastAsia="zh-CN"/>
              </w:rPr>
              <w:t>境外注册</w:t>
            </w:r>
            <w:r>
              <w:rPr>
                <w:rFonts w:hint="eastAsia" w:hAnsi="宋体"/>
                <w:lang w:val="en-US" w:eastAsia="zh-CN"/>
              </w:rPr>
              <w:t>报价人</w:t>
            </w:r>
            <w:r>
              <w:rPr>
                <w:rFonts w:hint="eastAsia" w:ascii="宋体" w:hAnsi="宋体"/>
                <w:lang w:val="en-US" w:eastAsia="zh-CN"/>
              </w:rPr>
              <w:t>需提供企业注册登记证明</w:t>
            </w:r>
            <w:r>
              <w:rPr>
                <w:rFonts w:hint="eastAsia" w:ascii="宋体" w:hAnsi="宋体"/>
              </w:rPr>
              <w:t>（盖公章）</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2</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000000"/>
              </w:rPr>
            </w:pPr>
            <w:r>
              <w:rPr>
                <w:rFonts w:hint="eastAsia" w:ascii="宋体" w:hAnsi="宋体" w:eastAsia="宋体" w:cs="宋体"/>
                <w:szCs w:val="21"/>
              </w:rPr>
              <w:t>报价人在2018年1月1日至今具有</w:t>
            </w:r>
            <w:r>
              <w:rPr>
                <w:rFonts w:hint="eastAsia" w:ascii="宋体" w:hAnsi="宋体" w:eastAsia="宋体" w:cs="宋体"/>
                <w:szCs w:val="21"/>
                <w:lang w:val="en-US" w:eastAsia="zh-CN"/>
              </w:rPr>
              <w:t>与机队数量大于100架次的大型网络型航空公司、旅客吞吐量超过4000万机场或行业主管机构合作开展数据服务</w:t>
            </w:r>
            <w:r>
              <w:rPr>
                <w:rFonts w:hint="eastAsia" w:ascii="宋体" w:hAnsi="宋体" w:eastAsia="宋体" w:cs="宋体"/>
                <w:szCs w:val="21"/>
              </w:rPr>
              <w:t>项目</w:t>
            </w:r>
            <w:r>
              <w:rPr>
                <w:rFonts w:hint="eastAsia" w:ascii="宋体" w:hAnsi="宋体" w:eastAsia="宋体" w:cs="宋体"/>
                <w:szCs w:val="21"/>
                <w:lang w:val="en-US" w:eastAsia="zh-CN"/>
              </w:rPr>
              <w:t>的业绩</w:t>
            </w:r>
            <w:r>
              <w:rPr>
                <w:rFonts w:hint="eastAsia" w:ascii="宋体" w:hAnsi="宋体" w:eastAsia="宋体" w:cs="宋体"/>
                <w:color w:val="000000"/>
              </w:rPr>
              <w:t>（须提供合同或业主证明材料）</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3</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333333"/>
              </w:rPr>
            </w:pPr>
            <w:r>
              <w:rPr>
                <w:rFonts w:hint="eastAsia" w:ascii="宋体" w:hAnsi="宋体" w:eastAsia="宋体" w:cs="宋体"/>
                <w:color w:val="333333"/>
              </w:rPr>
              <w:t>报价人、法定代表人及项目负责人未被列入广东省机场管理集团有限公司不予合作对象名单且在限制期内。（提供承诺函并加盖投标人公章）</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4</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333333"/>
              </w:rPr>
            </w:pPr>
            <w:r>
              <w:rPr>
                <w:rFonts w:hint="eastAsia" w:hAnsi="宋体" w:eastAsia="宋体" w:cs="宋体"/>
                <w:color w:val="333333"/>
                <w:lang w:val="en-US" w:eastAsia="zh-CN"/>
              </w:rPr>
              <w:t>境内注册</w:t>
            </w:r>
            <w:r>
              <w:rPr>
                <w:rFonts w:hint="eastAsia" w:ascii="宋体" w:hAnsi="宋体" w:eastAsia="宋体" w:cs="宋体"/>
                <w:color w:val="333333"/>
              </w:rPr>
              <w:t>报价人出具本采购公告发布后未被列入系统相关名录的截图并加盖公章。</w:t>
            </w:r>
          </w:p>
          <w:p>
            <w:pPr>
              <w:pStyle w:val="5"/>
              <w:rPr>
                <w:rFonts w:hint="default" w:ascii="宋体" w:hAnsi="宋体" w:eastAsia="宋体" w:cs="宋体"/>
                <w:color w:val="333333"/>
                <w:lang w:val="en-US" w:eastAsia="zh-CN"/>
              </w:rPr>
            </w:pPr>
            <w:r>
              <w:rPr>
                <w:rFonts w:hint="eastAsia" w:hAnsi="宋体" w:eastAsia="宋体" w:cs="宋体"/>
                <w:color w:val="333333"/>
                <w:lang w:val="en-US" w:eastAsia="zh-CN"/>
              </w:rPr>
              <w:t>境外注册报价人无系统相关名录信息可不提供</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5</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hAnsi="宋体" w:cs="仿宋_GB2312"/>
              </w:rPr>
            </w:pPr>
            <w:r>
              <w:rPr>
                <w:rFonts w:hint="eastAsia" w:hAnsi="宋体" w:cs="仿宋_GB2312"/>
              </w:rPr>
              <w:t>有法定代表人证明书及法人授权书。</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6</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hAnsi="宋体" w:cs="仿宋_GB2312"/>
              </w:rPr>
            </w:pPr>
            <w:r>
              <w:rPr>
                <w:rFonts w:hint="eastAsia" w:hAnsi="宋体"/>
              </w:rPr>
              <w:t>提供广东省机场管理集团有限公司资源交易信息平台(wz.gdairport.com)应商登陆系统打印的合作商登记表并加盖公章。</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7</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hAnsi="宋体" w:cs="仿宋_GB2312"/>
                <w:b/>
              </w:rPr>
            </w:pPr>
            <w:r>
              <w:rPr>
                <w:rFonts w:hint="eastAsia" w:hAnsi="宋体" w:cs="仿宋_GB2312"/>
                <w:color w:val="000000"/>
              </w:rPr>
              <w:t>报价函有法定代表人或授权代表签字且加盖公章。</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8</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hAnsi="宋体" w:cs="仿宋_GB2312"/>
                <w:color w:val="000000"/>
              </w:rPr>
            </w:pPr>
            <w:r>
              <w:rPr>
                <w:rFonts w:hint="eastAsia" w:hAnsi="宋体" w:cs="仿宋_GB2312"/>
                <w:color w:val="000000"/>
              </w:rPr>
              <w:t>报价有效期符合采购文件规定（90个日历日）。</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9</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hAnsi="宋体" w:cs="仿宋_GB2312"/>
                <w:color w:val="000000"/>
              </w:rPr>
            </w:pPr>
            <w:r>
              <w:rPr>
                <w:rFonts w:hint="eastAsia" w:hAnsi="宋体" w:cs="仿宋_GB2312"/>
                <w:color w:val="000000"/>
              </w:rPr>
              <w:t>报价没有超过最高限价。</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Ansi="宋体" w:cs="仿宋_GB2312"/>
              </w:rPr>
            </w:pPr>
            <w:r>
              <w:rPr>
                <w:rFonts w:hint="eastAsia" w:hAnsi="宋体" w:cs="仿宋_GB2312"/>
              </w:rPr>
              <w:t>10</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hAnsi="宋体" w:cs="仿宋_GB2312"/>
                <w:color w:val="000000"/>
              </w:rPr>
            </w:pPr>
            <w:r>
              <w:rPr>
                <w:rFonts w:hint="eastAsia" w:hAnsi="宋体" w:cs="仿宋_GB2312"/>
                <w:color w:val="000000"/>
              </w:rPr>
              <w:t>报价人递交一种报价方案和报价。</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Ansi="宋体" w:cs="仿宋_GB2312"/>
              </w:rPr>
            </w:pPr>
            <w:r>
              <w:rPr>
                <w:rFonts w:hint="eastAsia" w:hAnsi="宋体" w:cs="仿宋_GB2312"/>
              </w:rPr>
              <w:t>11</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rPr>
                <w:rFonts w:hint="eastAsia" w:hAnsi="宋体" w:cs="仿宋_GB2312"/>
                <w:color w:val="000000"/>
              </w:rPr>
            </w:pPr>
            <w:r>
              <w:rPr>
                <w:rFonts w:hint="eastAsia" w:hAnsi="宋体" w:cs="仿宋_GB2312"/>
                <w:color w:val="000000"/>
              </w:rPr>
              <w:t>本项目不接受联合体报价。</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jc w:val="center"/>
              <w:rPr>
                <w:rFonts w:hint="eastAsia" w:hAnsi="宋体" w:cs="仿宋_GB2312"/>
              </w:rPr>
            </w:pPr>
            <w:r>
              <w:rPr>
                <w:rFonts w:hint="eastAsia" w:hAnsi="宋体" w:cs="仿宋_GB2312"/>
              </w:rPr>
              <w:t>结论</w:t>
            </w:r>
          </w:p>
        </w:tc>
        <w:tc>
          <w:tcPr>
            <w:tcW w:w="4846" w:type="dxa"/>
            <w:tcBorders>
              <w:top w:val="single" w:color="auto" w:sz="4" w:space="0"/>
              <w:left w:val="single" w:color="auto" w:sz="4" w:space="0"/>
              <w:bottom w:val="single" w:color="auto" w:sz="4" w:space="0"/>
              <w:right w:val="single" w:color="auto" w:sz="4" w:space="0"/>
            </w:tcBorders>
            <w:noWrap w:val="0"/>
            <w:vAlign w:val="center"/>
          </w:tcPr>
          <w:p>
            <w:pPr>
              <w:pStyle w:val="5"/>
              <w:ind w:left="420" w:hanging="420"/>
              <w:rPr>
                <w:rFonts w:hint="eastAsia" w:hAnsi="宋体" w:cs="仿宋_GB2312"/>
                <w:b/>
              </w:rPr>
            </w:pPr>
            <w:r>
              <w:rPr>
                <w:rFonts w:hint="eastAsia" w:hAnsi="宋体" w:cs="仿宋_GB2312"/>
                <w:color w:val="000000"/>
              </w:rPr>
              <w:t>是否通过并进入下一阶段评审</w:t>
            </w:r>
          </w:p>
        </w:tc>
        <w:tc>
          <w:tcPr>
            <w:tcW w:w="1041"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1113"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c>
          <w:tcPr>
            <w:tcW w:w="915" w:type="dxa"/>
            <w:tcBorders>
              <w:top w:val="single" w:color="auto" w:sz="4" w:space="0"/>
              <w:left w:val="single" w:color="auto" w:sz="4" w:space="0"/>
              <w:bottom w:val="single" w:color="auto" w:sz="4" w:space="0"/>
              <w:right w:val="single" w:color="auto" w:sz="4" w:space="0"/>
            </w:tcBorders>
            <w:noWrap w:val="0"/>
            <w:vAlign w:val="top"/>
          </w:tcPr>
          <w:p>
            <w:pPr>
              <w:pStyle w:val="5"/>
              <w:ind w:left="640" w:hanging="640"/>
              <w:jc w:val="center"/>
              <w:rPr>
                <w:rFonts w:hint="eastAsia" w:hAnsi="宋体" w:cs="仿宋_GB2312"/>
                <w:b/>
              </w:rPr>
            </w:pPr>
          </w:p>
        </w:tc>
      </w:tr>
    </w:tbl>
    <w:p>
      <w:pPr>
        <w:tabs>
          <w:tab w:val="left" w:pos="720"/>
        </w:tabs>
        <w:adjustRightInd w:val="0"/>
        <w:snapToGrid w:val="0"/>
        <w:ind w:left="630" w:hanging="720" w:hangingChars="300"/>
        <w:rPr>
          <w:rFonts w:hint="eastAsia"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80" w:firstLineChars="200"/>
        <w:rPr>
          <w:rFonts w:hint="eastAsia"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720" w:leftChars="200" w:hanging="240" w:hangingChars="100"/>
        <w:rPr>
          <w:rFonts w:hint="eastAsia"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若专家意见不一致时，则按少数服从多数的原则决定该报价人是否通过资格及有效性审查，进入下一阶段评审。</w:t>
      </w:r>
    </w:p>
    <w:p>
      <w:pPr>
        <w:tabs>
          <w:tab w:val="left" w:pos="720"/>
        </w:tabs>
        <w:adjustRightInd w:val="0"/>
        <w:snapToGrid w:val="0"/>
        <w:ind w:firstLine="480" w:firstLineChars="200"/>
        <w:rPr>
          <w:rFonts w:hint="eastAsia" w:eastAsia="宋体"/>
          <w:lang w:val="en-US" w:eastAsia="zh-CN"/>
        </w:rPr>
        <w:sectPr>
          <w:headerReference r:id="rId7" w:type="first"/>
          <w:headerReference r:id="rId5" w:type="default"/>
          <w:footerReference r:id="rId8" w:type="default"/>
          <w:headerReference r:id="rId6" w:type="even"/>
          <w:pgSz w:w="11906" w:h="16838"/>
          <w:pgMar w:top="1091" w:right="1616" w:bottom="1246" w:left="1575" w:header="737" w:footer="680" w:gutter="0"/>
          <w:cols w:space="720" w:num="1"/>
          <w:titlePg/>
          <w:docGrid w:type="linesAndChars" w:linePitch="312" w:charSpace="0"/>
        </w:sectPr>
      </w:pPr>
      <w:r>
        <w:rPr>
          <w:rFonts w:hint="eastAsia" w:ascii="宋体" w:hAnsi="Courier New"/>
          <w:color w:val="000000"/>
          <w:szCs w:val="21"/>
        </w:rPr>
        <w:t>4.结论一栏应写“通过”“不通过”。</w:t>
      </w:r>
      <w:bookmarkEnd w:id="53"/>
      <w:bookmarkStart w:id="57" w:name="_Toc49317179"/>
      <w:bookmarkStart w:id="58" w:name="_Toc41208046"/>
    </w:p>
    <w:bookmarkEnd w:id="57"/>
    <w:bookmarkEnd w:id="5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17</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rPr>
        <w:rFonts w:hint="eastAsia"/>
      </w:rPr>
    </w:pPr>
    <w:r>
      <w:fldChar w:fldCharType="begin"/>
    </w:r>
    <w:r>
      <w:rPr>
        <w:rStyle w:val="10"/>
      </w:rPr>
      <w:instrText xml:space="preserve"> PAGE </w:instrText>
    </w:r>
    <w:r>
      <w:fldChar w:fldCharType="separate"/>
    </w:r>
    <w:r>
      <w:rPr>
        <w:rStyle w:val="10"/>
      </w:rPr>
      <w:t>24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szCs w:val="18"/>
      </w:rPr>
    </w:pPr>
  </w:p>
  <w:p>
    <w:pPr>
      <w:pStyle w:val="7"/>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rPr>
    </w:pPr>
  </w:p>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3"/>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64FA3"/>
    <w:rsid w:val="058D46DC"/>
    <w:rsid w:val="12917A9B"/>
    <w:rsid w:val="13725E12"/>
    <w:rsid w:val="1FDC714B"/>
    <w:rsid w:val="22F90B1D"/>
    <w:rsid w:val="254A15E3"/>
    <w:rsid w:val="278A476F"/>
    <w:rsid w:val="2F5C2EF5"/>
    <w:rsid w:val="30FD79E0"/>
    <w:rsid w:val="320637D9"/>
    <w:rsid w:val="3CC64FA3"/>
    <w:rsid w:val="400F4777"/>
    <w:rsid w:val="42EB06F4"/>
    <w:rsid w:val="44242272"/>
    <w:rsid w:val="493A3107"/>
    <w:rsid w:val="4E020D6E"/>
    <w:rsid w:val="55A50790"/>
    <w:rsid w:val="55EF6E4C"/>
    <w:rsid w:val="5A6E7BD9"/>
    <w:rsid w:val="5C7112C5"/>
    <w:rsid w:val="63334E6F"/>
    <w:rsid w:val="68D14359"/>
    <w:rsid w:val="694E6902"/>
    <w:rsid w:val="6C9352E3"/>
    <w:rsid w:val="6F1A50FB"/>
    <w:rsid w:val="75EE5B34"/>
    <w:rsid w:val="77902AB0"/>
    <w:rsid w:val="7B6D73A4"/>
    <w:rsid w:val="7DBD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Calibri"/>
      <w:sz w:val="24"/>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4"/>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footer"/>
    <w:basedOn w:val="1"/>
    <w:uiPriority w:val="99"/>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paragraph" w:customStyle="1" w:styleId="11">
    <w:name w:val="G_正文"/>
    <w:basedOn w:val="1"/>
    <w:uiPriority w:val="0"/>
    <w:pPr>
      <w:snapToGrid w:val="0"/>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2023-07-27T01:17:00Z</dcterms:created>
  <dc:creator>李彬宁</dc:creator>
  <cp:lastModifiedBy>李彬宁</cp:lastModifiedBy>
  <dcterms:modified xsi:type="dcterms:W3CDTF">2023-07-27T01:20:46Z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